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479" w:rsidRPr="00DC5266" w:rsidRDefault="00CE0479" w:rsidP="001C53E4">
      <w:pPr>
        <w:widowControl w:val="0"/>
        <w:spacing w:after="0" w:line="240" w:lineRule="auto"/>
        <w:jc w:val="center"/>
        <w:rPr>
          <w:rFonts w:ascii="Times New Roman" w:hAnsi="Times New Roman"/>
          <w:b/>
          <w:sz w:val="28"/>
          <w:szCs w:val="28"/>
        </w:rPr>
      </w:pPr>
      <w:bookmarkStart w:id="0" w:name="_GoBack"/>
      <w:r w:rsidRPr="00DC5266">
        <w:rPr>
          <w:rFonts w:ascii="Times New Roman" w:eastAsia="Times New Roman" w:hAnsi="Times New Roman"/>
          <w:b/>
          <w:bCs/>
          <w:sz w:val="28"/>
          <w:szCs w:val="28"/>
          <w:lang w:val="ky-KG"/>
        </w:rPr>
        <w:t>“</w:t>
      </w:r>
      <w:r w:rsidRPr="00DC5266">
        <w:rPr>
          <w:rFonts w:ascii="Times New Roman" w:hAnsi="Times New Roman"/>
          <w:b/>
          <w:sz w:val="28"/>
          <w:szCs w:val="28"/>
        </w:rPr>
        <w:t>Кыргыз Республикасынын Өкмөтүнүн кесиптик жогорку билим берүү чөйрөсүндөгү айрым чечимдерине өзгөртүүлөрдү киргизүү жөнүндө</w:t>
      </w:r>
      <w:r w:rsidRPr="00DC5266">
        <w:rPr>
          <w:rFonts w:ascii="Times New Roman" w:hAnsi="Times New Roman"/>
          <w:b/>
          <w:sz w:val="28"/>
          <w:szCs w:val="28"/>
          <w:lang w:val="ky-KG"/>
        </w:rPr>
        <w:t xml:space="preserve">” </w:t>
      </w:r>
      <w:r w:rsidRPr="00DC5266">
        <w:rPr>
          <w:rFonts w:ascii="Times New Roman" w:eastAsia="Times New Roman" w:hAnsi="Times New Roman"/>
          <w:b/>
          <w:bCs/>
          <w:sz w:val="28"/>
          <w:szCs w:val="28"/>
          <w:lang w:val="ky-KG"/>
        </w:rPr>
        <w:t>Кыргыз Республикасынын Өкмөтүнүн токтомунун долбооруна</w:t>
      </w:r>
    </w:p>
    <w:p w:rsidR="00CE0479" w:rsidRPr="00DC5266" w:rsidRDefault="00CE0479" w:rsidP="001C53E4">
      <w:pPr>
        <w:spacing w:after="0" w:line="240" w:lineRule="auto"/>
        <w:jc w:val="center"/>
        <w:rPr>
          <w:rFonts w:ascii="Times New Roman" w:eastAsia="Times New Roman" w:hAnsi="Times New Roman"/>
          <w:b/>
          <w:iCs/>
          <w:sz w:val="28"/>
          <w:szCs w:val="28"/>
          <w:lang w:val="ky-KG"/>
        </w:rPr>
      </w:pPr>
      <w:r w:rsidRPr="00DC5266">
        <w:rPr>
          <w:rFonts w:ascii="Times New Roman" w:eastAsia="Times New Roman" w:hAnsi="Times New Roman"/>
          <w:b/>
          <w:iCs/>
          <w:sz w:val="28"/>
          <w:szCs w:val="28"/>
          <w:lang w:val="ky-KG"/>
        </w:rPr>
        <w:t>салыштырма таблица</w:t>
      </w:r>
    </w:p>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p w:rsidR="00CE0479" w:rsidRPr="00DC5266" w:rsidRDefault="00CE0479" w:rsidP="001C53E4">
      <w:pPr>
        <w:widowControl w:val="0"/>
        <w:autoSpaceDE w:val="0"/>
        <w:autoSpaceDN w:val="0"/>
        <w:adjustRightInd w:val="0"/>
        <w:spacing w:after="0" w:line="240" w:lineRule="auto"/>
        <w:ind w:firstLine="567"/>
        <w:jc w:val="center"/>
        <w:rPr>
          <w:rFonts w:ascii="Times New Roman" w:hAnsi="Times New Roman"/>
          <w:sz w:val="28"/>
          <w:szCs w:val="28"/>
        </w:rPr>
      </w:pPr>
    </w:p>
    <w:tbl>
      <w:tblPr>
        <w:tblStyle w:val="a3"/>
        <w:tblW w:w="15134" w:type="dxa"/>
        <w:tblLayout w:type="fixed"/>
        <w:tblLook w:val="04A0" w:firstRow="1" w:lastRow="0" w:firstColumn="1" w:lastColumn="0" w:noHBand="0" w:noVBand="1"/>
      </w:tblPr>
      <w:tblGrid>
        <w:gridCol w:w="7298"/>
        <w:gridCol w:w="187"/>
        <w:gridCol w:w="105"/>
        <w:gridCol w:w="195"/>
        <w:gridCol w:w="970"/>
        <w:gridCol w:w="6379"/>
      </w:tblGrid>
      <w:tr w:rsidR="00DC5266" w:rsidRPr="00DC5266" w:rsidTr="005D4447">
        <w:tc>
          <w:tcPr>
            <w:tcW w:w="8755" w:type="dxa"/>
            <w:gridSpan w:val="5"/>
          </w:tcPr>
          <w:p w:rsidR="00CE0479" w:rsidRPr="00DC5266" w:rsidRDefault="00CE0479" w:rsidP="001C53E4">
            <w:pPr>
              <w:widowControl w:val="0"/>
              <w:autoSpaceDE w:val="0"/>
              <w:autoSpaceDN w:val="0"/>
              <w:adjustRightInd w:val="0"/>
              <w:spacing w:after="0" w:line="240" w:lineRule="auto"/>
              <w:jc w:val="center"/>
              <w:rPr>
                <w:rFonts w:ascii="Times New Roman" w:hAnsi="Times New Roman"/>
                <w:b/>
                <w:sz w:val="28"/>
                <w:szCs w:val="28"/>
              </w:rPr>
            </w:pPr>
            <w:r w:rsidRPr="00DC5266">
              <w:rPr>
                <w:rFonts w:ascii="Times New Roman" w:hAnsi="Times New Roman"/>
                <w:b/>
                <w:bCs/>
                <w:sz w:val="28"/>
                <w:szCs w:val="28"/>
                <w:lang w:val="ky-KG"/>
              </w:rPr>
              <w:t>ө</w:t>
            </w:r>
          </w:p>
        </w:tc>
        <w:tc>
          <w:tcPr>
            <w:tcW w:w="6379" w:type="dxa"/>
          </w:tcPr>
          <w:p w:rsidR="00CE0479" w:rsidRPr="00DC5266" w:rsidRDefault="00CE0479" w:rsidP="001C53E4">
            <w:pPr>
              <w:widowControl w:val="0"/>
              <w:autoSpaceDE w:val="0"/>
              <w:autoSpaceDN w:val="0"/>
              <w:adjustRightInd w:val="0"/>
              <w:spacing w:after="0" w:line="240" w:lineRule="auto"/>
              <w:jc w:val="center"/>
              <w:rPr>
                <w:rFonts w:ascii="Times New Roman" w:hAnsi="Times New Roman"/>
                <w:b/>
                <w:sz w:val="28"/>
                <w:szCs w:val="28"/>
              </w:rPr>
            </w:pPr>
            <w:r w:rsidRPr="00DC5266">
              <w:rPr>
                <w:rFonts w:ascii="Times New Roman" w:hAnsi="Times New Roman"/>
                <w:b/>
                <w:bCs/>
                <w:sz w:val="28"/>
                <w:szCs w:val="28"/>
                <w:lang w:val="ky-KG"/>
              </w:rPr>
              <w:t>Сунушталган редакция</w:t>
            </w:r>
          </w:p>
        </w:tc>
      </w:tr>
      <w:tr w:rsidR="00DC5266" w:rsidRPr="00DC5266" w:rsidTr="005D4447">
        <w:tc>
          <w:tcPr>
            <w:tcW w:w="15134" w:type="dxa"/>
            <w:gridSpan w:val="6"/>
          </w:tcPr>
          <w:p w:rsidR="00CE0479" w:rsidRPr="00DC5266" w:rsidRDefault="00CE0479" w:rsidP="001C53E4">
            <w:pPr>
              <w:widowControl w:val="0"/>
              <w:autoSpaceDE w:val="0"/>
              <w:autoSpaceDN w:val="0"/>
              <w:adjustRightInd w:val="0"/>
              <w:spacing w:after="0" w:line="240" w:lineRule="auto"/>
              <w:jc w:val="center"/>
              <w:rPr>
                <w:rFonts w:ascii="Times New Roman" w:hAnsi="Times New Roman"/>
                <w:sz w:val="28"/>
                <w:szCs w:val="28"/>
              </w:rPr>
            </w:pPr>
            <w:r w:rsidRPr="00DC5266">
              <w:rPr>
                <w:rFonts w:ascii="Times New Roman" w:hAnsi="Times New Roman"/>
                <w:b/>
                <w:sz w:val="28"/>
                <w:szCs w:val="28"/>
              </w:rPr>
              <w:t>Кыргыз Республикасынын Өкмөтүнүн 2011-жылдын 27-майындагы № 256 "Кыргыз Республикасынын жогорку окуу жайларына абитуриенттерди кабыл алууну жөнгө салуучу жоболорду бекитүү жөнүндө" токтом</w:t>
            </w:r>
          </w:p>
        </w:tc>
      </w:tr>
      <w:tr w:rsidR="00DC5266" w:rsidRPr="00DC5266" w:rsidTr="005D4447">
        <w:tc>
          <w:tcPr>
            <w:tcW w:w="15134" w:type="dxa"/>
            <w:gridSpan w:val="6"/>
          </w:tcPr>
          <w:p w:rsidR="00CE0479" w:rsidRPr="00DC5266" w:rsidRDefault="00CE0479" w:rsidP="001C53E4">
            <w:pPr>
              <w:widowControl w:val="0"/>
              <w:autoSpaceDE w:val="0"/>
              <w:autoSpaceDN w:val="0"/>
              <w:adjustRightInd w:val="0"/>
              <w:spacing w:after="0" w:line="240" w:lineRule="auto"/>
              <w:jc w:val="center"/>
              <w:rPr>
                <w:rFonts w:ascii="Times New Roman" w:hAnsi="Times New Roman"/>
                <w:sz w:val="28"/>
                <w:szCs w:val="28"/>
              </w:rPr>
            </w:pPr>
            <w:r w:rsidRPr="00DC5266">
              <w:rPr>
                <w:rFonts w:ascii="Times New Roman" w:hAnsi="Times New Roman"/>
                <w:b/>
                <w:sz w:val="28"/>
                <w:szCs w:val="28"/>
              </w:rPr>
              <w:t xml:space="preserve">Кыргыз Республикасынын жогорку окуу жайларына кабыл алуу </w:t>
            </w:r>
            <w:hyperlink r:id="rId6" w:history="1">
              <w:r w:rsidRPr="00DC5266">
                <w:rPr>
                  <w:rFonts w:ascii="Times New Roman" w:hAnsi="Times New Roman"/>
                  <w:b/>
                  <w:sz w:val="28"/>
                  <w:szCs w:val="28"/>
                </w:rPr>
                <w:t>тарти</w:t>
              </w:r>
            </w:hyperlink>
            <w:hyperlink r:id="rId7" w:history="1">
              <w:r w:rsidRPr="00DC5266">
                <w:rPr>
                  <w:rFonts w:ascii="Times New Roman" w:hAnsi="Times New Roman"/>
                  <w:b/>
                  <w:sz w:val="28"/>
                  <w:szCs w:val="28"/>
                </w:rPr>
                <w:t>би</w:t>
              </w:r>
            </w:hyperlink>
          </w:p>
        </w:tc>
      </w:tr>
      <w:tr w:rsidR="00DC5266" w:rsidRPr="009071A9" w:rsidTr="005D4447">
        <w:tc>
          <w:tcPr>
            <w:tcW w:w="8755" w:type="dxa"/>
            <w:gridSpan w:val="5"/>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t>1.5. Кийинки курстарга ар кандай баскычтагы жогорку кесиптик билими тууралуу мамлекеттик үлгүдөгү диплому бар адамдар кабыл алынат. Тийиштүү адистиктердеги кийинки курстарга тийиштүү профилдеги орто кесиптик билими тууралуу мамлекеттик үлгүдөгү диплому бар адамдар кабыл алынат. Орто кесиптик билимдүү адистиктеринин жана аларга ылайыктуу жогорку кесиптик билим берүүнүн багыттары жана адистиктери боюнча тизме КР ББИМи тарабынан бекитилет.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p>
        </w:tc>
        <w:tc>
          <w:tcPr>
            <w:tcW w:w="6379" w:type="dxa"/>
          </w:tcPr>
          <w:p w:rsidR="00CE0479" w:rsidRPr="009A7931"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9A7931">
              <w:rPr>
                <w:rFonts w:ascii="Times New Roman" w:hAnsi="Times New Roman"/>
                <w:b/>
                <w:sz w:val="28"/>
                <w:szCs w:val="28"/>
              </w:rPr>
              <w:t xml:space="preserve">1.5. </w:t>
            </w:r>
            <w:r w:rsidR="009A7931" w:rsidRPr="009A7931">
              <w:rPr>
                <w:rFonts w:ascii="Times New Roman" w:hAnsi="Times New Roman"/>
                <w:b/>
                <w:sz w:val="28"/>
                <w:szCs w:val="28"/>
                <w:lang w:val="ky-KG"/>
              </w:rPr>
              <w:t>Жождорго тездетилген программа боюнча окутууга ар түрдүү деңгээлдердеги жогорку билими жөнүндө мамлекеттик үлгүдөгү диплому бар адамдар кабыл алынат. Жождорго тийиштүү адистиктерге тездетилген программалар боюнча окутууга тийиштүү тармактагы кесикптик орто билими жөнүндө мамлекеттик үлгүдөгү диплому бар адамдар кабыл алынат. Кесиптик орто билимдүү адистиктердин жана аларга профили боюнча ылайык келген жогорку кесипьик билим берүүнүн багыттарын жана адистиктерин жож өз алдынча аныктайт.</w:t>
            </w:r>
            <w:r w:rsidR="00824A2E" w:rsidRPr="009A7931">
              <w:rPr>
                <w:rFonts w:ascii="Times New Roman" w:eastAsia="Calibri" w:hAnsi="Times New Roman"/>
                <w:b/>
                <w:sz w:val="28"/>
                <w:szCs w:val="28"/>
                <w:lang w:val="ky-KG"/>
              </w:rPr>
              <w:t>.</w:t>
            </w:r>
            <w:r w:rsidRPr="009A7931">
              <w:rPr>
                <w:rFonts w:ascii="Times New Roman" w:hAnsi="Times New Roman"/>
                <w:b/>
                <w:sz w:val="28"/>
                <w:szCs w:val="28"/>
                <w:lang w:val="ky-KG"/>
              </w:rPr>
              <w:t xml:space="preserve"> </w:t>
            </w:r>
          </w:p>
        </w:tc>
      </w:tr>
      <w:tr w:rsidR="00DC5266" w:rsidRPr="009071A9" w:rsidTr="005D4447">
        <w:tc>
          <w:tcPr>
            <w:tcW w:w="8755" w:type="dxa"/>
            <w:gridSpan w:val="5"/>
          </w:tcPr>
          <w:p w:rsidR="00CE0479" w:rsidRPr="00DC5266" w:rsidRDefault="00CE0479" w:rsidP="001C53E4">
            <w:pPr>
              <w:shd w:val="clear" w:color="auto" w:fill="FFFFFF"/>
              <w:spacing w:after="0" w:line="240" w:lineRule="auto"/>
              <w:jc w:val="both"/>
              <w:rPr>
                <w:rFonts w:ascii="Times New Roman" w:eastAsia="Times New Roman" w:hAnsi="Times New Roman"/>
                <w:sz w:val="28"/>
                <w:szCs w:val="28"/>
                <w:lang w:val="ky-KG"/>
              </w:rPr>
            </w:pPr>
            <w:r w:rsidRPr="00DC5266">
              <w:rPr>
                <w:rFonts w:ascii="Times New Roman" w:eastAsia="Times New Roman" w:hAnsi="Times New Roman"/>
                <w:sz w:val="28"/>
                <w:szCs w:val="28"/>
                <w:lang w:val="ky-KG"/>
              </w:rPr>
              <w:t xml:space="preserve">1.6. Магистр даярдоо программасы боюнча окутууга </w:t>
            </w:r>
            <w:r w:rsidRPr="00824A2E">
              <w:rPr>
                <w:rFonts w:ascii="Times New Roman" w:eastAsia="Times New Roman" w:hAnsi="Times New Roman"/>
                <w:b/>
                <w:strike/>
                <w:sz w:val="28"/>
                <w:szCs w:val="28"/>
                <w:lang w:val="ky-KG"/>
              </w:rPr>
              <w:t>тийиштүү багыт боюнча</w:t>
            </w:r>
            <w:r w:rsidRPr="00DC5266">
              <w:rPr>
                <w:rFonts w:ascii="Times New Roman" w:eastAsia="Times New Roman" w:hAnsi="Times New Roman"/>
                <w:sz w:val="28"/>
                <w:szCs w:val="28"/>
                <w:lang w:val="ky-KG"/>
              </w:rPr>
              <w:t xml:space="preserve"> "бакалавр" академиялык даражасы ыйгарылган жогорку кесиптик билими жөнүндө мамлекеттик үлгүдөгү диплому же </w:t>
            </w:r>
            <w:r w:rsidRPr="00824A2E">
              <w:rPr>
                <w:rFonts w:ascii="Times New Roman" w:eastAsia="Times New Roman" w:hAnsi="Times New Roman"/>
                <w:b/>
                <w:strike/>
                <w:sz w:val="28"/>
                <w:szCs w:val="28"/>
                <w:lang w:val="ky-KG"/>
              </w:rPr>
              <w:t>жакын адистик боюнча</w:t>
            </w:r>
            <w:r w:rsidRPr="00DC5266">
              <w:rPr>
                <w:rFonts w:ascii="Times New Roman" w:eastAsia="Times New Roman" w:hAnsi="Times New Roman"/>
                <w:sz w:val="28"/>
                <w:szCs w:val="28"/>
                <w:lang w:val="ky-KG"/>
              </w:rPr>
              <w:t xml:space="preserve"> "адис" квалификациясы ыйгарылганын ырастоочу жогорку кесиптик билими бар адамдар кабыл алынат.</w:t>
            </w:r>
          </w:p>
          <w:p w:rsidR="00CE0479" w:rsidRPr="00DC5266" w:rsidRDefault="00CE0479" w:rsidP="001C53E4">
            <w:pPr>
              <w:shd w:val="clear" w:color="auto" w:fill="FFFFFF"/>
              <w:spacing w:after="0" w:line="240" w:lineRule="auto"/>
              <w:ind w:firstLine="397"/>
              <w:jc w:val="both"/>
              <w:rPr>
                <w:rFonts w:ascii="Times New Roman" w:eastAsia="Times New Roman" w:hAnsi="Times New Roman"/>
                <w:sz w:val="28"/>
                <w:szCs w:val="28"/>
                <w:lang w:val="ky-KG"/>
              </w:rPr>
            </w:pPr>
          </w:p>
        </w:tc>
        <w:tc>
          <w:tcPr>
            <w:tcW w:w="6379" w:type="dxa"/>
          </w:tcPr>
          <w:p w:rsidR="00CE0479" w:rsidRPr="00DC5266" w:rsidRDefault="00CE0479" w:rsidP="001C53E4">
            <w:pPr>
              <w:shd w:val="clear" w:color="auto" w:fill="FFFFFF"/>
              <w:spacing w:after="0" w:line="240" w:lineRule="auto"/>
              <w:ind w:firstLine="397"/>
              <w:jc w:val="both"/>
              <w:rPr>
                <w:rFonts w:ascii="Times New Roman" w:eastAsia="Times New Roman" w:hAnsi="Times New Roman"/>
                <w:sz w:val="28"/>
                <w:szCs w:val="28"/>
                <w:lang w:val="ky-KG"/>
              </w:rPr>
            </w:pPr>
            <w:r w:rsidRPr="00DC5266">
              <w:rPr>
                <w:rFonts w:ascii="Times New Roman" w:eastAsia="Times New Roman" w:hAnsi="Times New Roman"/>
                <w:sz w:val="28"/>
                <w:szCs w:val="28"/>
                <w:lang w:val="ky-KG"/>
              </w:rPr>
              <w:t>1.6. Магистр даярдоо программасы боюнча "бакалавр" академиялык даражасы ыйгарылган жогорку кесиптик билими жөнүндө мамлекеттик үлгүдөгү диплому, же "адис" квалификациясы ыйгарылганын ырастоочу жогорку кесиптик билими бар адамдар кабыл алынат.</w:t>
            </w:r>
          </w:p>
          <w:p w:rsidR="00CE0479" w:rsidRPr="00DC5266" w:rsidRDefault="00CE0479" w:rsidP="001C53E4">
            <w:pPr>
              <w:shd w:val="clear" w:color="auto" w:fill="FFFFFF"/>
              <w:spacing w:after="0" w:line="240" w:lineRule="auto"/>
              <w:ind w:firstLine="397"/>
              <w:jc w:val="both"/>
              <w:rPr>
                <w:rFonts w:ascii="Times New Roman" w:hAnsi="Times New Roman"/>
                <w:sz w:val="28"/>
                <w:szCs w:val="28"/>
                <w:lang w:val="ky-KG"/>
              </w:rPr>
            </w:pPr>
            <w:r w:rsidRPr="00DC5266">
              <w:rPr>
                <w:rFonts w:ascii="Times New Roman" w:eastAsia="Times New Roman" w:hAnsi="Times New Roman"/>
                <w:sz w:val="28"/>
                <w:szCs w:val="28"/>
                <w:lang w:val="ky-KG"/>
              </w:rPr>
              <w:lastRenderedPageBreak/>
              <w:t xml:space="preserve"> </w:t>
            </w:r>
          </w:p>
        </w:tc>
      </w:tr>
      <w:tr w:rsidR="00DC5266" w:rsidRPr="009071A9" w:rsidTr="005D4447">
        <w:tc>
          <w:tcPr>
            <w:tcW w:w="8755" w:type="dxa"/>
            <w:gridSpan w:val="5"/>
          </w:tcPr>
          <w:p w:rsidR="00CE0479" w:rsidRPr="00824A2E" w:rsidRDefault="00CE0479" w:rsidP="001C53E4">
            <w:pPr>
              <w:widowControl w:val="0"/>
              <w:autoSpaceDE w:val="0"/>
              <w:autoSpaceDN w:val="0"/>
              <w:adjustRightInd w:val="0"/>
              <w:spacing w:after="0" w:line="240" w:lineRule="auto"/>
              <w:ind w:firstLine="567"/>
              <w:jc w:val="both"/>
              <w:rPr>
                <w:rFonts w:ascii="Times New Roman" w:eastAsia="Times New Roman" w:hAnsi="Times New Roman"/>
                <w:sz w:val="28"/>
                <w:szCs w:val="28"/>
                <w:lang w:val="ky-KG"/>
              </w:rPr>
            </w:pPr>
            <w:r w:rsidRPr="00DC5266">
              <w:rPr>
                <w:rFonts w:ascii="Times New Roman" w:eastAsia="Times New Roman" w:hAnsi="Times New Roman"/>
                <w:sz w:val="28"/>
                <w:szCs w:val="28"/>
                <w:lang w:val="ky-KG"/>
              </w:rPr>
              <w:lastRenderedPageBreak/>
              <w:t xml:space="preserve">2.7. </w:t>
            </w:r>
            <w:r w:rsidRPr="00824A2E">
              <w:rPr>
                <w:rFonts w:ascii="Times New Roman" w:eastAsia="Times New Roman" w:hAnsi="Times New Roman"/>
                <w:b/>
                <w:sz w:val="28"/>
                <w:szCs w:val="28"/>
                <w:lang w:val="ky-KG"/>
              </w:rPr>
              <w:t>Экинчи жана кийинки курстарга</w:t>
            </w:r>
            <w:r w:rsidRPr="00DC5266">
              <w:rPr>
                <w:rFonts w:ascii="Times New Roman" w:eastAsia="Times New Roman" w:hAnsi="Times New Roman"/>
                <w:sz w:val="28"/>
                <w:szCs w:val="28"/>
                <w:lang w:val="ky-KG"/>
              </w:rPr>
              <w:t xml:space="preserve"> кабыл алууда аттестациялык сынактарды уюштуруу жана өткөрүү үчүн жождо аттестациялык комиссиялар түзүлөт. Аттестациялык комиссияларды түзүүнүн тартиби, курамы, укуктары жана иш тартиби, ошондой эле аттестациялык сынактарды өткөрүүнүн жол жоболору жождун ректору тарабынан бекитилген ти</w:t>
            </w:r>
            <w:r w:rsidR="00824A2E">
              <w:rPr>
                <w:rFonts w:ascii="Times New Roman" w:eastAsia="Times New Roman" w:hAnsi="Times New Roman"/>
                <w:sz w:val="28"/>
                <w:szCs w:val="28"/>
                <w:lang w:val="ky-KG"/>
              </w:rPr>
              <w:t>йиштүү жоболор менен аныкталат.</w:t>
            </w:r>
          </w:p>
        </w:tc>
        <w:tc>
          <w:tcPr>
            <w:tcW w:w="6379" w:type="dxa"/>
          </w:tcPr>
          <w:p w:rsidR="00CE0479" w:rsidRPr="00824A2E" w:rsidRDefault="00CE0479" w:rsidP="001C53E4">
            <w:pPr>
              <w:widowControl w:val="0"/>
              <w:autoSpaceDE w:val="0"/>
              <w:autoSpaceDN w:val="0"/>
              <w:adjustRightInd w:val="0"/>
              <w:spacing w:after="0" w:line="240" w:lineRule="auto"/>
              <w:ind w:firstLine="567"/>
              <w:jc w:val="both"/>
              <w:rPr>
                <w:rFonts w:ascii="Times New Roman" w:eastAsia="Times New Roman" w:hAnsi="Times New Roman"/>
                <w:sz w:val="28"/>
                <w:szCs w:val="28"/>
                <w:lang w:val="ky-KG"/>
              </w:rPr>
            </w:pPr>
            <w:r w:rsidRPr="00DC5266">
              <w:rPr>
                <w:rFonts w:ascii="Times New Roman" w:eastAsia="Times New Roman" w:hAnsi="Times New Roman"/>
                <w:sz w:val="28"/>
                <w:szCs w:val="28"/>
                <w:lang w:val="ky-KG"/>
              </w:rPr>
              <w:t xml:space="preserve">2.7. </w:t>
            </w:r>
            <w:r w:rsidR="009A7931" w:rsidRPr="009A7931">
              <w:rPr>
                <w:rFonts w:ascii="Times New Roman" w:hAnsi="Times New Roman"/>
                <w:b/>
                <w:sz w:val="28"/>
                <w:szCs w:val="28"/>
                <w:lang w:val="ky-KG"/>
              </w:rPr>
              <w:t>Тездетилген программалар боюнча окутуу</w:t>
            </w:r>
            <w:r w:rsidR="009A7931" w:rsidRPr="00824A2E">
              <w:rPr>
                <w:rFonts w:ascii="Times New Roman" w:hAnsi="Times New Roman"/>
                <w:b/>
                <w:sz w:val="28"/>
                <w:szCs w:val="28"/>
                <w:lang w:val="ky-KG"/>
              </w:rPr>
              <w:t xml:space="preserve"> </w:t>
            </w:r>
            <w:r w:rsidR="00824A2E" w:rsidRPr="00824A2E">
              <w:rPr>
                <w:rFonts w:ascii="Times New Roman" w:hAnsi="Times New Roman"/>
                <w:b/>
                <w:sz w:val="28"/>
                <w:szCs w:val="28"/>
                <w:lang w:val="ky-KG"/>
              </w:rPr>
              <w:t>уу</w:t>
            </w:r>
            <w:r w:rsidR="00824A2E" w:rsidRPr="00DC5266">
              <w:rPr>
                <w:rFonts w:ascii="Times New Roman" w:eastAsia="Times New Roman" w:hAnsi="Times New Roman"/>
                <w:sz w:val="28"/>
                <w:szCs w:val="28"/>
                <w:lang w:val="ky-KG"/>
              </w:rPr>
              <w:t xml:space="preserve"> </w:t>
            </w:r>
            <w:r w:rsidRPr="00DC5266">
              <w:rPr>
                <w:rFonts w:ascii="Times New Roman" w:eastAsia="Times New Roman" w:hAnsi="Times New Roman"/>
                <w:sz w:val="28"/>
                <w:szCs w:val="28"/>
                <w:lang w:val="ky-KG"/>
              </w:rPr>
              <w:t>кабыл алууда аттестациялык сынактарды уюштуруу жана өткөрүү үчүн жождо аттестациялык комиссиялар түзүлөт. Аттестациялык комиссияларды түзүүнүн тартиби, курамы, укуктары жана иш тартиби, ошондой эле аттестациялык сынактарды өткөрүүнүн жол-жоболору ЖОЖдун ректору тарабынан бекитилген ти</w:t>
            </w:r>
            <w:r w:rsidR="00824A2E">
              <w:rPr>
                <w:rFonts w:ascii="Times New Roman" w:eastAsia="Times New Roman" w:hAnsi="Times New Roman"/>
                <w:sz w:val="28"/>
                <w:szCs w:val="28"/>
                <w:lang w:val="ky-KG"/>
              </w:rPr>
              <w:t>йиштүү жоболор менен аныкталат.</w:t>
            </w:r>
          </w:p>
        </w:tc>
      </w:tr>
      <w:tr w:rsidR="00DC5266" w:rsidRPr="009071A9" w:rsidTr="005D4447">
        <w:tc>
          <w:tcPr>
            <w:tcW w:w="8755" w:type="dxa"/>
            <w:gridSpan w:val="5"/>
          </w:tcPr>
          <w:p w:rsidR="00CE0479" w:rsidRPr="00DC5266" w:rsidRDefault="00CE0479" w:rsidP="001C53E4">
            <w:pPr>
              <w:widowControl w:val="0"/>
              <w:autoSpaceDE w:val="0"/>
              <w:autoSpaceDN w:val="0"/>
              <w:adjustRightInd w:val="0"/>
              <w:spacing w:after="0" w:line="240" w:lineRule="auto"/>
              <w:ind w:firstLine="567"/>
              <w:jc w:val="both"/>
              <w:rPr>
                <w:rFonts w:ascii="Times New Roman" w:eastAsiaTheme="minorHAnsi" w:hAnsi="Times New Roman"/>
                <w:b/>
                <w:sz w:val="28"/>
                <w:szCs w:val="28"/>
                <w:lang w:val="ky-KG" w:eastAsia="en-US"/>
              </w:rPr>
            </w:pPr>
            <w:r w:rsidRPr="00DC5266">
              <w:rPr>
                <w:rFonts w:ascii="Times New Roman" w:eastAsiaTheme="minorHAnsi" w:hAnsi="Times New Roman"/>
                <w:b/>
                <w:sz w:val="28"/>
                <w:szCs w:val="28"/>
                <w:lang w:val="ky-KG" w:eastAsia="en-US"/>
              </w:rPr>
              <w:t xml:space="preserve">5.11. Экинчи жана андан кийинки курстарга кабыл алууда конкурс ЖОЖдор өз тарабынан өткөрүлүүчү аттестациялык сыноолордун негизинде жүргүзүлөт. Мында жогорку билим берүү программаларын өздөштүрүү мөөнөтү тийиштүү мамлекеттик билим берүү стандартында каралган сабактар боюнча академиялык айырмачылыктар менен аныкталат. Академиялык айырма Кыргыз Республикасынын Өкмөтүнүн 2012-жылдын 29-майындагы № 346 "Кыргыз Республикасынын жогорку жана орто кесиптик билим берүүнүн билим берүү уюмдарынын ишин жөнгө салган нормативдик укуктук актыларды бекитүү жөнүндө" </w:t>
            </w:r>
            <w:hyperlink r:id="rId8" w:history="1">
              <w:r w:rsidRPr="00DC5266">
                <w:rPr>
                  <w:rFonts w:ascii="Times New Roman" w:eastAsiaTheme="minorHAnsi" w:hAnsi="Times New Roman"/>
                  <w:b/>
                  <w:sz w:val="28"/>
                  <w:szCs w:val="28"/>
                  <w:lang w:val="ky-KG" w:eastAsia="en-US"/>
                </w:rPr>
                <w:t>токтому</w:t>
              </w:r>
            </w:hyperlink>
            <w:r w:rsidRPr="00DC5266">
              <w:rPr>
                <w:rFonts w:ascii="Times New Roman" w:eastAsiaTheme="minorHAnsi" w:hAnsi="Times New Roman"/>
                <w:b/>
                <w:sz w:val="28"/>
                <w:szCs w:val="28"/>
                <w:lang w:val="ky-KG" w:eastAsia="en-US"/>
              </w:rPr>
              <w:t xml:space="preserve"> менен бекитилген Кыргыз Республикасынын жогорку окуу жайларынын студенттерин которуунун, окуудан чыгаруунун жана окууга калыбына келтирүү жөнүндө </w:t>
            </w:r>
            <w:hyperlink r:id="rId9" w:history="1">
              <w:r w:rsidRPr="00DC5266">
                <w:rPr>
                  <w:rFonts w:ascii="Times New Roman" w:eastAsiaTheme="minorHAnsi" w:hAnsi="Times New Roman"/>
                  <w:b/>
                  <w:sz w:val="28"/>
                  <w:szCs w:val="28"/>
                  <w:lang w:val="ky-KG" w:eastAsia="en-US"/>
                </w:rPr>
                <w:t>жободо</w:t>
              </w:r>
            </w:hyperlink>
            <w:r w:rsidRPr="00DC5266">
              <w:rPr>
                <w:rFonts w:ascii="Times New Roman" w:eastAsiaTheme="minorHAnsi" w:hAnsi="Times New Roman"/>
                <w:b/>
                <w:sz w:val="28"/>
                <w:szCs w:val="28"/>
                <w:lang w:val="ky-KG" w:eastAsia="en-US"/>
              </w:rPr>
              <w:t xml:space="preserve"> көрсөтүлгөн тартип</w:t>
            </w:r>
            <w:r w:rsidR="00824A2E">
              <w:rPr>
                <w:rFonts w:ascii="Times New Roman" w:eastAsiaTheme="minorHAnsi" w:hAnsi="Times New Roman"/>
                <w:b/>
                <w:sz w:val="28"/>
                <w:szCs w:val="28"/>
                <w:lang w:val="ky-KG" w:eastAsia="en-US"/>
              </w:rPr>
              <w:t>те аныкталат.</w:t>
            </w: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DC5266">
              <w:rPr>
                <w:rFonts w:ascii="Times New Roman" w:hAnsi="Times New Roman"/>
                <w:b/>
                <w:sz w:val="28"/>
                <w:szCs w:val="28"/>
                <w:lang w:val="ky-KG"/>
              </w:rPr>
              <w:t>5.11.</w:t>
            </w:r>
            <w:r w:rsidR="00824A2E">
              <w:rPr>
                <w:rFonts w:ascii="Times New Roman" w:hAnsi="Times New Roman"/>
                <w:sz w:val="28"/>
                <w:szCs w:val="28"/>
                <w:lang w:val="ky-KG"/>
              </w:rPr>
              <w:t xml:space="preserve"> </w:t>
            </w:r>
            <w:r w:rsidR="009A7931" w:rsidRPr="009A7931">
              <w:rPr>
                <w:rFonts w:ascii="Times New Roman" w:hAnsi="Times New Roman"/>
                <w:b/>
                <w:sz w:val="28"/>
                <w:szCs w:val="28"/>
                <w:lang w:val="ky-KG"/>
              </w:rPr>
              <w:t>Жождо тездетилген программа боюнча окутууга кабыл алуу жогорку же орто кесиптик билим алууда өтүлгөн айрым сабактардын жана башка окуулук иш-чаралардын натыйжаларын жож тарабынан өз алдынча кайрадан аттестациялоонун (кайра зачет тапшыруунун) негизинде ишке ашырылат. Мында тездетилген программаларды ишке ашыруучу окутуунун мөөнөтү студент билим берүүнүн башка программасы боюнча кесиптик орто билимди жана (же) жогорку билимди алып жаткан учурда айрым сабактар (модулдар) жана (же) айрым практикалар боюнча өткөн окутуунун натыйжалары боюнча толук кайра аттестациялоонун (кайра зачет тапшыруунун) жыйынтыгы менен аныкталат.</w:t>
            </w:r>
          </w:p>
        </w:tc>
      </w:tr>
      <w:tr w:rsidR="00DC5266" w:rsidRPr="009071A9" w:rsidTr="005D4447">
        <w:tc>
          <w:tcPr>
            <w:tcW w:w="15134" w:type="dxa"/>
            <w:gridSpan w:val="6"/>
          </w:tcPr>
          <w:p w:rsidR="00CE0479" w:rsidRPr="00DC5266" w:rsidRDefault="00CE0479" w:rsidP="001C53E4">
            <w:pPr>
              <w:widowControl w:val="0"/>
              <w:autoSpaceDE w:val="0"/>
              <w:autoSpaceDN w:val="0"/>
              <w:adjustRightInd w:val="0"/>
              <w:spacing w:after="0" w:line="240" w:lineRule="auto"/>
              <w:jc w:val="center"/>
              <w:rPr>
                <w:rFonts w:ascii="Times New Roman" w:hAnsi="Times New Roman"/>
                <w:b/>
                <w:sz w:val="28"/>
                <w:szCs w:val="28"/>
                <w:lang w:val="ky-KG"/>
              </w:rPr>
            </w:pPr>
            <w:r w:rsidRPr="00DC5266">
              <w:rPr>
                <w:rFonts w:ascii="Times New Roman" w:hAnsi="Times New Roman"/>
                <w:b/>
                <w:sz w:val="28"/>
                <w:szCs w:val="28"/>
                <w:lang w:val="ky-KG"/>
              </w:rPr>
              <w:t>Кыргыз Республикасынын Өкмөтүнүн 2011-жылдын 2</w:t>
            </w:r>
            <w:r w:rsidR="009A7931">
              <w:rPr>
                <w:rFonts w:ascii="Times New Roman" w:hAnsi="Times New Roman"/>
                <w:b/>
                <w:sz w:val="28"/>
                <w:szCs w:val="28"/>
                <w:lang w:val="ky-KG"/>
              </w:rPr>
              <w:t>3</w:t>
            </w:r>
            <w:r w:rsidRPr="00DC5266">
              <w:rPr>
                <w:rFonts w:ascii="Times New Roman" w:hAnsi="Times New Roman"/>
                <w:b/>
                <w:sz w:val="28"/>
                <w:szCs w:val="28"/>
                <w:lang w:val="ky-KG"/>
              </w:rPr>
              <w:t xml:space="preserve">-августундагы № 496 "Кыргыз Республикасында жогорку </w:t>
            </w:r>
            <w:r w:rsidRPr="00DC5266">
              <w:rPr>
                <w:rFonts w:ascii="Times New Roman" w:hAnsi="Times New Roman"/>
                <w:b/>
                <w:sz w:val="28"/>
                <w:szCs w:val="28"/>
                <w:lang w:val="ky-KG"/>
              </w:rPr>
              <w:lastRenderedPageBreak/>
              <w:t xml:space="preserve">кесиптик билим берүүнүн эки деңгээлдүү түзүмүн белгилөө жөнүндө" токтом </w:t>
            </w:r>
          </w:p>
        </w:tc>
      </w:tr>
      <w:tr w:rsidR="00824A2E" w:rsidRPr="009071A9" w:rsidTr="005D4447">
        <w:tc>
          <w:tcPr>
            <w:tcW w:w="7298" w:type="dxa"/>
          </w:tcPr>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lastRenderedPageBreak/>
              <w:t>2. Төмөнкү тиркелгендер бекитилсин.</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Кыргыз Республикасынын жогорку кесиптик билим берүүсүнүн мамлекеттик билим берүү стандартынын "бакалаврды" даярдоо багыты боюнча </w:t>
            </w:r>
            <w:hyperlink r:id="rId10" w:anchor="pr1" w:history="1">
              <w:r w:rsidRPr="00824A2E">
                <w:rPr>
                  <w:rFonts w:ascii="Times New Roman" w:hAnsi="Times New Roman"/>
                  <w:sz w:val="28"/>
                  <w:szCs w:val="28"/>
                  <w:lang w:val="ky-KG"/>
                </w:rPr>
                <w:t>макети</w:t>
              </w:r>
            </w:hyperlink>
            <w:r w:rsidRPr="00824A2E">
              <w:rPr>
                <w:rFonts w:ascii="Times New Roman" w:hAnsi="Times New Roman"/>
                <w:sz w:val="28"/>
                <w:szCs w:val="28"/>
                <w:lang w:val="ky-KG"/>
              </w:rPr>
              <w:t>;</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Кыргыз Республикасынын жогорку кесиптик билим берүүсүнүн мамлекеттик билим берүү стандартынын "магистрди" даярдоо багыты боюнча </w:t>
            </w:r>
            <w:hyperlink r:id="rId11" w:anchor="pr2" w:history="1">
              <w:r w:rsidRPr="00824A2E">
                <w:rPr>
                  <w:rFonts w:ascii="Times New Roman" w:hAnsi="Times New Roman"/>
                  <w:sz w:val="28"/>
                  <w:szCs w:val="28"/>
                  <w:lang w:val="ky-KG"/>
                </w:rPr>
                <w:t>макети</w:t>
              </w:r>
            </w:hyperlink>
            <w:r w:rsidRPr="00824A2E">
              <w:rPr>
                <w:rFonts w:ascii="Times New Roman" w:hAnsi="Times New Roman"/>
                <w:sz w:val="28"/>
                <w:szCs w:val="28"/>
                <w:lang w:val="ky-KG"/>
              </w:rPr>
              <w:t>;</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Кыргыз Республикасынын жогорку кесиптик билим берүүсүнүн мамлекеттик билим берүү стандартынын _______________ адистиги боюнча </w:t>
            </w:r>
            <w:hyperlink r:id="rId12" w:anchor="pr3" w:history="1">
              <w:r w:rsidRPr="00824A2E">
                <w:rPr>
                  <w:rFonts w:ascii="Times New Roman" w:hAnsi="Times New Roman"/>
                  <w:sz w:val="28"/>
                  <w:szCs w:val="28"/>
                  <w:lang w:val="ky-KG"/>
                </w:rPr>
                <w:t>макети</w:t>
              </w:r>
            </w:hyperlink>
            <w:r w:rsidRPr="00824A2E">
              <w:rPr>
                <w:rFonts w:ascii="Times New Roman" w:hAnsi="Times New Roman"/>
                <w:sz w:val="28"/>
                <w:szCs w:val="28"/>
                <w:lang w:val="ky-KG"/>
              </w:rPr>
              <w:t>;</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Бүтүрүүчүгө "бакалавр" </w:t>
            </w:r>
            <w:r w:rsidRPr="00824A2E">
              <w:rPr>
                <w:rFonts w:ascii="Times New Roman" w:hAnsi="Times New Roman"/>
                <w:b/>
                <w:sz w:val="28"/>
                <w:szCs w:val="28"/>
                <w:lang w:val="ky-KG"/>
              </w:rPr>
              <w:t>академиялык даражасын</w:t>
            </w:r>
            <w:r w:rsidRPr="00824A2E">
              <w:rPr>
                <w:rFonts w:ascii="Times New Roman" w:hAnsi="Times New Roman"/>
                <w:sz w:val="28"/>
                <w:szCs w:val="28"/>
                <w:lang w:val="ky-KG"/>
              </w:rPr>
              <w:t xml:space="preserve"> ыйгаруу менен ырасталган жогорку кесиптик билим берүүнүн даярдоо багыттарынын </w:t>
            </w:r>
            <w:hyperlink r:id="rId13" w:anchor="pr4" w:history="1">
              <w:r w:rsidRPr="00824A2E">
                <w:rPr>
                  <w:rFonts w:ascii="Times New Roman" w:hAnsi="Times New Roman"/>
                  <w:sz w:val="28"/>
                  <w:szCs w:val="28"/>
                  <w:lang w:val="ky-KG"/>
                </w:rPr>
                <w:t>тизмеги</w:t>
              </w:r>
            </w:hyperlink>
            <w:r w:rsidRPr="00824A2E">
              <w:rPr>
                <w:rFonts w:ascii="Times New Roman" w:hAnsi="Times New Roman"/>
                <w:sz w:val="28"/>
                <w:szCs w:val="28"/>
                <w:lang w:val="ky-KG"/>
              </w:rPr>
              <w:t>;</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Бүтүрүүчүгө "магистр" </w:t>
            </w:r>
            <w:r w:rsidRPr="00824A2E">
              <w:rPr>
                <w:rFonts w:ascii="Times New Roman" w:hAnsi="Times New Roman"/>
                <w:b/>
                <w:sz w:val="28"/>
                <w:szCs w:val="28"/>
                <w:lang w:val="ky-KG"/>
              </w:rPr>
              <w:t>академиялык даражасын</w:t>
            </w:r>
            <w:r w:rsidRPr="00824A2E">
              <w:rPr>
                <w:rFonts w:ascii="Times New Roman" w:hAnsi="Times New Roman"/>
                <w:sz w:val="28"/>
                <w:szCs w:val="28"/>
                <w:lang w:val="ky-KG"/>
              </w:rPr>
              <w:t xml:space="preserve"> ыйгаруу менен ырасталган жогорку кесиптик билим берүүнүн даярдоо багыттарынын </w:t>
            </w:r>
            <w:hyperlink r:id="rId14" w:anchor="pr5" w:history="1">
              <w:r w:rsidRPr="00824A2E">
                <w:rPr>
                  <w:rFonts w:ascii="Times New Roman" w:hAnsi="Times New Roman"/>
                  <w:sz w:val="28"/>
                  <w:szCs w:val="28"/>
                  <w:lang w:val="ky-KG"/>
                </w:rPr>
                <w:t>тизмеги</w:t>
              </w:r>
            </w:hyperlink>
            <w:r w:rsidRPr="00824A2E">
              <w:rPr>
                <w:rFonts w:ascii="Times New Roman" w:hAnsi="Times New Roman"/>
                <w:sz w:val="28"/>
                <w:szCs w:val="28"/>
                <w:lang w:val="ky-KG"/>
              </w:rPr>
              <w:t>;</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Бүтүрүүчүгө "адис" квалификациясын ыйгаруу менен ырасталган жогорку кесиптик билим берүүнүн адистиктеринин </w:t>
            </w:r>
            <w:hyperlink r:id="rId15" w:anchor="pr6" w:history="1">
              <w:r w:rsidRPr="00824A2E">
                <w:rPr>
                  <w:rFonts w:ascii="Times New Roman" w:hAnsi="Times New Roman"/>
                  <w:sz w:val="28"/>
                  <w:szCs w:val="28"/>
                  <w:lang w:val="ky-KG"/>
                </w:rPr>
                <w:t>тизмеги</w:t>
              </w:r>
            </w:hyperlink>
            <w:r w:rsidRPr="00824A2E">
              <w:rPr>
                <w:rFonts w:ascii="Times New Roman" w:hAnsi="Times New Roman"/>
                <w:sz w:val="28"/>
                <w:szCs w:val="28"/>
                <w:lang w:val="ky-KG"/>
              </w:rPr>
              <w:t>.</w:t>
            </w:r>
          </w:p>
        </w:tc>
        <w:tc>
          <w:tcPr>
            <w:tcW w:w="7836" w:type="dxa"/>
            <w:gridSpan w:val="5"/>
          </w:tcPr>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2. Төмөнкү тиркелгендер бекитилсин.</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Кыргыз Республикасынын жогорку кесиптик билим берүүсүнүн мамлекеттик билим берүү стандартынын "бакалаврды" даярдоо багыты боюнча </w:t>
            </w:r>
            <w:hyperlink r:id="rId16" w:anchor="pr1" w:history="1">
              <w:r w:rsidRPr="00824A2E">
                <w:rPr>
                  <w:rFonts w:ascii="Times New Roman" w:hAnsi="Times New Roman"/>
                  <w:sz w:val="28"/>
                  <w:szCs w:val="28"/>
                  <w:lang w:val="ky-KG"/>
                </w:rPr>
                <w:t>макети</w:t>
              </w:r>
            </w:hyperlink>
            <w:r w:rsidRPr="00824A2E">
              <w:rPr>
                <w:rFonts w:ascii="Times New Roman" w:hAnsi="Times New Roman"/>
                <w:sz w:val="28"/>
                <w:szCs w:val="28"/>
                <w:lang w:val="ky-KG"/>
              </w:rPr>
              <w:t>;</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Кыргыз Республикасынын жогорку кесиптик билим берүүсүнүн мамлекеттик билим берүү стандартынын "магистрди" даярдоо багыты боюнча </w:t>
            </w:r>
            <w:hyperlink r:id="rId17" w:anchor="pr2" w:history="1">
              <w:r w:rsidRPr="00824A2E">
                <w:rPr>
                  <w:rFonts w:ascii="Times New Roman" w:hAnsi="Times New Roman"/>
                  <w:sz w:val="28"/>
                  <w:szCs w:val="28"/>
                  <w:lang w:val="ky-KG"/>
                </w:rPr>
                <w:t>макети</w:t>
              </w:r>
            </w:hyperlink>
            <w:r w:rsidRPr="00824A2E">
              <w:rPr>
                <w:rFonts w:ascii="Times New Roman" w:hAnsi="Times New Roman"/>
                <w:sz w:val="28"/>
                <w:szCs w:val="28"/>
                <w:lang w:val="ky-KG"/>
              </w:rPr>
              <w:t>;</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Кыргыз Республикасынын жогорку кесиптик билим берүүсүнүн мамлекеттик билим берүү стандартынын _______________ адистиги боюнча </w:t>
            </w:r>
            <w:hyperlink r:id="rId18" w:anchor="pr3" w:history="1">
              <w:r w:rsidRPr="00824A2E">
                <w:rPr>
                  <w:rFonts w:ascii="Times New Roman" w:hAnsi="Times New Roman"/>
                  <w:sz w:val="28"/>
                  <w:szCs w:val="28"/>
                  <w:lang w:val="ky-KG"/>
                </w:rPr>
                <w:t>макети</w:t>
              </w:r>
            </w:hyperlink>
            <w:r w:rsidRPr="00824A2E">
              <w:rPr>
                <w:rFonts w:ascii="Times New Roman" w:hAnsi="Times New Roman"/>
                <w:sz w:val="28"/>
                <w:szCs w:val="28"/>
                <w:lang w:val="ky-KG"/>
              </w:rPr>
              <w:t>;</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Бүтүрүүчүгө "бакалавр" </w:t>
            </w:r>
            <w:r w:rsidR="00F97ED6" w:rsidRPr="00F97ED6">
              <w:rPr>
                <w:rFonts w:ascii="Times New Roman" w:hAnsi="Times New Roman"/>
                <w:b/>
                <w:sz w:val="28"/>
                <w:szCs w:val="28"/>
                <w:lang w:val="ky-KG"/>
              </w:rPr>
              <w:t>квалификациясын</w:t>
            </w:r>
            <w:r w:rsidR="00F97ED6" w:rsidRPr="00824A2E">
              <w:rPr>
                <w:rFonts w:ascii="Times New Roman" w:hAnsi="Times New Roman"/>
                <w:sz w:val="28"/>
                <w:szCs w:val="28"/>
                <w:lang w:val="ky-KG"/>
              </w:rPr>
              <w:t xml:space="preserve"> </w:t>
            </w:r>
            <w:r w:rsidRPr="00824A2E">
              <w:rPr>
                <w:rFonts w:ascii="Times New Roman" w:hAnsi="Times New Roman"/>
                <w:sz w:val="28"/>
                <w:szCs w:val="28"/>
                <w:lang w:val="ky-KG"/>
              </w:rPr>
              <w:t xml:space="preserve">ыйгаруу менен ырасталган жогорку кесиптик билим берүүнүн даярдоо багыттарынын </w:t>
            </w:r>
            <w:hyperlink r:id="rId19" w:anchor="pr4" w:history="1">
              <w:r w:rsidRPr="00824A2E">
                <w:rPr>
                  <w:rFonts w:ascii="Times New Roman" w:hAnsi="Times New Roman"/>
                  <w:sz w:val="28"/>
                  <w:szCs w:val="28"/>
                  <w:lang w:val="ky-KG"/>
                </w:rPr>
                <w:t>тизмеги</w:t>
              </w:r>
            </w:hyperlink>
            <w:r w:rsidRPr="00824A2E">
              <w:rPr>
                <w:rFonts w:ascii="Times New Roman" w:hAnsi="Times New Roman"/>
                <w:sz w:val="28"/>
                <w:szCs w:val="28"/>
                <w:lang w:val="ky-KG"/>
              </w:rPr>
              <w:t>;</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Бүтүрүүчүгө "магистр" </w:t>
            </w:r>
            <w:r w:rsidR="00F97ED6" w:rsidRPr="00F97ED6">
              <w:rPr>
                <w:rFonts w:ascii="Times New Roman" w:hAnsi="Times New Roman"/>
                <w:b/>
                <w:sz w:val="28"/>
                <w:szCs w:val="28"/>
                <w:lang w:val="ky-KG"/>
              </w:rPr>
              <w:t>квалификациясын</w:t>
            </w:r>
            <w:r w:rsidR="00F97ED6" w:rsidRPr="00824A2E">
              <w:rPr>
                <w:rFonts w:ascii="Times New Roman" w:hAnsi="Times New Roman"/>
                <w:sz w:val="28"/>
                <w:szCs w:val="28"/>
                <w:lang w:val="ky-KG"/>
              </w:rPr>
              <w:t xml:space="preserve"> </w:t>
            </w:r>
            <w:r w:rsidRPr="00824A2E">
              <w:rPr>
                <w:rFonts w:ascii="Times New Roman" w:hAnsi="Times New Roman"/>
                <w:sz w:val="28"/>
                <w:szCs w:val="28"/>
                <w:lang w:val="ky-KG"/>
              </w:rPr>
              <w:t xml:space="preserve">ыйгаруу менен ырасталган жогорку кесиптик билим берүүнүн даярдоо багыттарынын </w:t>
            </w:r>
            <w:hyperlink r:id="rId20" w:anchor="pr5" w:history="1">
              <w:r w:rsidRPr="00824A2E">
                <w:rPr>
                  <w:rFonts w:ascii="Times New Roman" w:hAnsi="Times New Roman"/>
                  <w:sz w:val="28"/>
                  <w:szCs w:val="28"/>
                  <w:lang w:val="ky-KG"/>
                </w:rPr>
                <w:t>тизмеги</w:t>
              </w:r>
            </w:hyperlink>
            <w:r w:rsidRPr="00824A2E">
              <w:rPr>
                <w:rFonts w:ascii="Times New Roman" w:hAnsi="Times New Roman"/>
                <w:sz w:val="28"/>
                <w:szCs w:val="28"/>
                <w:lang w:val="ky-KG"/>
              </w:rPr>
              <w:t>;</w:t>
            </w:r>
          </w:p>
          <w:p w:rsidR="00824A2E" w:rsidRPr="00824A2E" w:rsidRDefault="00824A2E" w:rsidP="001C53E4">
            <w:pPr>
              <w:widowControl w:val="0"/>
              <w:autoSpaceDE w:val="0"/>
              <w:autoSpaceDN w:val="0"/>
              <w:adjustRightInd w:val="0"/>
              <w:spacing w:after="0" w:line="240" w:lineRule="auto"/>
              <w:jc w:val="both"/>
              <w:rPr>
                <w:rFonts w:ascii="Times New Roman" w:hAnsi="Times New Roman"/>
                <w:sz w:val="28"/>
                <w:szCs w:val="28"/>
                <w:lang w:val="ky-KG"/>
              </w:rPr>
            </w:pPr>
            <w:r w:rsidRPr="00824A2E">
              <w:rPr>
                <w:rFonts w:ascii="Times New Roman" w:hAnsi="Times New Roman"/>
                <w:sz w:val="28"/>
                <w:szCs w:val="28"/>
                <w:lang w:val="ky-KG"/>
              </w:rPr>
              <w:t xml:space="preserve">- Бүтүрүүчүгө "адис" квалификациясын ыйгаруу менен ырасталган жогорку кесиптик билим берүүнүн адистиктеринин </w:t>
            </w:r>
            <w:hyperlink r:id="rId21" w:anchor="pr6" w:history="1">
              <w:r w:rsidRPr="00824A2E">
                <w:rPr>
                  <w:rFonts w:ascii="Times New Roman" w:hAnsi="Times New Roman"/>
                  <w:sz w:val="28"/>
                  <w:szCs w:val="28"/>
                  <w:lang w:val="ky-KG"/>
                </w:rPr>
                <w:t>тизмеги</w:t>
              </w:r>
            </w:hyperlink>
            <w:r w:rsidR="00F97ED6">
              <w:rPr>
                <w:rFonts w:ascii="Times New Roman" w:hAnsi="Times New Roman"/>
                <w:sz w:val="28"/>
                <w:szCs w:val="28"/>
                <w:lang w:val="ky-KG"/>
              </w:rPr>
              <w:t>.</w:t>
            </w:r>
          </w:p>
        </w:tc>
      </w:tr>
      <w:tr w:rsidR="00DC5266" w:rsidRPr="009071A9" w:rsidTr="005D4447">
        <w:tc>
          <w:tcPr>
            <w:tcW w:w="15134" w:type="dxa"/>
            <w:gridSpan w:val="6"/>
          </w:tcPr>
          <w:p w:rsidR="00CE0479" w:rsidRPr="00DC5266" w:rsidRDefault="00CE0479" w:rsidP="001C53E4">
            <w:pPr>
              <w:widowControl w:val="0"/>
              <w:autoSpaceDE w:val="0"/>
              <w:autoSpaceDN w:val="0"/>
              <w:adjustRightInd w:val="0"/>
              <w:spacing w:after="0" w:line="240" w:lineRule="auto"/>
              <w:jc w:val="center"/>
              <w:rPr>
                <w:rFonts w:ascii="Times New Roman" w:hAnsi="Times New Roman"/>
                <w:b/>
                <w:sz w:val="28"/>
                <w:szCs w:val="28"/>
                <w:lang w:val="ky-KG"/>
              </w:rPr>
            </w:pPr>
            <w:r w:rsidRPr="00DC5266">
              <w:rPr>
                <w:rFonts w:ascii="Times New Roman" w:hAnsi="Times New Roman"/>
                <w:b/>
                <w:sz w:val="28"/>
                <w:szCs w:val="28"/>
                <w:lang w:val="ky-KG"/>
              </w:rPr>
              <w:t>Кыргыз Республикасынын жогорку кесиптик билим берүүсүнүн мамлекеттик билим берүү стандартынын "бакалаврды" даярдоо багыты боюнча макети</w:t>
            </w:r>
          </w:p>
        </w:tc>
      </w:tr>
      <w:tr w:rsidR="006A39BD" w:rsidRPr="009071A9" w:rsidTr="005D4447">
        <w:tc>
          <w:tcPr>
            <w:tcW w:w="8755" w:type="dxa"/>
            <w:gridSpan w:val="5"/>
          </w:tcPr>
          <w:p w:rsidR="006A39BD" w:rsidRPr="00DC5266" w:rsidRDefault="006A39BD" w:rsidP="001C53E4">
            <w:pPr>
              <w:widowControl w:val="0"/>
              <w:autoSpaceDE w:val="0"/>
              <w:autoSpaceDN w:val="0"/>
              <w:adjustRightInd w:val="0"/>
              <w:spacing w:after="0" w:line="240" w:lineRule="auto"/>
              <w:jc w:val="both"/>
              <w:rPr>
                <w:rFonts w:ascii="Times New Roman" w:hAnsi="Times New Roman"/>
                <w:sz w:val="28"/>
                <w:szCs w:val="28"/>
                <w:lang w:val="ky-KG"/>
              </w:rPr>
            </w:pPr>
          </w:p>
        </w:tc>
        <w:tc>
          <w:tcPr>
            <w:tcW w:w="6379" w:type="dxa"/>
          </w:tcPr>
          <w:p w:rsidR="006A39BD" w:rsidRPr="00B97A78" w:rsidRDefault="006A39BD" w:rsidP="001C53E4">
            <w:pPr>
              <w:widowControl w:val="0"/>
              <w:autoSpaceDE w:val="0"/>
              <w:autoSpaceDN w:val="0"/>
              <w:adjustRightInd w:val="0"/>
              <w:spacing w:after="0" w:line="240" w:lineRule="auto"/>
              <w:jc w:val="both"/>
              <w:rPr>
                <w:rFonts w:ascii="Times New Roman" w:hAnsi="Times New Roman"/>
                <w:sz w:val="28"/>
                <w:szCs w:val="28"/>
                <w:lang w:val="ky-KG"/>
              </w:rPr>
            </w:pPr>
          </w:p>
        </w:tc>
      </w:tr>
      <w:tr w:rsidR="00DC5266" w:rsidRPr="009071A9" w:rsidTr="005D4447">
        <w:tc>
          <w:tcPr>
            <w:tcW w:w="8755" w:type="dxa"/>
            <w:gridSpan w:val="5"/>
          </w:tcPr>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DC5266">
              <w:rPr>
                <w:rFonts w:ascii="Times New Roman" w:hAnsi="Times New Roman"/>
                <w:sz w:val="28"/>
                <w:szCs w:val="28"/>
                <w:lang w:val="ky-KG"/>
              </w:rPr>
              <w:t>1.1. Жогорку кесиптик билим берүүнүн</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DC5266">
              <w:rPr>
                <w:rFonts w:ascii="Times New Roman" w:hAnsi="Times New Roman"/>
                <w:sz w:val="28"/>
                <w:szCs w:val="28"/>
                <w:lang w:val="ky-KG"/>
              </w:rPr>
              <w:t>___________________________________________________</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DC5266">
              <w:rPr>
                <w:rFonts w:ascii="Times New Roman" w:hAnsi="Times New Roman"/>
                <w:sz w:val="28"/>
                <w:szCs w:val="28"/>
                <w:lang w:val="ky-KG"/>
              </w:rPr>
              <w:t xml:space="preserve">      (тизме боюнча коду - багыттын толук аталышы)</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DC5266">
              <w:rPr>
                <w:rFonts w:ascii="Times New Roman" w:hAnsi="Times New Roman"/>
                <w:sz w:val="28"/>
                <w:szCs w:val="28"/>
                <w:lang w:val="ky-KG"/>
              </w:rPr>
              <w:t xml:space="preserve">багыты боюнча ушул Мамлекеттик билим берүү стандарты "Билим берүү жөнүндө" Кыргыз Республикасынын </w:t>
            </w:r>
            <w:hyperlink r:id="rId22" w:history="1">
              <w:r w:rsidRPr="00DC5266">
                <w:rPr>
                  <w:rFonts w:ascii="Times New Roman" w:hAnsi="Times New Roman"/>
                  <w:sz w:val="28"/>
                  <w:szCs w:val="28"/>
                  <w:lang w:val="ky-KG"/>
                </w:rPr>
                <w:t>Мыйзамына</w:t>
              </w:r>
            </w:hyperlink>
            <w:r w:rsidRPr="00DC5266">
              <w:rPr>
                <w:rFonts w:ascii="Times New Roman" w:hAnsi="Times New Roman"/>
                <w:sz w:val="28"/>
                <w:szCs w:val="28"/>
                <w:lang w:val="ky-KG"/>
              </w:rPr>
              <w:t xml:space="preserve"> жана Кыргыз </w:t>
            </w:r>
            <w:r w:rsidRPr="00DC5266">
              <w:rPr>
                <w:rFonts w:ascii="Times New Roman" w:hAnsi="Times New Roman"/>
                <w:sz w:val="28"/>
                <w:szCs w:val="28"/>
                <w:lang w:val="ky-KG"/>
              </w:rPr>
              <w:lastRenderedPageBreak/>
              <w:t xml:space="preserve">Республикасынын Өкмөтү билим берүү жаатындагы аныктаган тартипте башка ченемдик укуктук актыларына ылайык, </w:t>
            </w:r>
            <w:r w:rsidRPr="00B97A78">
              <w:rPr>
                <w:rFonts w:ascii="Times New Roman" w:hAnsi="Times New Roman"/>
                <w:b/>
                <w:strike/>
                <w:sz w:val="28"/>
                <w:szCs w:val="28"/>
                <w:lang w:val="ky-KG"/>
              </w:rPr>
              <w:t>Кыргыз Республикасынын Билим берүү жана илим министрлиги</w:t>
            </w:r>
            <w:r w:rsidRPr="00DC5266">
              <w:rPr>
                <w:rFonts w:ascii="Times New Roman" w:hAnsi="Times New Roman"/>
                <w:sz w:val="28"/>
                <w:szCs w:val="28"/>
                <w:lang w:val="ky-KG"/>
              </w:rPr>
              <w:t xml:space="preserve"> тарабынан иштелип чыккан жана Кыргыз Республикасынын Өкмөтү аныктаган тартипте бекитилген.</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DC5266">
              <w:rPr>
                <w:rFonts w:ascii="Times New Roman" w:hAnsi="Times New Roman"/>
                <w:sz w:val="28"/>
                <w:szCs w:val="28"/>
                <w:lang w:val="ky-KG"/>
              </w:rPr>
              <w:t xml:space="preserve">Бул Мамлекеттик билим берүү стандартын аткаруу бакалаврларды даярдоо боюнча кесиптик билим берүү программаларды ишке ашыруучу бардык жождор үчүн </w:t>
            </w:r>
            <w:r w:rsidRPr="00B97A78">
              <w:rPr>
                <w:rFonts w:ascii="Times New Roman" w:hAnsi="Times New Roman"/>
                <w:b/>
                <w:sz w:val="28"/>
                <w:szCs w:val="28"/>
                <w:lang w:val="ky-KG"/>
              </w:rPr>
              <w:t>уюштуруучулук-укуктук формаларына</w:t>
            </w:r>
            <w:r w:rsidRPr="00DC5266">
              <w:rPr>
                <w:rFonts w:ascii="Times New Roman" w:hAnsi="Times New Roman"/>
                <w:sz w:val="28"/>
                <w:szCs w:val="28"/>
                <w:lang w:val="ky-KG"/>
              </w:rPr>
              <w:t xml:space="preserve"> карабастан мил</w:t>
            </w:r>
            <w:r w:rsidR="00B97A78">
              <w:rPr>
                <w:rFonts w:ascii="Times New Roman" w:hAnsi="Times New Roman"/>
                <w:sz w:val="28"/>
                <w:szCs w:val="28"/>
                <w:lang w:val="ky-KG"/>
              </w:rPr>
              <w:t>деттүү болуп эсептелет.</w:t>
            </w:r>
          </w:p>
        </w:tc>
        <w:tc>
          <w:tcPr>
            <w:tcW w:w="6379" w:type="dxa"/>
          </w:tcPr>
          <w:p w:rsidR="00CE0479" w:rsidRPr="00B97A78"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B97A78">
              <w:rPr>
                <w:rFonts w:ascii="Times New Roman" w:hAnsi="Times New Roman"/>
                <w:sz w:val="28"/>
                <w:szCs w:val="28"/>
                <w:lang w:val="ky-KG"/>
              </w:rPr>
              <w:lastRenderedPageBreak/>
              <w:t>1.1. Жогорку кесиптик билим берүүнүн</w:t>
            </w:r>
          </w:p>
          <w:p w:rsidR="00CE0479" w:rsidRPr="00B97A78" w:rsidRDefault="00CE0479" w:rsidP="001C53E4">
            <w:pPr>
              <w:widowControl w:val="0"/>
              <w:autoSpaceDE w:val="0"/>
              <w:autoSpaceDN w:val="0"/>
              <w:adjustRightInd w:val="0"/>
              <w:spacing w:after="0" w:line="240" w:lineRule="auto"/>
              <w:jc w:val="center"/>
              <w:rPr>
                <w:rFonts w:ascii="Times New Roman" w:hAnsi="Times New Roman"/>
                <w:sz w:val="28"/>
                <w:szCs w:val="28"/>
                <w:lang w:val="ky-KG"/>
              </w:rPr>
            </w:pPr>
            <w:r w:rsidRPr="00B97A78">
              <w:rPr>
                <w:rFonts w:ascii="Times New Roman" w:hAnsi="Times New Roman"/>
                <w:sz w:val="28"/>
                <w:szCs w:val="28"/>
                <w:lang w:val="ky-KG"/>
              </w:rPr>
              <w:t>__________________________________________________(тизме боюнча коду - багыттын толук аталышы)</w:t>
            </w:r>
          </w:p>
          <w:p w:rsidR="00CE0479" w:rsidRPr="00B97A78"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B97A78">
              <w:rPr>
                <w:rFonts w:ascii="Times New Roman" w:hAnsi="Times New Roman"/>
                <w:sz w:val="28"/>
                <w:szCs w:val="28"/>
                <w:lang w:val="ky-KG"/>
              </w:rPr>
              <w:t xml:space="preserve">багыты боюнча ушул Мамлекеттик билим берүү </w:t>
            </w:r>
            <w:r w:rsidRPr="00B97A78">
              <w:rPr>
                <w:rFonts w:ascii="Times New Roman" w:hAnsi="Times New Roman"/>
                <w:sz w:val="28"/>
                <w:szCs w:val="28"/>
                <w:lang w:val="ky-KG"/>
              </w:rPr>
              <w:lastRenderedPageBreak/>
              <w:t xml:space="preserve">стандарты "Билим берүү жөнүндө" Кыргыз Республикасынын </w:t>
            </w:r>
            <w:hyperlink r:id="rId23" w:history="1">
              <w:r w:rsidRPr="00B97A78">
                <w:rPr>
                  <w:rStyle w:val="af"/>
                  <w:rFonts w:ascii="Times New Roman" w:hAnsi="Times New Roman"/>
                  <w:color w:val="auto"/>
                  <w:sz w:val="28"/>
                  <w:szCs w:val="28"/>
                  <w:u w:val="none"/>
                  <w:lang w:val="ky-KG"/>
                </w:rPr>
                <w:t>Мыйзамына</w:t>
              </w:r>
            </w:hyperlink>
            <w:r w:rsidRPr="00B97A78">
              <w:rPr>
                <w:rFonts w:ascii="Times New Roman" w:hAnsi="Times New Roman"/>
                <w:sz w:val="28"/>
                <w:szCs w:val="28"/>
                <w:lang w:val="ky-KG"/>
              </w:rPr>
              <w:t xml:space="preserve"> жана Кыргыз Республикасынын Өкмөтү билим берүү жаатындагы аныктаган тартипте башка ченемдик укуктук актыларына ылайык, тарабынан иштелип чыккан жана Кыргыз Республикасынын Өкмөтү аныктаган тартипте бекитилген.</w:t>
            </w:r>
          </w:p>
          <w:p w:rsidR="00CE0479" w:rsidRPr="00B97A78"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B97A78">
              <w:rPr>
                <w:rFonts w:ascii="Times New Roman" w:hAnsi="Times New Roman"/>
                <w:sz w:val="28"/>
                <w:szCs w:val="28"/>
                <w:lang w:val="ky-KG"/>
              </w:rPr>
              <w:t xml:space="preserve">Бул Мамлекеттик билим берүү стандартын аткаруу бакалаврларды даярдоо боюнча кесиптик билим берүү программаларды ишке ашыруучу бардык жождор үчүн </w:t>
            </w:r>
            <w:r w:rsidR="00B97A78" w:rsidRPr="00B97A78">
              <w:rPr>
                <w:rFonts w:ascii="Times New Roman" w:hAnsi="Times New Roman"/>
                <w:b/>
                <w:sz w:val="28"/>
                <w:szCs w:val="28"/>
                <w:lang w:val="ky-KG"/>
              </w:rPr>
              <w:t xml:space="preserve">жеке менчик формасы жана ведомстволук </w:t>
            </w:r>
            <w:r w:rsidR="00B97A78" w:rsidRPr="00B97A78">
              <w:rPr>
                <w:rFonts w:ascii="Times New Roman" w:eastAsia="Calibri" w:hAnsi="Times New Roman"/>
                <w:b/>
                <w:sz w:val="28"/>
                <w:szCs w:val="28"/>
                <w:lang w:val="ky-KG"/>
              </w:rPr>
              <w:t>тиешелүүлүк</w:t>
            </w:r>
            <w:r w:rsidR="00B97A78" w:rsidRPr="00B97A78">
              <w:rPr>
                <w:rFonts w:ascii="Times New Roman" w:hAnsi="Times New Roman"/>
                <w:sz w:val="28"/>
                <w:szCs w:val="28"/>
                <w:lang w:val="ky-KG"/>
              </w:rPr>
              <w:t xml:space="preserve"> </w:t>
            </w:r>
            <w:r w:rsidRPr="00B97A78">
              <w:rPr>
                <w:rFonts w:ascii="Times New Roman" w:hAnsi="Times New Roman"/>
                <w:sz w:val="28"/>
                <w:szCs w:val="28"/>
                <w:lang w:val="ky-KG"/>
              </w:rPr>
              <w:t>карабастан милдеттүү болуп эс</w:t>
            </w:r>
            <w:r w:rsidR="00B97A78">
              <w:rPr>
                <w:rFonts w:ascii="Times New Roman" w:hAnsi="Times New Roman"/>
                <w:sz w:val="28"/>
                <w:szCs w:val="28"/>
                <w:lang w:val="ky-KG"/>
              </w:rPr>
              <w:t>ептелет.</w:t>
            </w:r>
          </w:p>
        </w:tc>
      </w:tr>
      <w:tr w:rsidR="00DC5266" w:rsidRPr="00DC5266" w:rsidTr="005D4447">
        <w:tc>
          <w:tcPr>
            <w:tcW w:w="8755" w:type="dxa"/>
            <w:gridSpan w:val="5"/>
          </w:tcPr>
          <w:p w:rsidR="00CE0479" w:rsidRPr="00DC5266" w:rsidRDefault="006A39BD" w:rsidP="001C53E4">
            <w:pPr>
              <w:widowControl w:val="0"/>
              <w:autoSpaceDE w:val="0"/>
              <w:autoSpaceDN w:val="0"/>
              <w:adjustRightInd w:val="0"/>
              <w:spacing w:after="0" w:line="240" w:lineRule="auto"/>
              <w:jc w:val="both"/>
              <w:rPr>
                <w:rFonts w:ascii="Times New Roman" w:hAnsi="Times New Roman"/>
                <w:sz w:val="28"/>
                <w:szCs w:val="28"/>
                <w:lang w:val="ky-KG"/>
              </w:rPr>
            </w:pPr>
            <w:r>
              <w:rPr>
                <w:rFonts w:ascii="Times New Roman" w:hAnsi="Times New Roman"/>
                <w:sz w:val="28"/>
                <w:szCs w:val="28"/>
                <w:lang w:val="ky-KG"/>
              </w:rPr>
              <w:lastRenderedPageBreak/>
              <w:t xml:space="preserve">    </w:t>
            </w:r>
            <w:r w:rsidR="00CE0479" w:rsidRPr="00DC5266">
              <w:rPr>
                <w:rFonts w:ascii="Times New Roman" w:hAnsi="Times New Roman"/>
                <w:sz w:val="28"/>
                <w:szCs w:val="28"/>
                <w:lang w:val="ky-KG"/>
              </w:rPr>
              <w:t xml:space="preserve"> 1.2. Терминдер, аныктамалар, белгилөөлөр, кыскартуулар (Жогорку кесиптик билим берүүнүн ушул мампекеттик билим берүү стандартында пайдаланылган негизги терминдер жана аныктамалар көрсөтүлөт).</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DC5266">
              <w:rPr>
                <w:rFonts w:ascii="Times New Roman" w:hAnsi="Times New Roman"/>
                <w:sz w:val="28"/>
                <w:szCs w:val="28"/>
                <w:lang w:val="ky-KG"/>
              </w:rPr>
              <w:t xml:space="preserve">Жогорку кесиптик билим берүүнүн ушул Мамлекеттик билим берүү стандартында "Билим берүү жөнүндө" Кыргыз Республикасынын </w:t>
            </w:r>
            <w:hyperlink r:id="rId24" w:history="1">
              <w:r w:rsidRPr="00DC5266">
                <w:rPr>
                  <w:rFonts w:ascii="Times New Roman" w:hAnsi="Times New Roman"/>
                  <w:sz w:val="28"/>
                  <w:szCs w:val="28"/>
                  <w:lang w:val="ky-KG"/>
                </w:rPr>
                <w:t>Мыйзамына</w:t>
              </w:r>
            </w:hyperlink>
            <w:r w:rsidRPr="00DC5266">
              <w:rPr>
                <w:rFonts w:ascii="Times New Roman" w:hAnsi="Times New Roman"/>
                <w:sz w:val="28"/>
                <w:szCs w:val="28"/>
                <w:lang w:val="ky-KG"/>
              </w:rPr>
              <w:t xml:space="preserve"> жана Кыргыз Республикасы жогорку кесиптик билим берүү жаатында белгиленген тартипте кабыл алган эл аралык документтерге ылайык терминдер жана аныктамалар пайдаланылат.</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DC5266">
              <w:rPr>
                <w:rFonts w:ascii="Times New Roman" w:hAnsi="Times New Roman"/>
                <w:sz w:val="28"/>
                <w:szCs w:val="28"/>
                <w:lang w:val="ky-KG"/>
              </w:rPr>
              <w:t>- негизги билим берүү программасы - максаттарды, күтүлүүчү натыйжаларды, даярдоонун тийиштүү багыты боюнча билим берүү процессин ишке ашыруунун мазмунун жана уюштурулушун регламенттөөчү окуу-методикалык документтердин жыйындысы;</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DC5266">
              <w:rPr>
                <w:rFonts w:ascii="Times New Roman" w:hAnsi="Times New Roman"/>
                <w:sz w:val="28"/>
                <w:szCs w:val="28"/>
                <w:lang w:val="ky-KG"/>
              </w:rPr>
              <w:t xml:space="preserve">- даярдоонун багыты - ар түрдүү профилдеги, фундаменталдуу даярдоонун жалпылыгы негизиндеги интеграцияланган жогорку </w:t>
            </w:r>
            <w:r w:rsidRPr="00DC5266">
              <w:rPr>
                <w:rFonts w:ascii="Times New Roman" w:hAnsi="Times New Roman"/>
                <w:sz w:val="28"/>
                <w:szCs w:val="28"/>
                <w:lang w:val="ky-KG"/>
              </w:rPr>
              <w:lastRenderedPageBreak/>
              <w:t>кесиптик билимдүү кадрларды (адистерди, бакалаврларды жана магистрлерди) даярдоо үчүн билим берүү программаларынын жыйындысы;</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профили - негизги билим берүү программасынын конкреттүү бир түргө багытталышы жана (же) кесиптик иш объектти;</w:t>
            </w:r>
          </w:p>
          <w:p w:rsidR="00CE0479" w:rsidRPr="00DC5266" w:rsidRDefault="00CE0479" w:rsidP="001C53E4">
            <w:pPr>
              <w:widowControl w:val="0"/>
              <w:autoSpaceDE w:val="0"/>
              <w:autoSpaceDN w:val="0"/>
              <w:adjustRightInd w:val="0"/>
              <w:spacing w:after="0" w:line="240" w:lineRule="auto"/>
              <w:jc w:val="both"/>
              <w:rPr>
                <w:rFonts w:ascii="Times New Roman" w:hAnsi="Times New Roman"/>
                <w:b/>
                <w:strike/>
                <w:sz w:val="28"/>
                <w:szCs w:val="28"/>
              </w:rPr>
            </w:pPr>
            <w:r w:rsidRPr="00DC5266">
              <w:rPr>
                <w:rFonts w:ascii="Times New Roman" w:hAnsi="Times New Roman"/>
                <w:sz w:val="28"/>
                <w:szCs w:val="28"/>
              </w:rPr>
              <w:t xml:space="preserve">- </w:t>
            </w:r>
            <w:r w:rsidRPr="00DC5266">
              <w:rPr>
                <w:rFonts w:ascii="Times New Roman" w:hAnsi="Times New Roman"/>
                <w:b/>
                <w:strike/>
                <w:sz w:val="28"/>
                <w:szCs w:val="28"/>
              </w:rPr>
              <w:t>дисциплиналардын цикли - окутуунун, тарбиялоонун белгиленген максаттарына жана натыйжаларына карата белгилүү бир логикалык жыйынтыкка ээ болгон билим берүү программасынын бир бөлүгү же окуу дисциплиналарынын жыйындысы;</w:t>
            </w:r>
          </w:p>
          <w:p w:rsidR="00CE0479" w:rsidRPr="00DC5266" w:rsidRDefault="00CE0479" w:rsidP="001C53E4">
            <w:pPr>
              <w:widowControl w:val="0"/>
              <w:autoSpaceDE w:val="0"/>
              <w:autoSpaceDN w:val="0"/>
              <w:adjustRightInd w:val="0"/>
              <w:spacing w:after="0" w:line="240" w:lineRule="auto"/>
              <w:jc w:val="both"/>
              <w:rPr>
                <w:rFonts w:ascii="Times New Roman" w:hAnsi="Times New Roman"/>
                <w:b/>
                <w:strike/>
                <w:sz w:val="28"/>
                <w:szCs w:val="28"/>
              </w:rPr>
            </w:pPr>
            <w:r w:rsidRPr="00DC5266">
              <w:rPr>
                <w:rFonts w:ascii="Times New Roman" w:hAnsi="Times New Roman"/>
                <w:b/>
                <w:strike/>
                <w:sz w:val="28"/>
                <w:szCs w:val="28"/>
              </w:rPr>
              <w:t>- модуль - окутуунун, тарбиялоонун белгиленген максаттарына жана натыйжаларына карата белгилүү бир логикалык жыйынтыкка ээ болг</w:t>
            </w:r>
            <w:r w:rsidR="00B97A78">
              <w:rPr>
                <w:rFonts w:ascii="Times New Roman" w:hAnsi="Times New Roman"/>
                <w:b/>
                <w:strike/>
                <w:sz w:val="28"/>
                <w:szCs w:val="28"/>
              </w:rPr>
              <w:t>он окуу дисциплинасынын бөлүгү;</w:t>
            </w:r>
          </w:p>
          <w:p w:rsidR="00CE0479" w:rsidRPr="009B3BAB" w:rsidRDefault="00CE0479" w:rsidP="001C53E4">
            <w:pPr>
              <w:widowControl w:val="0"/>
              <w:autoSpaceDE w:val="0"/>
              <w:autoSpaceDN w:val="0"/>
              <w:adjustRightInd w:val="0"/>
              <w:spacing w:after="0" w:line="240" w:lineRule="auto"/>
              <w:jc w:val="both"/>
              <w:rPr>
                <w:rFonts w:ascii="Times New Roman" w:hAnsi="Times New Roman"/>
                <w:b/>
                <w:sz w:val="28"/>
                <w:szCs w:val="28"/>
              </w:rPr>
            </w:pPr>
            <w:r w:rsidRPr="009B3BAB">
              <w:rPr>
                <w:rFonts w:ascii="Times New Roman" w:hAnsi="Times New Roman"/>
                <w:b/>
                <w:sz w:val="28"/>
                <w:szCs w:val="28"/>
              </w:rPr>
              <w:t>- компетенттүүлүк - тийиштүү тармакта кесиптик иш жүргүзүү үчүн зарыл жекече сапаттардын, билимдердин, билгичтиктердин жана көндүмдөрдүн кыймылдуу комбинациясы;</w:t>
            </w:r>
          </w:p>
          <w:p w:rsidR="009B3BAB" w:rsidRPr="009B3BAB" w:rsidRDefault="009B3BAB" w:rsidP="001C53E4">
            <w:pPr>
              <w:widowControl w:val="0"/>
              <w:autoSpaceDE w:val="0"/>
              <w:autoSpaceDN w:val="0"/>
              <w:adjustRightInd w:val="0"/>
              <w:spacing w:after="0" w:line="240" w:lineRule="auto"/>
              <w:jc w:val="both"/>
              <w:rPr>
                <w:rFonts w:ascii="Times New Roman" w:hAnsi="Times New Roman"/>
                <w:b/>
                <w:sz w:val="28"/>
                <w:szCs w:val="28"/>
              </w:rPr>
            </w:pPr>
          </w:p>
          <w:p w:rsidR="00CE0479" w:rsidRPr="009B3BAB" w:rsidRDefault="00CE0479" w:rsidP="001C53E4">
            <w:pPr>
              <w:widowControl w:val="0"/>
              <w:autoSpaceDE w:val="0"/>
              <w:autoSpaceDN w:val="0"/>
              <w:adjustRightInd w:val="0"/>
              <w:spacing w:after="0" w:line="240" w:lineRule="auto"/>
              <w:jc w:val="both"/>
              <w:rPr>
                <w:rFonts w:ascii="Times New Roman" w:hAnsi="Times New Roman"/>
                <w:b/>
                <w:sz w:val="28"/>
                <w:szCs w:val="28"/>
              </w:rPr>
            </w:pPr>
            <w:r w:rsidRPr="009B3BAB">
              <w:rPr>
                <w:rFonts w:ascii="Times New Roman" w:hAnsi="Times New Roman"/>
                <w:b/>
                <w:sz w:val="28"/>
                <w:szCs w:val="28"/>
              </w:rPr>
              <w:t>- бакалавр - академиялык даража, ал 4 жылдан кем эмес окуу мөөнөтү менен билим берүүнүн тийиштүү негизги билим берүү программаларын ийгиликтүү өздөштүргөн адамдарга аттестациянын натыйжалары боюнча ыйгарылат жана ага ээ болгондорго белгилүү бир кесиптик иш жүргүзүүгө же тийиштүү багыт боюнча "магистр" академиялык даражасын алуу үчүн окуусун улантууга укук берет;</w:t>
            </w:r>
          </w:p>
          <w:p w:rsidR="00CE0479" w:rsidRPr="009B3BAB" w:rsidRDefault="00CE0479" w:rsidP="001C53E4">
            <w:pPr>
              <w:widowControl w:val="0"/>
              <w:autoSpaceDE w:val="0"/>
              <w:autoSpaceDN w:val="0"/>
              <w:adjustRightInd w:val="0"/>
              <w:spacing w:after="0" w:line="240" w:lineRule="auto"/>
              <w:jc w:val="both"/>
              <w:rPr>
                <w:rFonts w:ascii="Times New Roman" w:hAnsi="Times New Roman"/>
                <w:b/>
                <w:sz w:val="28"/>
                <w:szCs w:val="28"/>
              </w:rPr>
            </w:pPr>
            <w:r w:rsidRPr="009B3BAB">
              <w:rPr>
                <w:rFonts w:ascii="Times New Roman" w:hAnsi="Times New Roman"/>
                <w:b/>
                <w:sz w:val="28"/>
                <w:szCs w:val="28"/>
              </w:rPr>
              <w:t xml:space="preserve">- магистр - академиялык даража, ал тийиштүү багыт боюнча бакалавр академиялык даражасына ээ болгон жана эки жылдан кем эмес ченемдик окуу мөөнөтүндө жогорку кесиптик билим берүүнүн негизги билим берүү программаларын ийгиликтүү </w:t>
            </w:r>
            <w:r w:rsidRPr="009B3BAB">
              <w:rPr>
                <w:rFonts w:ascii="Times New Roman" w:hAnsi="Times New Roman"/>
                <w:b/>
                <w:sz w:val="28"/>
                <w:szCs w:val="28"/>
              </w:rPr>
              <w:lastRenderedPageBreak/>
              <w:t>өздөштүргөн адамдарга аттестациянын натыйжалары боюнча ыйгарылат жана ага ээ болгондорго белгилүү бир кесиптик иш жүргүзүүгө же аспирантурада окуусун улантууга укук берет;</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xml:space="preserve">- кредит </w:t>
            </w:r>
            <w:r w:rsidRPr="00DC5266">
              <w:rPr>
                <w:rFonts w:ascii="Times New Roman" w:hAnsi="Times New Roman"/>
                <w:b/>
                <w:strike/>
                <w:sz w:val="28"/>
                <w:szCs w:val="28"/>
              </w:rPr>
              <w:t>(зачеттук бирдик)</w:t>
            </w:r>
            <w:r w:rsidRPr="00DC5266">
              <w:rPr>
                <w:rFonts w:ascii="Times New Roman" w:hAnsi="Times New Roman"/>
                <w:sz w:val="28"/>
                <w:szCs w:val="28"/>
              </w:rPr>
              <w:t xml:space="preserve"> - негизги кесиптик билим берүү программасынын сыйымдуулугунун шарттуу өлчөмү;</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окутуунун натыйжалары - негизги билим берүү программасы модулу боюнча окуунун натыйжасында ээ болгон компетенциялар.</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xml:space="preserve"> </w:t>
            </w: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lastRenderedPageBreak/>
              <w:t>1.2. Терминдер, аныктамалар, белгилөөлөр, кыскартуулар (Жогорку кесиптик билим берүүнүн ушул мамлекеттик билим берүү стандартында пайдаланылган негизги терминдер жана аныктамалар көрсөтүлөт).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Жогорку кесиптик билим берүүнүн ушул Мамлекеттик билим берүү стандартында "Билим берүү жөнүндө" Кыргыз Республикасынын </w:t>
            </w:r>
            <w:hyperlink r:id="rId25" w:history="1">
              <w:r w:rsidRPr="00DC5266">
                <w:rPr>
                  <w:rStyle w:val="af"/>
                  <w:rFonts w:ascii="Times New Roman" w:hAnsi="Times New Roman"/>
                  <w:color w:val="auto"/>
                  <w:sz w:val="28"/>
                  <w:szCs w:val="28"/>
                  <w:u w:val="none"/>
                </w:rPr>
                <w:t>Мыйзамына</w:t>
              </w:r>
            </w:hyperlink>
            <w:r w:rsidRPr="00DC5266">
              <w:rPr>
                <w:rFonts w:ascii="Times New Roman" w:hAnsi="Times New Roman"/>
                <w:sz w:val="28"/>
                <w:szCs w:val="28"/>
              </w:rPr>
              <w:t xml:space="preserve"> жана Кыргыз Республикасы жогорку кесиптик билим берүү жаатында белгиленген тартипте кабыл алган эл аралык документтерге ылайык терминдер жана аныктамалар пайдаланылат.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 негизги билим берүү программасы - максаттарды, күтүлүүчү натыйжаларды, </w:t>
            </w:r>
            <w:r w:rsidRPr="00DC5266">
              <w:rPr>
                <w:rFonts w:ascii="Times New Roman" w:hAnsi="Times New Roman"/>
                <w:sz w:val="28"/>
                <w:szCs w:val="28"/>
              </w:rPr>
              <w:lastRenderedPageBreak/>
              <w:t>даярдоонун тийиштүү багыты боюнча билим берүү процессин ишке ашыруунун мазмунун жана уюштурулушун регламенттөөчү окуу-методикалык документтердин жыйындысы;</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даярдоонун багыты - ар түрдүү профилдеги, фундаменталдуу даярдоонун жалпылыгы негизиндеги интеграцияланган жогорку кесиптик билимдүү кадрларды (адистерди, бакалаврларды жана магистрлерди) даярдоо үчүн билим берүү программаларынын жыйындысы;</w:t>
            </w:r>
          </w:p>
          <w:p w:rsidR="00CE0479"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профили - негизги билим берүү программасынын конкреттүү бир түргө багытталышы жана (же) кесиптик иш объектти;</w:t>
            </w:r>
          </w:p>
          <w:p w:rsidR="00B97A78" w:rsidRDefault="00B97A78" w:rsidP="001C53E4">
            <w:pPr>
              <w:widowControl w:val="0"/>
              <w:autoSpaceDE w:val="0"/>
              <w:autoSpaceDN w:val="0"/>
              <w:adjustRightInd w:val="0"/>
              <w:spacing w:after="0" w:line="240" w:lineRule="auto"/>
              <w:ind w:firstLine="567"/>
              <w:jc w:val="both"/>
              <w:rPr>
                <w:rFonts w:ascii="Times New Roman" w:hAnsi="Times New Roman"/>
                <w:sz w:val="28"/>
                <w:szCs w:val="28"/>
              </w:rPr>
            </w:pPr>
          </w:p>
          <w:p w:rsidR="00B97A78" w:rsidRDefault="00B97A78" w:rsidP="001C53E4">
            <w:pPr>
              <w:widowControl w:val="0"/>
              <w:autoSpaceDE w:val="0"/>
              <w:autoSpaceDN w:val="0"/>
              <w:adjustRightInd w:val="0"/>
              <w:spacing w:after="0" w:line="240" w:lineRule="auto"/>
              <w:ind w:firstLine="567"/>
              <w:jc w:val="both"/>
              <w:rPr>
                <w:rFonts w:ascii="Times New Roman" w:hAnsi="Times New Roman"/>
                <w:sz w:val="28"/>
                <w:szCs w:val="28"/>
              </w:rPr>
            </w:pPr>
          </w:p>
          <w:p w:rsidR="00B97A78" w:rsidRDefault="00B97A78" w:rsidP="001C53E4">
            <w:pPr>
              <w:widowControl w:val="0"/>
              <w:autoSpaceDE w:val="0"/>
              <w:autoSpaceDN w:val="0"/>
              <w:adjustRightInd w:val="0"/>
              <w:spacing w:after="0" w:line="240" w:lineRule="auto"/>
              <w:ind w:firstLine="567"/>
              <w:jc w:val="both"/>
              <w:rPr>
                <w:rFonts w:ascii="Times New Roman" w:hAnsi="Times New Roman"/>
                <w:sz w:val="28"/>
                <w:szCs w:val="28"/>
              </w:rPr>
            </w:pPr>
          </w:p>
          <w:p w:rsidR="00B97A78" w:rsidRDefault="00B97A78" w:rsidP="001C53E4">
            <w:pPr>
              <w:widowControl w:val="0"/>
              <w:autoSpaceDE w:val="0"/>
              <w:autoSpaceDN w:val="0"/>
              <w:adjustRightInd w:val="0"/>
              <w:spacing w:after="0" w:line="240" w:lineRule="auto"/>
              <w:ind w:firstLine="567"/>
              <w:jc w:val="both"/>
              <w:rPr>
                <w:rFonts w:ascii="Times New Roman" w:hAnsi="Times New Roman"/>
                <w:sz w:val="28"/>
                <w:szCs w:val="28"/>
              </w:rPr>
            </w:pPr>
          </w:p>
          <w:p w:rsidR="00B97A78" w:rsidRDefault="00B97A78" w:rsidP="001C53E4">
            <w:pPr>
              <w:widowControl w:val="0"/>
              <w:autoSpaceDE w:val="0"/>
              <w:autoSpaceDN w:val="0"/>
              <w:adjustRightInd w:val="0"/>
              <w:spacing w:after="0" w:line="240" w:lineRule="auto"/>
              <w:ind w:firstLine="567"/>
              <w:jc w:val="both"/>
              <w:rPr>
                <w:rFonts w:ascii="Times New Roman" w:hAnsi="Times New Roman"/>
                <w:sz w:val="28"/>
                <w:szCs w:val="28"/>
              </w:rPr>
            </w:pPr>
          </w:p>
          <w:p w:rsidR="00B97A78" w:rsidRDefault="00B97A78" w:rsidP="001C53E4">
            <w:pPr>
              <w:widowControl w:val="0"/>
              <w:autoSpaceDE w:val="0"/>
              <w:autoSpaceDN w:val="0"/>
              <w:adjustRightInd w:val="0"/>
              <w:spacing w:after="0" w:line="240" w:lineRule="auto"/>
              <w:ind w:firstLine="567"/>
              <w:jc w:val="both"/>
              <w:rPr>
                <w:rFonts w:ascii="Times New Roman" w:hAnsi="Times New Roman"/>
                <w:sz w:val="28"/>
                <w:szCs w:val="28"/>
              </w:rPr>
            </w:pPr>
          </w:p>
          <w:p w:rsidR="00B97A78" w:rsidRDefault="00B97A78" w:rsidP="001C53E4">
            <w:pPr>
              <w:widowControl w:val="0"/>
              <w:autoSpaceDE w:val="0"/>
              <w:autoSpaceDN w:val="0"/>
              <w:adjustRightInd w:val="0"/>
              <w:spacing w:after="0" w:line="240" w:lineRule="auto"/>
              <w:ind w:firstLine="567"/>
              <w:jc w:val="both"/>
              <w:rPr>
                <w:rFonts w:ascii="Times New Roman" w:hAnsi="Times New Roman"/>
                <w:sz w:val="28"/>
                <w:szCs w:val="28"/>
              </w:rPr>
            </w:pPr>
          </w:p>
          <w:p w:rsidR="00B97A78" w:rsidRDefault="00B97A78" w:rsidP="001C53E4">
            <w:pPr>
              <w:widowControl w:val="0"/>
              <w:autoSpaceDE w:val="0"/>
              <w:autoSpaceDN w:val="0"/>
              <w:adjustRightInd w:val="0"/>
              <w:spacing w:after="0" w:line="240" w:lineRule="auto"/>
              <w:ind w:firstLine="567"/>
              <w:jc w:val="both"/>
              <w:rPr>
                <w:rFonts w:ascii="Times New Roman" w:hAnsi="Times New Roman"/>
                <w:sz w:val="28"/>
                <w:szCs w:val="28"/>
              </w:rPr>
            </w:pPr>
          </w:p>
          <w:p w:rsidR="00B97A78" w:rsidRPr="00DC5266" w:rsidRDefault="00B97A78" w:rsidP="001C53E4">
            <w:pPr>
              <w:widowControl w:val="0"/>
              <w:autoSpaceDE w:val="0"/>
              <w:autoSpaceDN w:val="0"/>
              <w:adjustRightInd w:val="0"/>
              <w:spacing w:after="0" w:line="240" w:lineRule="auto"/>
              <w:ind w:firstLine="567"/>
              <w:jc w:val="both"/>
              <w:rPr>
                <w:rFonts w:ascii="Times New Roman" w:hAnsi="Times New Roman"/>
                <w:sz w:val="28"/>
                <w:szCs w:val="28"/>
              </w:rPr>
            </w:pPr>
          </w:p>
          <w:p w:rsidR="006A39BD" w:rsidRPr="006A39BD" w:rsidRDefault="006A39BD" w:rsidP="001C53E4">
            <w:pPr>
              <w:pStyle w:val="ad"/>
              <w:widowControl w:val="0"/>
              <w:autoSpaceDE w:val="0"/>
              <w:autoSpaceDN w:val="0"/>
              <w:adjustRightInd w:val="0"/>
              <w:spacing w:after="0" w:line="240" w:lineRule="auto"/>
              <w:ind w:left="0"/>
              <w:jc w:val="both"/>
              <w:rPr>
                <w:rFonts w:ascii="Times New Roman" w:hAnsi="Times New Roman" w:cs="Times New Roman"/>
                <w:b/>
                <w:sz w:val="28"/>
                <w:szCs w:val="28"/>
                <w:lang w:val="ky-KG"/>
              </w:rPr>
            </w:pPr>
            <w:r w:rsidRPr="006A39BD">
              <w:rPr>
                <w:rFonts w:ascii="Times New Roman" w:hAnsi="Times New Roman" w:cs="Times New Roman"/>
                <w:b/>
                <w:sz w:val="28"/>
                <w:szCs w:val="28"/>
                <w:lang w:val="ky-KG"/>
              </w:rPr>
              <w:t>- компетенция – окуучунун (окутулуучулардын) тийиштүү тармакта натыйжалуу иштеши үчүн ага билим берип окутууга карата белгиленген социалдык талап (ченем);</w:t>
            </w:r>
          </w:p>
          <w:p w:rsidR="006A39BD" w:rsidRPr="006A39BD" w:rsidRDefault="006A39BD"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6A39BD">
              <w:rPr>
                <w:rFonts w:ascii="Times New Roman" w:hAnsi="Times New Roman"/>
                <w:b/>
                <w:sz w:val="28"/>
                <w:szCs w:val="28"/>
                <w:lang w:val="ky-KG"/>
              </w:rPr>
              <w:t xml:space="preserve">- бакалавр – жогорку кесиптик билим берүүдөгү квалификациянын деңгээли, ал </w:t>
            </w:r>
            <w:r w:rsidRPr="006A39BD">
              <w:rPr>
                <w:rFonts w:ascii="Times New Roman" w:hAnsi="Times New Roman"/>
                <w:b/>
                <w:sz w:val="28"/>
                <w:szCs w:val="28"/>
                <w:lang w:val="ky-KG"/>
              </w:rPr>
              <w:lastRenderedPageBreak/>
              <w:t>магистратурага өтүү жана кесиптик ишин жүргүзүү үчүн укук берет;</w:t>
            </w:r>
          </w:p>
          <w:p w:rsidR="006A39BD" w:rsidRPr="00C84DBF" w:rsidRDefault="006A39BD" w:rsidP="001C53E4">
            <w:pPr>
              <w:widowControl w:val="0"/>
              <w:autoSpaceDE w:val="0"/>
              <w:autoSpaceDN w:val="0"/>
              <w:adjustRightInd w:val="0"/>
              <w:spacing w:after="0" w:line="240" w:lineRule="auto"/>
              <w:jc w:val="both"/>
              <w:rPr>
                <w:rFonts w:ascii="Times New Roman" w:hAnsi="Times New Roman"/>
                <w:sz w:val="28"/>
                <w:szCs w:val="28"/>
                <w:lang w:val="ky-KG"/>
              </w:rPr>
            </w:pPr>
            <w:r w:rsidRPr="00C84DBF">
              <w:rPr>
                <w:rFonts w:ascii="Times New Roman" w:hAnsi="Times New Roman"/>
                <w:sz w:val="28"/>
                <w:szCs w:val="28"/>
                <w:lang w:val="ky-KG"/>
              </w:rPr>
              <w:t xml:space="preserve">         </w:t>
            </w:r>
          </w:p>
          <w:p w:rsidR="006A39BD" w:rsidRPr="00C84DBF" w:rsidRDefault="006A39BD" w:rsidP="001C53E4">
            <w:pPr>
              <w:widowControl w:val="0"/>
              <w:autoSpaceDE w:val="0"/>
              <w:autoSpaceDN w:val="0"/>
              <w:adjustRightInd w:val="0"/>
              <w:spacing w:after="0" w:line="240" w:lineRule="auto"/>
              <w:jc w:val="both"/>
              <w:rPr>
                <w:rFonts w:ascii="Times New Roman" w:hAnsi="Times New Roman"/>
                <w:sz w:val="28"/>
                <w:szCs w:val="28"/>
                <w:lang w:val="ky-KG"/>
              </w:rPr>
            </w:pPr>
          </w:p>
          <w:p w:rsidR="006A39BD" w:rsidRPr="00C84DBF" w:rsidRDefault="006A39BD" w:rsidP="001C53E4">
            <w:pPr>
              <w:widowControl w:val="0"/>
              <w:autoSpaceDE w:val="0"/>
              <w:autoSpaceDN w:val="0"/>
              <w:adjustRightInd w:val="0"/>
              <w:spacing w:after="0" w:line="240" w:lineRule="auto"/>
              <w:jc w:val="both"/>
              <w:rPr>
                <w:rFonts w:ascii="Times New Roman" w:hAnsi="Times New Roman"/>
                <w:sz w:val="28"/>
                <w:szCs w:val="28"/>
                <w:lang w:val="ky-KG"/>
              </w:rPr>
            </w:pPr>
          </w:p>
          <w:p w:rsidR="006A39BD" w:rsidRPr="00C84DBF" w:rsidRDefault="006A39BD" w:rsidP="001C53E4">
            <w:pPr>
              <w:widowControl w:val="0"/>
              <w:autoSpaceDE w:val="0"/>
              <w:autoSpaceDN w:val="0"/>
              <w:adjustRightInd w:val="0"/>
              <w:spacing w:after="0" w:line="240" w:lineRule="auto"/>
              <w:jc w:val="both"/>
              <w:rPr>
                <w:rFonts w:ascii="Times New Roman" w:hAnsi="Times New Roman"/>
                <w:sz w:val="28"/>
                <w:szCs w:val="28"/>
                <w:lang w:val="ky-KG"/>
              </w:rPr>
            </w:pPr>
          </w:p>
          <w:p w:rsidR="009B3BAB" w:rsidRPr="006A39BD" w:rsidRDefault="006A39BD" w:rsidP="001C53E4">
            <w:pPr>
              <w:widowControl w:val="0"/>
              <w:autoSpaceDE w:val="0"/>
              <w:autoSpaceDN w:val="0"/>
              <w:adjustRightInd w:val="0"/>
              <w:spacing w:after="0" w:line="240" w:lineRule="auto"/>
              <w:jc w:val="both"/>
              <w:rPr>
                <w:rFonts w:ascii="Times New Roman" w:hAnsi="Times New Roman"/>
                <w:b/>
                <w:sz w:val="28"/>
                <w:szCs w:val="28"/>
                <w:lang w:val="ky-KG"/>
              </w:rPr>
            </w:pPr>
            <w:r w:rsidRPr="00C84DBF">
              <w:rPr>
                <w:rFonts w:ascii="Times New Roman" w:hAnsi="Times New Roman"/>
                <w:b/>
                <w:sz w:val="28"/>
                <w:szCs w:val="28"/>
                <w:lang w:val="ky-KG"/>
              </w:rPr>
              <w:t xml:space="preserve">        - магистр – </w:t>
            </w:r>
            <w:r w:rsidRPr="006A39BD">
              <w:rPr>
                <w:rFonts w:ascii="Times New Roman" w:hAnsi="Times New Roman"/>
                <w:b/>
                <w:sz w:val="28"/>
                <w:szCs w:val="28"/>
                <w:lang w:val="ky-KG"/>
              </w:rPr>
              <w:t>жогорку кесиптик билим берүүдөгү квалификациянын деңгээли, ал аспирантурага жана/же базалык докторантурага</w:t>
            </w:r>
            <w:r w:rsidRPr="00C84DBF">
              <w:rPr>
                <w:rFonts w:ascii="Times New Roman" w:hAnsi="Times New Roman"/>
                <w:b/>
                <w:sz w:val="28"/>
                <w:szCs w:val="28"/>
                <w:lang w:val="ky-KG"/>
              </w:rPr>
              <w:t xml:space="preserve"> (PhD/ </w:t>
            </w:r>
            <w:r w:rsidRPr="006A39BD">
              <w:rPr>
                <w:rFonts w:ascii="Times New Roman" w:hAnsi="Times New Roman"/>
                <w:b/>
                <w:sz w:val="28"/>
                <w:szCs w:val="28"/>
                <w:lang w:val="ky-KG"/>
              </w:rPr>
              <w:t>тармагы боюнча</w:t>
            </w:r>
            <w:r w:rsidRPr="00C84DBF">
              <w:rPr>
                <w:rFonts w:ascii="Times New Roman" w:hAnsi="Times New Roman"/>
                <w:b/>
                <w:sz w:val="28"/>
                <w:szCs w:val="28"/>
                <w:lang w:val="ky-KG"/>
              </w:rPr>
              <w:t>)</w:t>
            </w:r>
            <w:r w:rsidRPr="006A39BD">
              <w:rPr>
                <w:rFonts w:ascii="Times New Roman" w:hAnsi="Times New Roman"/>
                <w:b/>
                <w:sz w:val="28"/>
                <w:szCs w:val="28"/>
                <w:lang w:val="ky-KG"/>
              </w:rPr>
              <w:t xml:space="preserve"> өтүү жана кесиптик ишин жүргүзүү үчүн укук берет</w:t>
            </w:r>
            <w:r w:rsidRPr="00C84DBF">
              <w:rPr>
                <w:rFonts w:ascii="Times New Roman" w:hAnsi="Times New Roman"/>
                <w:b/>
                <w:sz w:val="28"/>
                <w:szCs w:val="28"/>
                <w:lang w:val="ky-KG"/>
              </w:rPr>
              <w:t>;</w:t>
            </w:r>
          </w:p>
          <w:p w:rsidR="009B3BAB" w:rsidRPr="009B3BAB" w:rsidRDefault="009B3BAB" w:rsidP="001C53E4">
            <w:pPr>
              <w:widowControl w:val="0"/>
              <w:autoSpaceDE w:val="0"/>
              <w:autoSpaceDN w:val="0"/>
              <w:adjustRightInd w:val="0"/>
              <w:spacing w:after="0" w:line="240" w:lineRule="auto"/>
              <w:jc w:val="both"/>
              <w:rPr>
                <w:rFonts w:ascii="Times New Roman" w:hAnsi="Times New Roman"/>
                <w:b/>
                <w:sz w:val="28"/>
                <w:szCs w:val="28"/>
                <w:lang w:val="ky-KG"/>
              </w:rPr>
            </w:pPr>
          </w:p>
          <w:p w:rsidR="009B3BAB" w:rsidRPr="009B3BAB" w:rsidRDefault="009B3BAB" w:rsidP="001C53E4">
            <w:pPr>
              <w:widowControl w:val="0"/>
              <w:autoSpaceDE w:val="0"/>
              <w:autoSpaceDN w:val="0"/>
              <w:adjustRightInd w:val="0"/>
              <w:spacing w:after="0" w:line="240" w:lineRule="auto"/>
              <w:jc w:val="both"/>
              <w:rPr>
                <w:rFonts w:ascii="Times New Roman" w:hAnsi="Times New Roman"/>
                <w:b/>
                <w:sz w:val="28"/>
                <w:szCs w:val="28"/>
                <w:lang w:val="ky-KG"/>
              </w:rPr>
            </w:pPr>
          </w:p>
          <w:p w:rsidR="009B3BAB" w:rsidRDefault="009B3BAB"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B3BAB" w:rsidRDefault="009B3BAB"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B3BAB" w:rsidRDefault="009B3BAB"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CE0479" w:rsidRPr="009B3BAB"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9B3BAB">
              <w:rPr>
                <w:rFonts w:ascii="Times New Roman" w:hAnsi="Times New Roman"/>
                <w:sz w:val="28"/>
                <w:szCs w:val="28"/>
                <w:lang w:val="ky-KG"/>
              </w:rPr>
              <w:t>- кредит  - негизги кесиптик билим берүү программасынын сыйымдуулугунун шарттуу өлчөмү;</w:t>
            </w:r>
          </w:p>
          <w:p w:rsidR="00CE0479"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окутуунун натыйжалары - негизги билим берүү программасы модулу боюнча окуунун натыйжасында ээ болгон компетенциялар.</w:t>
            </w:r>
          </w:p>
          <w:p w:rsidR="006A39BD" w:rsidRPr="006A39BD" w:rsidRDefault="006A39BD" w:rsidP="001C53E4">
            <w:pPr>
              <w:pStyle w:val="ad"/>
              <w:widowControl w:val="0"/>
              <w:autoSpaceDE w:val="0"/>
              <w:autoSpaceDN w:val="0"/>
              <w:adjustRightInd w:val="0"/>
              <w:spacing w:after="0" w:line="240" w:lineRule="auto"/>
              <w:ind w:left="0"/>
              <w:jc w:val="both"/>
              <w:rPr>
                <w:rFonts w:ascii="Times New Roman" w:hAnsi="Times New Roman" w:cs="Times New Roman"/>
                <w:b/>
                <w:sz w:val="28"/>
                <w:szCs w:val="28"/>
              </w:rPr>
            </w:pPr>
            <w:r w:rsidRPr="006A39BD">
              <w:rPr>
                <w:rFonts w:ascii="Times New Roman" w:hAnsi="Times New Roman" w:cs="Times New Roman"/>
                <w:b/>
                <w:sz w:val="28"/>
                <w:szCs w:val="28"/>
              </w:rPr>
              <w:t xml:space="preserve">      - </w:t>
            </w:r>
            <w:r w:rsidRPr="006A39BD">
              <w:rPr>
                <w:rFonts w:ascii="Times New Roman" w:hAnsi="Times New Roman" w:cs="Times New Roman"/>
                <w:b/>
                <w:sz w:val="28"/>
                <w:szCs w:val="28"/>
                <w:lang w:val="ky-KG"/>
              </w:rPr>
              <w:t>жалпы илимий</w:t>
            </w:r>
            <w:r w:rsidRPr="006A39BD">
              <w:rPr>
                <w:rFonts w:ascii="Times New Roman" w:hAnsi="Times New Roman" w:cs="Times New Roman"/>
                <w:b/>
                <w:sz w:val="28"/>
                <w:szCs w:val="28"/>
              </w:rPr>
              <w:t xml:space="preserve"> компетенци</w:t>
            </w:r>
            <w:r w:rsidRPr="006A39BD">
              <w:rPr>
                <w:rFonts w:ascii="Times New Roman" w:hAnsi="Times New Roman" w:cs="Times New Roman"/>
                <w:b/>
                <w:sz w:val="28"/>
                <w:szCs w:val="28"/>
                <w:lang w:val="ky-KG"/>
              </w:rPr>
              <w:t>я</w:t>
            </w:r>
            <w:r w:rsidRPr="006A39BD">
              <w:rPr>
                <w:rFonts w:ascii="Times New Roman" w:hAnsi="Times New Roman" w:cs="Times New Roman"/>
                <w:b/>
                <w:sz w:val="28"/>
                <w:szCs w:val="28"/>
              </w:rPr>
              <w:t xml:space="preserve"> – </w:t>
            </w:r>
            <w:r w:rsidRPr="006A39BD">
              <w:rPr>
                <w:rFonts w:ascii="Times New Roman" w:hAnsi="Times New Roman" w:cs="Times New Roman"/>
                <w:b/>
                <w:sz w:val="28"/>
                <w:szCs w:val="28"/>
                <w:lang w:val="ky-KG"/>
              </w:rPr>
              <w:t>кесиптик иштин баардык (же көчүлүк) түрлөрү үчүн жалпы болгон мүнөздөмө: окууга, анализдөөгө жана синтезге ж.б.у.с. жөндөм</w:t>
            </w:r>
            <w:r w:rsidRPr="006A39BD">
              <w:rPr>
                <w:rFonts w:ascii="Times New Roman" w:hAnsi="Times New Roman" w:cs="Times New Roman"/>
                <w:b/>
                <w:sz w:val="28"/>
                <w:szCs w:val="28"/>
              </w:rPr>
              <w:t>;</w:t>
            </w:r>
          </w:p>
          <w:p w:rsidR="006A39BD" w:rsidRPr="006A39BD" w:rsidRDefault="006A39BD" w:rsidP="001C53E4">
            <w:pPr>
              <w:pStyle w:val="ad"/>
              <w:widowControl w:val="0"/>
              <w:autoSpaceDE w:val="0"/>
              <w:autoSpaceDN w:val="0"/>
              <w:adjustRightInd w:val="0"/>
              <w:spacing w:after="0" w:line="240" w:lineRule="auto"/>
              <w:ind w:left="0" w:firstLine="851"/>
              <w:jc w:val="both"/>
              <w:rPr>
                <w:rFonts w:ascii="Times New Roman" w:hAnsi="Times New Roman" w:cs="Times New Roman"/>
                <w:b/>
                <w:sz w:val="28"/>
                <w:szCs w:val="28"/>
              </w:rPr>
            </w:pPr>
            <w:r w:rsidRPr="006A39BD">
              <w:rPr>
                <w:rFonts w:ascii="Times New Roman" w:hAnsi="Times New Roman" w:cs="Times New Roman"/>
                <w:b/>
                <w:sz w:val="28"/>
                <w:szCs w:val="28"/>
              </w:rPr>
              <w:t>- инструмент</w:t>
            </w:r>
            <w:r w:rsidRPr="006A39BD">
              <w:rPr>
                <w:rFonts w:ascii="Times New Roman" w:hAnsi="Times New Roman" w:cs="Times New Roman"/>
                <w:b/>
                <w:sz w:val="28"/>
                <w:szCs w:val="28"/>
                <w:lang w:val="ky-KG"/>
              </w:rPr>
              <w:t>тик</w:t>
            </w:r>
            <w:r w:rsidRPr="006A39BD">
              <w:rPr>
                <w:rFonts w:ascii="Times New Roman" w:hAnsi="Times New Roman" w:cs="Times New Roman"/>
                <w:b/>
                <w:sz w:val="28"/>
                <w:szCs w:val="28"/>
              </w:rPr>
              <w:t xml:space="preserve"> компетенци</w:t>
            </w:r>
            <w:r w:rsidRPr="006A39BD">
              <w:rPr>
                <w:rFonts w:ascii="Times New Roman" w:hAnsi="Times New Roman" w:cs="Times New Roman"/>
                <w:b/>
                <w:sz w:val="28"/>
                <w:szCs w:val="28"/>
                <w:lang w:val="ky-KG"/>
              </w:rPr>
              <w:t>я</w:t>
            </w:r>
            <w:r w:rsidRPr="006A39BD">
              <w:rPr>
                <w:rFonts w:ascii="Times New Roman" w:hAnsi="Times New Roman" w:cs="Times New Roman"/>
                <w:b/>
                <w:sz w:val="28"/>
                <w:szCs w:val="28"/>
              </w:rPr>
              <w:t xml:space="preserve"> – </w:t>
            </w:r>
            <w:r w:rsidRPr="006A39BD">
              <w:rPr>
                <w:rFonts w:ascii="Times New Roman" w:hAnsi="Times New Roman" w:cs="Times New Roman"/>
                <w:b/>
                <w:sz w:val="28"/>
                <w:szCs w:val="28"/>
                <w:lang w:val="ky-KG"/>
              </w:rPr>
              <w:t xml:space="preserve">когнитивдик жөндөмдү, идеяларды жана </w:t>
            </w:r>
            <w:r w:rsidRPr="006A39BD">
              <w:rPr>
                <w:rFonts w:ascii="Times New Roman" w:hAnsi="Times New Roman" w:cs="Times New Roman"/>
                <w:b/>
                <w:sz w:val="28"/>
                <w:szCs w:val="28"/>
                <w:lang w:val="ky-KG"/>
              </w:rPr>
              <w:lastRenderedPageBreak/>
              <w:t>ойлорду түшүнүү жана пайдалана билүү жөндөмдөрүн камтыйт</w:t>
            </w:r>
            <w:r w:rsidRPr="006A39BD">
              <w:rPr>
                <w:rFonts w:ascii="Times New Roman" w:hAnsi="Times New Roman" w:cs="Times New Roman"/>
                <w:b/>
                <w:sz w:val="28"/>
                <w:szCs w:val="28"/>
              </w:rPr>
              <w:t>; методологи</w:t>
            </w:r>
            <w:r w:rsidRPr="006A39BD">
              <w:rPr>
                <w:rFonts w:ascii="Times New Roman" w:hAnsi="Times New Roman" w:cs="Times New Roman"/>
                <w:b/>
                <w:sz w:val="28"/>
                <w:szCs w:val="28"/>
                <w:lang w:val="ky-KG"/>
              </w:rPr>
              <w:t>ялык</w:t>
            </w:r>
            <w:r w:rsidRPr="006A39BD">
              <w:rPr>
                <w:rFonts w:ascii="Times New Roman" w:hAnsi="Times New Roman" w:cs="Times New Roman"/>
                <w:b/>
                <w:sz w:val="28"/>
                <w:szCs w:val="28"/>
              </w:rPr>
              <w:t xml:space="preserve"> </w:t>
            </w:r>
            <w:r w:rsidRPr="006A39BD">
              <w:rPr>
                <w:rFonts w:ascii="Times New Roman" w:hAnsi="Times New Roman" w:cs="Times New Roman"/>
                <w:b/>
                <w:sz w:val="28"/>
                <w:szCs w:val="28"/>
                <w:lang w:val="ky-KG"/>
              </w:rPr>
              <w:t>жөндөм</w:t>
            </w:r>
            <w:r w:rsidRPr="006A39BD">
              <w:rPr>
                <w:rFonts w:ascii="Times New Roman" w:hAnsi="Times New Roman" w:cs="Times New Roman"/>
                <w:b/>
                <w:sz w:val="28"/>
                <w:szCs w:val="28"/>
              </w:rPr>
              <w:t>,</w:t>
            </w:r>
            <w:r w:rsidRPr="006A39BD">
              <w:rPr>
                <w:rFonts w:ascii="Times New Roman" w:hAnsi="Times New Roman" w:cs="Times New Roman"/>
                <w:b/>
                <w:sz w:val="28"/>
                <w:szCs w:val="28"/>
                <w:lang w:val="ky-KG"/>
              </w:rPr>
              <w:t xml:space="preserve"> айлана-чөйрөнү түшүнүү жана башкаруу, убакытты уюштуруу, окуунун стратегияларын түзүү, чечимдерди кабыл алуу жана проблемаларды чеч билүү жөндөмү</w:t>
            </w:r>
            <w:r w:rsidRPr="006A39BD">
              <w:rPr>
                <w:rFonts w:ascii="Times New Roman" w:hAnsi="Times New Roman" w:cs="Times New Roman"/>
                <w:b/>
                <w:sz w:val="28"/>
                <w:szCs w:val="28"/>
              </w:rPr>
              <w:t>; технологи</w:t>
            </w:r>
            <w:r w:rsidRPr="006A39BD">
              <w:rPr>
                <w:rFonts w:ascii="Times New Roman" w:hAnsi="Times New Roman" w:cs="Times New Roman"/>
                <w:b/>
                <w:sz w:val="28"/>
                <w:szCs w:val="28"/>
                <w:lang w:val="ky-KG"/>
              </w:rPr>
              <w:t>ялык жөндөм, техниканы пайдалана билүүгө</w:t>
            </w:r>
            <w:r w:rsidRPr="006A39BD">
              <w:rPr>
                <w:rFonts w:ascii="Times New Roman" w:hAnsi="Times New Roman" w:cs="Times New Roman"/>
                <w:b/>
                <w:sz w:val="28"/>
                <w:szCs w:val="28"/>
              </w:rPr>
              <w:t>,</w:t>
            </w:r>
            <w:r w:rsidRPr="006A39BD">
              <w:rPr>
                <w:rFonts w:ascii="Times New Roman" w:hAnsi="Times New Roman" w:cs="Times New Roman"/>
                <w:b/>
                <w:sz w:val="28"/>
                <w:szCs w:val="28"/>
                <w:lang w:val="ky-KG"/>
              </w:rPr>
              <w:t xml:space="preserve"> компьютерди билүүгө жана информациялык башкарууга байланыштуу жөндөмдөр</w:t>
            </w:r>
            <w:r w:rsidRPr="006A39BD">
              <w:rPr>
                <w:rFonts w:ascii="Times New Roman" w:hAnsi="Times New Roman" w:cs="Times New Roman"/>
                <w:b/>
                <w:sz w:val="28"/>
                <w:szCs w:val="28"/>
              </w:rPr>
              <w:t>; лингвисти</w:t>
            </w:r>
            <w:r w:rsidRPr="006A39BD">
              <w:rPr>
                <w:rFonts w:ascii="Times New Roman" w:hAnsi="Times New Roman" w:cs="Times New Roman"/>
                <w:b/>
                <w:sz w:val="28"/>
                <w:szCs w:val="28"/>
                <w:lang w:val="ky-KG"/>
              </w:rPr>
              <w:t>калык жөндөмдөр</w:t>
            </w:r>
            <w:r w:rsidRPr="006A39BD">
              <w:rPr>
                <w:rFonts w:ascii="Times New Roman" w:hAnsi="Times New Roman" w:cs="Times New Roman"/>
                <w:b/>
                <w:sz w:val="28"/>
                <w:szCs w:val="28"/>
              </w:rPr>
              <w:t>, коммуника</w:t>
            </w:r>
            <w:r w:rsidRPr="006A39BD">
              <w:rPr>
                <w:rFonts w:ascii="Times New Roman" w:hAnsi="Times New Roman" w:cs="Times New Roman"/>
                <w:b/>
                <w:sz w:val="28"/>
                <w:szCs w:val="28"/>
                <w:lang w:val="ky-KG"/>
              </w:rPr>
              <w:t>циялык</w:t>
            </w:r>
            <w:r w:rsidRPr="006A39BD">
              <w:rPr>
                <w:rFonts w:ascii="Times New Roman" w:hAnsi="Times New Roman" w:cs="Times New Roman"/>
                <w:b/>
                <w:sz w:val="28"/>
                <w:szCs w:val="28"/>
              </w:rPr>
              <w:t xml:space="preserve"> компетенци</w:t>
            </w:r>
            <w:r w:rsidRPr="006A39BD">
              <w:rPr>
                <w:rFonts w:ascii="Times New Roman" w:hAnsi="Times New Roman" w:cs="Times New Roman"/>
                <w:b/>
                <w:sz w:val="28"/>
                <w:szCs w:val="28"/>
                <w:lang w:val="ky-KG"/>
              </w:rPr>
              <w:t>я</w:t>
            </w:r>
            <w:r w:rsidRPr="006A39BD">
              <w:rPr>
                <w:rFonts w:ascii="Times New Roman" w:hAnsi="Times New Roman" w:cs="Times New Roman"/>
                <w:b/>
                <w:sz w:val="28"/>
                <w:szCs w:val="28"/>
              </w:rPr>
              <w:t>;</w:t>
            </w:r>
          </w:p>
          <w:p w:rsidR="006A39BD" w:rsidRPr="006A39BD" w:rsidRDefault="006A39BD" w:rsidP="001C53E4">
            <w:pPr>
              <w:pStyle w:val="ad"/>
              <w:widowControl w:val="0"/>
              <w:autoSpaceDE w:val="0"/>
              <w:autoSpaceDN w:val="0"/>
              <w:adjustRightInd w:val="0"/>
              <w:spacing w:after="0" w:line="240" w:lineRule="auto"/>
              <w:ind w:left="0" w:firstLine="851"/>
              <w:jc w:val="both"/>
              <w:rPr>
                <w:rFonts w:ascii="Times New Roman" w:hAnsi="Times New Roman" w:cs="Times New Roman"/>
                <w:b/>
                <w:sz w:val="28"/>
                <w:szCs w:val="28"/>
              </w:rPr>
            </w:pPr>
            <w:r w:rsidRPr="006A39BD">
              <w:rPr>
                <w:rFonts w:ascii="Times New Roman" w:hAnsi="Times New Roman" w:cs="Times New Roman"/>
                <w:b/>
                <w:sz w:val="28"/>
                <w:szCs w:val="28"/>
              </w:rPr>
              <w:t>- социал</w:t>
            </w:r>
            <w:r w:rsidRPr="006A39BD">
              <w:rPr>
                <w:rFonts w:ascii="Times New Roman" w:hAnsi="Times New Roman" w:cs="Times New Roman"/>
                <w:b/>
                <w:sz w:val="28"/>
                <w:szCs w:val="28"/>
                <w:lang w:val="ky-KG"/>
              </w:rPr>
              <w:t>дык</w:t>
            </w:r>
            <w:r w:rsidRPr="006A39BD">
              <w:rPr>
                <w:rFonts w:ascii="Times New Roman" w:hAnsi="Times New Roman" w:cs="Times New Roman"/>
                <w:b/>
                <w:sz w:val="28"/>
                <w:szCs w:val="28"/>
              </w:rPr>
              <w:t>-</w:t>
            </w:r>
            <w:r w:rsidRPr="006A39BD">
              <w:rPr>
                <w:rFonts w:ascii="Times New Roman" w:hAnsi="Times New Roman" w:cs="Times New Roman"/>
                <w:b/>
                <w:sz w:val="28"/>
                <w:szCs w:val="28"/>
                <w:lang w:val="ky-KG"/>
              </w:rPr>
              <w:t>инсандык жана жалпы маданий</w:t>
            </w:r>
            <w:r w:rsidRPr="006A39BD">
              <w:rPr>
                <w:rFonts w:ascii="Times New Roman" w:hAnsi="Times New Roman" w:cs="Times New Roman"/>
                <w:b/>
                <w:sz w:val="28"/>
                <w:szCs w:val="28"/>
              </w:rPr>
              <w:t xml:space="preserve"> компетенци</w:t>
            </w:r>
            <w:r w:rsidRPr="006A39BD">
              <w:rPr>
                <w:rFonts w:ascii="Times New Roman" w:hAnsi="Times New Roman" w:cs="Times New Roman"/>
                <w:b/>
                <w:sz w:val="28"/>
                <w:szCs w:val="28"/>
                <w:lang w:val="ky-KG"/>
              </w:rPr>
              <w:t>ялар</w:t>
            </w:r>
            <w:r w:rsidRPr="006A39BD">
              <w:rPr>
                <w:rFonts w:ascii="Times New Roman" w:hAnsi="Times New Roman" w:cs="Times New Roman"/>
                <w:b/>
                <w:sz w:val="28"/>
                <w:szCs w:val="28"/>
              </w:rPr>
              <w:t xml:space="preserve"> -  </w:t>
            </w:r>
            <w:r w:rsidRPr="006A39BD">
              <w:rPr>
                <w:rFonts w:ascii="Times New Roman" w:hAnsi="Times New Roman" w:cs="Times New Roman"/>
                <w:b/>
                <w:sz w:val="28"/>
                <w:szCs w:val="28"/>
                <w:lang w:val="ky-KG"/>
              </w:rPr>
              <w:t>ой-сезимдерин жана мамилесин билдирүүгө, сын көз менен ой жүгүртүүгө жана өзүнө баа бере билүүгө байланышкан жеке сапаттар</w:t>
            </w:r>
            <w:r w:rsidRPr="006A39BD">
              <w:rPr>
                <w:rFonts w:ascii="Times New Roman" w:hAnsi="Times New Roman" w:cs="Times New Roman"/>
                <w:b/>
                <w:sz w:val="28"/>
                <w:szCs w:val="28"/>
              </w:rPr>
              <w:t>,</w:t>
            </w:r>
            <w:r w:rsidRPr="006A39BD">
              <w:rPr>
                <w:rFonts w:ascii="Times New Roman" w:hAnsi="Times New Roman" w:cs="Times New Roman"/>
                <w:b/>
                <w:sz w:val="28"/>
                <w:szCs w:val="28"/>
                <w:lang w:val="ky-KG"/>
              </w:rPr>
              <w:t xml:space="preserve"> ошондой эле социалдык өз ара байланыш жана кызматташу процесстерине, топтор менен иштеше билүүгө, социалдык жана адептик милдеттенелерди ала билүүгө байланышкан жөндөмдөр</w:t>
            </w:r>
            <w:r w:rsidRPr="006A39BD">
              <w:rPr>
                <w:rFonts w:ascii="Times New Roman" w:hAnsi="Times New Roman" w:cs="Times New Roman"/>
                <w:b/>
                <w:sz w:val="28"/>
                <w:szCs w:val="28"/>
              </w:rPr>
              <w:t>;</w:t>
            </w:r>
          </w:p>
          <w:p w:rsidR="00CE0479" w:rsidRPr="00FE6AC9" w:rsidRDefault="006A39BD"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6A39BD">
              <w:rPr>
                <w:rFonts w:ascii="Times New Roman" w:hAnsi="Times New Roman"/>
                <w:b/>
                <w:sz w:val="28"/>
                <w:szCs w:val="28"/>
                <w:lang w:val="ky-KG"/>
              </w:rPr>
              <w:t>кесиптик</w:t>
            </w:r>
            <w:r w:rsidRPr="006A39BD">
              <w:rPr>
                <w:rFonts w:ascii="Times New Roman" w:hAnsi="Times New Roman"/>
                <w:b/>
                <w:sz w:val="28"/>
                <w:szCs w:val="28"/>
              </w:rPr>
              <w:t xml:space="preserve"> стандарт – </w:t>
            </w:r>
            <w:r w:rsidRPr="006A39BD">
              <w:rPr>
                <w:rFonts w:ascii="Times New Roman" w:hAnsi="Times New Roman"/>
                <w:b/>
                <w:sz w:val="28"/>
                <w:szCs w:val="28"/>
                <w:lang w:val="ky-KG"/>
              </w:rPr>
              <w:t>кесиптик иштин конкреттүү түрүнүн чегинде анын мазмунуна жана сапатына карата талаптарды белгилөөчү, кызматкер кайсы иште болсо да, кайсыл уюмда болсо да өзүнүн ордун татыктуу ээлеши үчүн кызматкерде болушу милдеттүү болгон квалификациянын сапаттык деңгээлин баяндаган негиз түзүүчү</w:t>
            </w:r>
            <w:r w:rsidRPr="006A39BD">
              <w:rPr>
                <w:rFonts w:ascii="Times New Roman" w:hAnsi="Times New Roman"/>
                <w:b/>
                <w:sz w:val="28"/>
                <w:szCs w:val="28"/>
              </w:rPr>
              <w:t xml:space="preserve"> документ.</w:t>
            </w:r>
          </w:p>
        </w:tc>
      </w:tr>
      <w:tr w:rsidR="00DC5266" w:rsidRPr="00DC5266" w:rsidTr="005D4447">
        <w:tc>
          <w:tcPr>
            <w:tcW w:w="8755" w:type="dxa"/>
            <w:gridSpan w:val="5"/>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DC5266">
              <w:rPr>
                <w:rFonts w:ascii="Times New Roman" w:hAnsi="Times New Roman"/>
                <w:sz w:val="28"/>
                <w:szCs w:val="28"/>
                <w:lang w:val="ky-KG"/>
              </w:rPr>
              <w:lastRenderedPageBreak/>
              <w:t>2. Колдонуу тармагы</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DC5266">
              <w:rPr>
                <w:rFonts w:ascii="Times New Roman" w:hAnsi="Times New Roman"/>
                <w:sz w:val="28"/>
                <w:szCs w:val="28"/>
                <w:lang w:val="ky-KG"/>
              </w:rPr>
              <w:t>(ББС аныктамасы берилет, милдеттүү аткаруу көрсөтүлөт).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DC5266">
              <w:rPr>
                <w:rFonts w:ascii="Times New Roman" w:hAnsi="Times New Roman"/>
                <w:sz w:val="28"/>
                <w:szCs w:val="28"/>
                <w:lang w:val="ky-KG"/>
              </w:rPr>
              <w:t>2.1. Жогорку кесиптик билим берүүнүн ушул Мамлекеттик билим берүү стандарты (мындан ары - ЖКББ МББС) бакалаврларды даярдоо багыты боюнча негизги билим берүү программаларын ишке ашыруудагы милдеттүү нормалардын, эрежелердин жана талаптардын жыйындысы жана</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_______________________________________________</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(тизме боюнча коду - багыттын толук аталышы)</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уюштуруучулук-усулдук документтерди иштеп чыгуу, </w:t>
            </w:r>
            <w:r w:rsidRPr="009B3BAB">
              <w:rPr>
                <w:rFonts w:ascii="Times New Roman" w:hAnsi="Times New Roman"/>
                <w:b/>
                <w:sz w:val="28"/>
                <w:szCs w:val="28"/>
              </w:rPr>
              <w:t>лицензиясы же Кыргыз Республикасынын аймагында мамлекеттик аккредитациясы (аттестациясы)</w:t>
            </w:r>
            <w:r w:rsidRPr="00DC5266">
              <w:rPr>
                <w:rFonts w:ascii="Times New Roman" w:hAnsi="Times New Roman"/>
                <w:sz w:val="28"/>
                <w:szCs w:val="28"/>
              </w:rPr>
              <w:t xml:space="preserve"> бар, бардык жогорку кесиптик билим берүүчү билим берүү мекемелеринин (мындан ары - ЖОЖдор), </w:t>
            </w:r>
            <w:r w:rsidRPr="009B3BAB">
              <w:rPr>
                <w:rFonts w:ascii="Times New Roman" w:hAnsi="Times New Roman"/>
                <w:b/>
                <w:sz w:val="28"/>
                <w:szCs w:val="28"/>
              </w:rPr>
              <w:t xml:space="preserve">уюштуруучулук-укуктук формаларына </w:t>
            </w:r>
            <w:r w:rsidRPr="00DC5266">
              <w:rPr>
                <w:rFonts w:ascii="Times New Roman" w:hAnsi="Times New Roman"/>
                <w:sz w:val="28"/>
                <w:szCs w:val="28"/>
              </w:rPr>
              <w:t>карабастан жогорку кесиптик билим берүүнүн негизги билим берүү программаларын өздөштүрүү сапатын баа</w:t>
            </w:r>
            <w:r w:rsidR="00682190">
              <w:rPr>
                <w:rFonts w:ascii="Times New Roman" w:hAnsi="Times New Roman"/>
                <w:sz w:val="28"/>
                <w:szCs w:val="28"/>
              </w:rPr>
              <w:t>лоо үчүн негиз болуп эсептелет.</w:t>
            </w: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DC5266">
              <w:rPr>
                <w:rFonts w:ascii="Times New Roman" w:hAnsi="Times New Roman"/>
                <w:sz w:val="28"/>
                <w:szCs w:val="28"/>
                <w:lang w:val="ky-KG"/>
              </w:rPr>
              <w:t xml:space="preserve"> 2. Колдонуу тармагы</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DC5266">
              <w:rPr>
                <w:rFonts w:ascii="Times New Roman" w:hAnsi="Times New Roman"/>
                <w:sz w:val="28"/>
                <w:szCs w:val="28"/>
                <w:lang w:val="ky-KG"/>
              </w:rPr>
              <w:t>(ББС аныктамасы берилет, милдеттүү аткаруу көрсөтүлөт).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DC5266">
              <w:rPr>
                <w:rFonts w:ascii="Times New Roman" w:hAnsi="Times New Roman"/>
                <w:sz w:val="28"/>
                <w:szCs w:val="28"/>
                <w:lang w:val="ky-KG"/>
              </w:rPr>
              <w:t>2.1. Жогорку кесиптик билим берүүнүн ушул Мамлекеттик билим берүү стандарты (мындан ары - ЖКББ МББС) бакалаврларды даярдоо багыты боюнча негизги билим берүү программаларын ишке ашыруудагы милдеттүү нормалардын, эрежелердин жана талаптардын жыйындысы жана</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_______________________________________________</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(тизме боюнча коду - багыттын толук аталышы)</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уюштуруучулук-усулдук документтерди иштеп чыгуу, </w:t>
            </w:r>
            <w:r w:rsidR="00FE6AC9" w:rsidRPr="00E0445B">
              <w:rPr>
                <w:rFonts w:ascii="Times New Roman" w:hAnsi="Times New Roman"/>
                <w:sz w:val="28"/>
                <w:szCs w:val="28"/>
                <w:lang w:val="ky-KG"/>
              </w:rPr>
              <w:t xml:space="preserve">ошондой эле бакалаврларды даярдоонун тийиштүү багыты боюнча лицензиясы жана аккредитациясы бар, </w:t>
            </w:r>
            <w:r w:rsidR="00FE6AC9" w:rsidRPr="00E0445B">
              <w:rPr>
                <w:rFonts w:ascii="Times New Roman" w:hAnsi="Times New Roman"/>
                <w:sz w:val="28"/>
                <w:szCs w:val="28"/>
              </w:rPr>
              <w:t>уюштуруучулук-укуктук формаларына</w:t>
            </w:r>
            <w:r w:rsidR="00FE6AC9" w:rsidRPr="00DC5266">
              <w:rPr>
                <w:rFonts w:ascii="Times New Roman" w:hAnsi="Times New Roman"/>
                <w:sz w:val="28"/>
                <w:szCs w:val="28"/>
              </w:rPr>
              <w:t xml:space="preserve"> </w:t>
            </w:r>
            <w:r w:rsidRPr="00DC5266">
              <w:rPr>
                <w:rFonts w:ascii="Times New Roman" w:hAnsi="Times New Roman"/>
                <w:sz w:val="28"/>
                <w:szCs w:val="28"/>
              </w:rPr>
              <w:t xml:space="preserve">бар, бардык жогорку кесиптик билим берүүчү билим берүү мекемелеринин (мындан ары - ЖОЖдор), </w:t>
            </w:r>
            <w:r w:rsidRPr="009F2738">
              <w:rPr>
                <w:rFonts w:ascii="Times New Roman" w:hAnsi="Times New Roman"/>
                <w:b/>
                <w:sz w:val="28"/>
                <w:szCs w:val="28"/>
              </w:rPr>
              <w:t>уюштуруучулук-укуктук формаларына</w:t>
            </w:r>
            <w:r w:rsidRPr="00DC5266">
              <w:rPr>
                <w:rFonts w:ascii="Times New Roman" w:hAnsi="Times New Roman"/>
                <w:sz w:val="28"/>
                <w:szCs w:val="28"/>
              </w:rPr>
              <w:t xml:space="preserve"> карабастан жогорку кесиптик билим берүүнүн негизги билим берүү программаларын өздөштүрүү сапатын баалоо үчүн негиз болуп эсептелет</w:t>
            </w:r>
            <w:r w:rsidR="009B3BAB">
              <w:rPr>
                <w:rFonts w:ascii="Times New Roman" w:hAnsi="Times New Roman"/>
                <w:sz w:val="28"/>
                <w:szCs w:val="28"/>
              </w:rPr>
              <w:t>.</w:t>
            </w:r>
            <w:r w:rsidRPr="00DC5266">
              <w:rPr>
                <w:rFonts w:ascii="Times New Roman" w:hAnsi="Times New Roman"/>
                <w:sz w:val="28"/>
                <w:szCs w:val="28"/>
              </w:rPr>
              <w:t xml:space="preserve"> </w:t>
            </w:r>
          </w:p>
        </w:tc>
      </w:tr>
      <w:tr w:rsidR="00DC5266" w:rsidRPr="00DC5266" w:rsidTr="005D4447">
        <w:tc>
          <w:tcPr>
            <w:tcW w:w="8755" w:type="dxa"/>
            <w:gridSpan w:val="5"/>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2.2. (ЖКББ</w:t>
            </w:r>
            <w:r w:rsidRPr="00DC5266">
              <w:rPr>
                <w:rFonts w:ascii="Times New Roman" w:hAnsi="Times New Roman"/>
                <w:sz w:val="28"/>
                <w:szCs w:val="28"/>
                <w:lang w:val="ky-KG"/>
              </w:rPr>
              <w:t xml:space="preserve"> </w:t>
            </w:r>
            <w:r w:rsidRPr="00DC5266">
              <w:rPr>
                <w:rFonts w:ascii="Times New Roman" w:hAnsi="Times New Roman"/>
                <w:sz w:val="28"/>
                <w:szCs w:val="28"/>
              </w:rPr>
              <w:t>МББСын негизги пайдалануучулар көрсөтүлөт).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Ушул ЖКББ МББСын </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_______________________________________________</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(тизме боюнча коду - багыттын толук аталышы)</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lastRenderedPageBreak/>
              <w:t>Багыты боюнча негизги пайдалануучулар төмөнкүлөр болуп саналат: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жождордун администрациясы жана илимий-педагогикалык курамы (профессордук-окутуучулук курам, илимий кызматкерлер), өздөрүнүн жождорундагы ошол багыт жана даярдоонун деңгээли боюнча илимдин, техниканын жана социалдык чөйрөнүн жетишкендиктерин эсепке алып, негизги кесиптик билим берүү программаларын иштеп чыгуу, натыйжалуу ишке киргизүү жана жаңылоо үчүн жооптуу адамдар;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жождун даярдоонун ошол багытындагы негизги билим берүү программасын өздөштүрүү боюнча өзүнүн окуу ишин натыйжалуу ишке ашыруу үчүн жооптуу студенттер;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тийиштүү кесиптик иш чөйрөсүндөгү адистердин жана иш берүүчүлөрдүн бирикмелери;</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Кыргыз Республикасынын билим берүү чөйрөсүндөгү аткаруу бийлигинин борбордук мамлекеттик органынын тапшыруусу боюнча негизги билим берүү программаларын иштеп чыгууну камсыз кылуучу окуу-методикалык бирикмелер жана кеңештер;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жогорку кесиптик билим берүүнү каржылоону камсыз кылуучу аткаруу бийлигинин мамлекеттик органдары;</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 аткаруу бийлигинин жогорку кесиптик билим берүү системасында мыйзамдардын сакталышына контролду камсыз кылуучу, жогорку кесиптик билим берүү чөйрөсүндө </w:t>
            </w:r>
            <w:r w:rsidRPr="00682190">
              <w:rPr>
                <w:rFonts w:ascii="Times New Roman" w:hAnsi="Times New Roman"/>
                <w:b/>
                <w:sz w:val="28"/>
                <w:szCs w:val="28"/>
              </w:rPr>
              <w:t>аттестацияны, аккредитацияны</w:t>
            </w:r>
            <w:r w:rsidRPr="00DC5266">
              <w:rPr>
                <w:rFonts w:ascii="Times New Roman" w:hAnsi="Times New Roman"/>
                <w:sz w:val="28"/>
                <w:szCs w:val="28"/>
              </w:rPr>
              <w:t xml:space="preserve"> </w:t>
            </w:r>
            <w:r w:rsidRPr="00682190">
              <w:rPr>
                <w:rFonts w:ascii="Times New Roman" w:hAnsi="Times New Roman"/>
                <w:b/>
                <w:sz w:val="28"/>
                <w:szCs w:val="28"/>
              </w:rPr>
              <w:t>жана</w:t>
            </w:r>
            <w:r w:rsidRPr="00DC5266">
              <w:rPr>
                <w:rFonts w:ascii="Times New Roman" w:hAnsi="Times New Roman"/>
                <w:sz w:val="28"/>
                <w:szCs w:val="28"/>
              </w:rPr>
              <w:t xml:space="preserve"> сапатка контролду жүзөгө ашыруучу ыйгарым укуктуу мамлекеттик органдары.</w:t>
            </w: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lastRenderedPageBreak/>
              <w:t>2.2. (ЖКББ</w:t>
            </w:r>
            <w:r w:rsidRPr="00DC5266">
              <w:rPr>
                <w:rFonts w:ascii="Times New Roman" w:hAnsi="Times New Roman"/>
                <w:sz w:val="28"/>
                <w:szCs w:val="28"/>
                <w:lang w:val="ky-KG"/>
              </w:rPr>
              <w:t xml:space="preserve"> </w:t>
            </w:r>
            <w:r w:rsidRPr="00DC5266">
              <w:rPr>
                <w:rFonts w:ascii="Times New Roman" w:hAnsi="Times New Roman"/>
                <w:sz w:val="28"/>
                <w:szCs w:val="28"/>
              </w:rPr>
              <w:t>МББСын негизги пайдалануучулар көрсөтүлөт).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Ушул ЖКББ МББСын </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____________________________________________</w:t>
            </w:r>
            <w:r w:rsidRPr="00DC5266">
              <w:rPr>
                <w:rFonts w:ascii="Times New Roman" w:hAnsi="Times New Roman"/>
                <w:sz w:val="28"/>
                <w:szCs w:val="28"/>
              </w:rPr>
              <w:lastRenderedPageBreak/>
              <w:t>___</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(тизме боюнча коду - багыттын толук аталышы)</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Багыты боюнча негизги пайдалануучулар төмөнкүлөр болуп саналат: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ЖОЖдордун администрациясы жана илимий-педагогикалык курамы (профессордук-окутуучулук курам, илимий кызматкерлер), өздөрүнүн жождорундагы ошол багыт жана даярдоонун деңгээли боюнча илимдин, техниканын жана социалдык чөйрөнүн жетишкендиктерин эсепке алып, негизги кесиптик билим берүү программаларын иштеп чыгуу, натыйжалуу ишке киргизүү жана жаңылоо үчүн жооптуу адамдар;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ЖОЖдун даярдоонун ошол багытындагы негизги билим берүү программасын өздөштүрүү боюнча өзүнүн окуу ишин натыйжалуу ишке ашыруу үчүн жооптуу студенттер;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тийиштүү кесиптик иш чөйрөсүндөгү адистердин жана иш берүүчүлөрдүн бирикмелери;</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Кыргыз Республикасынын билим берүү чөйрөсүндөгү аткаруу бийлигинин борбордук мамлекеттик органынын тапшыруусу боюнча негизги билим берүү программаларын иштеп чыгууну камсыз кылуучу окуу-методикалык бирикмелер жана кеңештер;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 жогорку кесиптик билим берүүнү </w:t>
            </w:r>
            <w:r w:rsidRPr="00DC5266">
              <w:rPr>
                <w:rFonts w:ascii="Times New Roman" w:hAnsi="Times New Roman"/>
                <w:sz w:val="28"/>
                <w:szCs w:val="28"/>
              </w:rPr>
              <w:lastRenderedPageBreak/>
              <w:t>каржылоону камсыз кылуучу аткаруу бийлигинин мамлекеттик органдары;</w:t>
            </w:r>
          </w:p>
          <w:p w:rsidR="00CE0479"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аткаруу бийлигинин жогорку кесиптик билим берүү системасында мыйзамдардын сакталышына контролду камсыз кылуучу, жогорку кесиптик билим берүү чөйрөсүндө сапатка контролду жүзөгө ашыруучу ыйгары</w:t>
            </w:r>
            <w:r w:rsidR="00682190">
              <w:rPr>
                <w:rFonts w:ascii="Times New Roman" w:hAnsi="Times New Roman"/>
                <w:sz w:val="28"/>
                <w:szCs w:val="28"/>
              </w:rPr>
              <w:t>м укуктуу мамлекеттик органдары;</w:t>
            </w:r>
          </w:p>
          <w:p w:rsidR="00682190" w:rsidRPr="00682190" w:rsidRDefault="00FE6AC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FE6AC9">
              <w:rPr>
                <w:rFonts w:ascii="Times New Roman" w:hAnsi="Times New Roman"/>
                <w:b/>
                <w:sz w:val="28"/>
                <w:szCs w:val="28"/>
              </w:rPr>
              <w:t xml:space="preserve">- </w:t>
            </w:r>
            <w:r w:rsidRPr="00FE6AC9">
              <w:rPr>
                <w:rFonts w:ascii="Times New Roman" w:hAnsi="Times New Roman"/>
                <w:b/>
                <w:sz w:val="28"/>
                <w:szCs w:val="28"/>
                <w:lang w:val="ky-KG"/>
              </w:rPr>
              <w:t xml:space="preserve">окутуучу программаларды жана уюмдарды аккредитациялоочу </w:t>
            </w:r>
            <w:r w:rsidRPr="00FE6AC9">
              <w:rPr>
                <w:rFonts w:ascii="Times New Roman" w:hAnsi="Times New Roman"/>
                <w:b/>
                <w:sz w:val="28"/>
                <w:szCs w:val="28"/>
              </w:rPr>
              <w:t>аккредитаци</w:t>
            </w:r>
            <w:r w:rsidRPr="00FE6AC9">
              <w:rPr>
                <w:rFonts w:ascii="Times New Roman" w:hAnsi="Times New Roman"/>
                <w:b/>
                <w:sz w:val="28"/>
                <w:szCs w:val="28"/>
                <w:lang w:val="ky-KG"/>
              </w:rPr>
              <w:t>ялоочу</w:t>
            </w:r>
            <w:r w:rsidRPr="00FE6AC9">
              <w:rPr>
                <w:rFonts w:ascii="Times New Roman" w:hAnsi="Times New Roman"/>
                <w:b/>
                <w:sz w:val="28"/>
                <w:szCs w:val="28"/>
              </w:rPr>
              <w:t xml:space="preserve"> агент</w:t>
            </w:r>
            <w:r w:rsidRPr="00FE6AC9">
              <w:rPr>
                <w:rFonts w:ascii="Times New Roman" w:hAnsi="Times New Roman"/>
                <w:b/>
                <w:sz w:val="28"/>
                <w:szCs w:val="28"/>
                <w:lang w:val="ky-KG"/>
              </w:rPr>
              <w:t>тиктер</w:t>
            </w:r>
            <w:r w:rsidR="00682190">
              <w:rPr>
                <w:rFonts w:ascii="Times New Roman" w:hAnsi="Times New Roman"/>
                <w:b/>
                <w:sz w:val="28"/>
                <w:szCs w:val="28"/>
                <w:lang w:val="ky-KG"/>
              </w:rPr>
              <w:t>.</w:t>
            </w:r>
          </w:p>
        </w:tc>
      </w:tr>
      <w:tr w:rsidR="00682190" w:rsidRPr="00682190" w:rsidTr="005D4447">
        <w:tc>
          <w:tcPr>
            <w:tcW w:w="8755" w:type="dxa"/>
            <w:gridSpan w:val="5"/>
          </w:tcPr>
          <w:p w:rsidR="00682190" w:rsidRPr="00682190" w:rsidRDefault="00682190" w:rsidP="001C53E4">
            <w:pPr>
              <w:widowControl w:val="0"/>
              <w:autoSpaceDE w:val="0"/>
              <w:autoSpaceDN w:val="0"/>
              <w:adjustRightInd w:val="0"/>
              <w:spacing w:after="0" w:line="240" w:lineRule="auto"/>
              <w:ind w:firstLine="567"/>
              <w:jc w:val="both"/>
              <w:rPr>
                <w:rFonts w:ascii="Times New Roman" w:hAnsi="Times New Roman"/>
                <w:sz w:val="28"/>
                <w:szCs w:val="28"/>
              </w:rPr>
            </w:pPr>
            <w:r w:rsidRPr="00682190">
              <w:rPr>
                <w:rFonts w:ascii="Times New Roman" w:hAnsi="Times New Roman"/>
                <w:sz w:val="28"/>
                <w:szCs w:val="28"/>
              </w:rPr>
              <w:lastRenderedPageBreak/>
              <w:t xml:space="preserve">2.3.1. "Бакалавр" </w:t>
            </w:r>
            <w:r w:rsidRPr="00682190">
              <w:rPr>
                <w:rFonts w:ascii="Times New Roman" w:hAnsi="Times New Roman"/>
                <w:b/>
                <w:sz w:val="28"/>
                <w:szCs w:val="28"/>
              </w:rPr>
              <w:t>академиялык даражасын</w:t>
            </w:r>
            <w:r w:rsidRPr="00682190">
              <w:rPr>
                <w:rFonts w:ascii="Times New Roman" w:hAnsi="Times New Roman"/>
                <w:sz w:val="28"/>
                <w:szCs w:val="28"/>
              </w:rPr>
              <w:t xml:space="preserve"> алуу менен жогорку кесиптик билим алууга талапкер абитуриенттин билим деңгээли - жалпы орто билим же кесиптик орто (же кесиптик жогорку) билим.</w:t>
            </w:r>
          </w:p>
        </w:tc>
        <w:tc>
          <w:tcPr>
            <w:tcW w:w="6379" w:type="dxa"/>
          </w:tcPr>
          <w:p w:rsidR="00682190" w:rsidRPr="00682190" w:rsidRDefault="00682190" w:rsidP="001C53E4">
            <w:pPr>
              <w:widowControl w:val="0"/>
              <w:autoSpaceDE w:val="0"/>
              <w:autoSpaceDN w:val="0"/>
              <w:adjustRightInd w:val="0"/>
              <w:spacing w:after="0" w:line="240" w:lineRule="auto"/>
              <w:ind w:firstLine="567"/>
              <w:jc w:val="both"/>
              <w:rPr>
                <w:rFonts w:ascii="Times New Roman" w:hAnsi="Times New Roman"/>
                <w:sz w:val="28"/>
                <w:szCs w:val="28"/>
              </w:rPr>
            </w:pPr>
            <w:r w:rsidRPr="00682190">
              <w:rPr>
                <w:rFonts w:ascii="Times New Roman" w:hAnsi="Times New Roman"/>
                <w:sz w:val="28"/>
                <w:szCs w:val="28"/>
              </w:rPr>
              <w:t xml:space="preserve">2.3.1. "Бакалавр" </w:t>
            </w:r>
            <w:r w:rsidRPr="00682190">
              <w:rPr>
                <w:rFonts w:ascii="Times New Roman" w:hAnsi="Times New Roman"/>
                <w:b/>
                <w:sz w:val="28"/>
                <w:szCs w:val="28"/>
              </w:rPr>
              <w:t>квалификациясын</w:t>
            </w:r>
            <w:r w:rsidRPr="00682190">
              <w:rPr>
                <w:rFonts w:ascii="Times New Roman" w:hAnsi="Times New Roman"/>
                <w:sz w:val="28"/>
                <w:szCs w:val="28"/>
              </w:rPr>
              <w:t xml:space="preserve"> алуу менен жогорку кесиптик билим алууга талапкер абитуриенттин билим деңгээли - жалпы орто билим же кесиптик орто (же кесиптик жогорку) билим.</w:t>
            </w:r>
          </w:p>
        </w:tc>
      </w:tr>
      <w:tr w:rsidR="00DC5266" w:rsidRPr="00DC5266" w:rsidTr="005D4447">
        <w:tc>
          <w:tcPr>
            <w:tcW w:w="8755" w:type="dxa"/>
            <w:gridSpan w:val="5"/>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3. Даярдоонун багыттарынын жалпы мүнөздөмөсү</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(Ушул багытта жогорку билим берүүнүн кайсы деңгээли (бакалавр, магистр, адис) ишке ашырылары, окууну бүтүшү менен аларга кайсы </w:t>
            </w:r>
            <w:r w:rsidRPr="00682190">
              <w:rPr>
                <w:rFonts w:ascii="Times New Roman" w:hAnsi="Times New Roman"/>
                <w:b/>
                <w:strike/>
                <w:sz w:val="28"/>
                <w:szCs w:val="28"/>
              </w:rPr>
              <w:t>академиялык даража же</w:t>
            </w:r>
            <w:r w:rsidRPr="00DC5266">
              <w:rPr>
                <w:rFonts w:ascii="Times New Roman" w:hAnsi="Times New Roman"/>
                <w:sz w:val="28"/>
                <w:szCs w:val="28"/>
              </w:rPr>
              <w:t xml:space="preserve"> квалификация ыйгарылары көрсөтүлөт).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3.1. Кыргыз Республикасында </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___________________________________________________</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(тизме боюнча коду - багыттын толук аталышы)</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даярдоо багыты боюнча төмөнкүлөр ишке ашырылат: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бакалаврларды даярдоо боюнча ЖКББ НББП;</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магистрлерди даярдоо боюнча ЖКББ НББП.</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Бакалаврларды даярдоо боюнча ЖКББ НББПны толугу менен </w:t>
            </w:r>
            <w:r w:rsidRPr="00DC5266">
              <w:rPr>
                <w:rFonts w:ascii="Times New Roman" w:hAnsi="Times New Roman"/>
                <w:sz w:val="28"/>
                <w:szCs w:val="28"/>
              </w:rPr>
              <w:lastRenderedPageBreak/>
              <w:t xml:space="preserve">өздөштүргөн жана белгиленген тартипте мамлекеттик жыйынтык аттестациясынан ийгиликтүү өткөн жождордун бүтүрүүчүлөрүнө "бакалавр" </w:t>
            </w:r>
            <w:r w:rsidRPr="00682190">
              <w:rPr>
                <w:rFonts w:ascii="Times New Roman" w:hAnsi="Times New Roman"/>
                <w:b/>
                <w:sz w:val="28"/>
                <w:szCs w:val="28"/>
              </w:rPr>
              <w:t>академиялык даражасын</w:t>
            </w:r>
            <w:r w:rsidRPr="00DC5266">
              <w:rPr>
                <w:rFonts w:ascii="Times New Roman" w:hAnsi="Times New Roman"/>
                <w:sz w:val="28"/>
                <w:szCs w:val="28"/>
              </w:rPr>
              <w:t xml:space="preserve"> ыйгаруу менен жогорку билими тууралуу диплом берилет.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Магистрлерди даярдоо боюнча ЖКББ НББПны толугу менен өздөштүргөн жана белгиленген тартипте мамлекеттик жыйынтык аттестациясынан ийгиликтүү өткөн жождордун бүтүрүүчүлөрүнө "магистр" академиялык даражасын ыйгаруу менен жогорку билими тууралуу диплом берилет.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 </w:t>
            </w: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lastRenderedPageBreak/>
              <w:t>3 Даярдоонун багыттарынын жалпы мүнөздөмөсү</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(Ушул багытта жогорку билим берүүнүн кайсы деңгээли (бакалавр, магистр, адис) ишке ашырылары, окууну бүтүшү менен аларга кайсы квалификация ыйгарылары көрсөтүлөт).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3.1. Кыргыз Республикасында </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___________________</w:t>
            </w:r>
            <w:r w:rsidR="00DC5266" w:rsidRPr="00DC5266">
              <w:rPr>
                <w:rFonts w:ascii="Times New Roman" w:hAnsi="Times New Roman"/>
                <w:sz w:val="28"/>
                <w:szCs w:val="28"/>
              </w:rPr>
              <w:t>___________________________</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(тизме боюнча коду - багыттын толук аталышы)</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даярдоо багыты боюнча төмөнкүлөр ишке </w:t>
            </w:r>
            <w:r w:rsidRPr="00DC5266">
              <w:rPr>
                <w:rFonts w:ascii="Times New Roman" w:hAnsi="Times New Roman"/>
                <w:sz w:val="28"/>
                <w:szCs w:val="28"/>
              </w:rPr>
              <w:lastRenderedPageBreak/>
              <w:t>ашырылат: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бакалаврларды даярдоо боюнча ЖКББ НББП;</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магистрлерди даярдоо боюнча ЖКББ НББП.</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Бакалаврларды даярдоо боюнча ЖКББ НББПны толугу менен өздөштүргөн жана белгиленген тартипте мамлекеттик жыйынтык аттестациясынан ийгиликтүү өткөн ЖОЖдордун бүтүрүүчүлөрүнө "бакалавр" </w:t>
            </w:r>
            <w:r w:rsidR="00682190" w:rsidRPr="00682190">
              <w:rPr>
                <w:rFonts w:ascii="Times New Roman" w:hAnsi="Times New Roman"/>
                <w:b/>
                <w:sz w:val="28"/>
                <w:szCs w:val="28"/>
              </w:rPr>
              <w:t>квалификациясын</w:t>
            </w:r>
            <w:r w:rsidRPr="00DC5266">
              <w:rPr>
                <w:rFonts w:ascii="Times New Roman" w:hAnsi="Times New Roman"/>
                <w:sz w:val="28"/>
                <w:szCs w:val="28"/>
              </w:rPr>
              <w:t xml:space="preserve"> ыйгаруу менен жогорку билими тууралуу диплом берилет.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Магистрлерди даярдоо боюнча ЖКББ НББПны толугу менен өздөштүргөн жана белгиленген тартипте мамлекеттик жыйынтык аттестациясынан ийгиликтүү өткөн жождордун бүтүрүүчүлөрүнө "магистр" академиялык даражасын ыйгаруу менен жогорку билими тууралуу диплом берилет.</w:t>
            </w:r>
          </w:p>
          <w:p w:rsidR="00CE0479" w:rsidRPr="00DA2A92" w:rsidRDefault="00DA2A92"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DA2A92">
              <w:rPr>
                <w:rFonts w:ascii="Times New Roman" w:hAnsi="Times New Roman"/>
                <w:b/>
                <w:sz w:val="28"/>
                <w:szCs w:val="28"/>
                <w:lang w:val="ky-KG"/>
              </w:rPr>
              <w:t>Даярдоонун багыты боюнча бакалаврларды даярдоонун ЖКББ НББП багыттары жож тарабынан аныкталат.</w:t>
            </w:r>
            <w:r w:rsidR="00682190" w:rsidRPr="00DA2A92">
              <w:rPr>
                <w:rFonts w:ascii="Times New Roman" w:hAnsi="Times New Roman"/>
                <w:b/>
                <w:sz w:val="28"/>
                <w:szCs w:val="28"/>
                <w:lang w:val="ky-KG"/>
              </w:rPr>
              <w:t>.</w:t>
            </w:r>
          </w:p>
        </w:tc>
      </w:tr>
      <w:tr w:rsidR="00DC5266" w:rsidRPr="009071A9" w:rsidTr="005D4447">
        <w:tc>
          <w:tcPr>
            <w:tcW w:w="8755" w:type="dxa"/>
            <w:gridSpan w:val="5"/>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lastRenderedPageBreak/>
              <w:t xml:space="preserve">3.2. (Окуунун ченемдик мөөнөттөрү, ЖКББ НББПны өздөштүрүүнүн кредиттериндеги </w:t>
            </w:r>
            <w:r w:rsidRPr="004C649B">
              <w:rPr>
                <w:rFonts w:ascii="Times New Roman" w:hAnsi="Times New Roman"/>
                <w:b/>
                <w:sz w:val="28"/>
                <w:szCs w:val="28"/>
              </w:rPr>
              <w:t>(зачеттук бирдиктериндеги)</w:t>
            </w:r>
            <w:r w:rsidRPr="00DC5266">
              <w:rPr>
                <w:rFonts w:ascii="Times New Roman" w:hAnsi="Times New Roman"/>
                <w:b/>
                <w:sz w:val="28"/>
                <w:szCs w:val="28"/>
              </w:rPr>
              <w:t xml:space="preserve"> жалпы эмгек сыйымдуулугу көрсөтүлөт).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t xml:space="preserve">Күндүзгү окуу формасындагы жалпы орто же кесиптик орто билим базасында </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t>__________________________________________________</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t>(тизме боюнча коду - багыттын толук аталышы)</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lastRenderedPageBreak/>
              <w:t>бакалаврларды даярдоодо ЖКББ НББПны өздөштүрүүнүн ченемдик мөөнөтү 4 жылдан кем эмести түзөт.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t>Күндүзгү-сырттан (кечки) жана сырттан окуу формалары боюнча бакалаврларды даярдоодо ЖКББ НББПны өздөштүрүүнүн, ошондой эле окутуунун ар түрдүү формалары айкалышкан жана дистанттык билим берүү технологиялары пайдаланылган учурдагы мөөнөттөрү жож тарабынан күндүзгү окуу формасындагы өздөштүрүүнүн белгиленген ченемдик мөөнөтүнө салыштырмалуу бир жылга узартылат.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t>Бакалаврларды жана магистрлерди даярдоодогу ЖКББ НББПны өздөштүрүүнүн башка ченемдик мөөнөттөрүн Кыргыз Республикасынын Өкмөтү белгилейт.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t xml:space="preserve"> </w:t>
            </w:r>
          </w:p>
        </w:tc>
        <w:tc>
          <w:tcPr>
            <w:tcW w:w="6379" w:type="dxa"/>
          </w:tcPr>
          <w:p w:rsidR="00DA2A92" w:rsidRPr="00DA2A92" w:rsidRDefault="00DA2A92"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DA2A92">
              <w:rPr>
                <w:rFonts w:ascii="Times New Roman" w:hAnsi="Times New Roman"/>
                <w:b/>
                <w:sz w:val="28"/>
                <w:szCs w:val="28"/>
                <w:lang w:val="ky-KG"/>
              </w:rPr>
              <w:lastRenderedPageBreak/>
              <w:t>3.2. (Окуунун ченемдик мөөнөттөрү, ЖКББ НББП өздөштүрүүнүн кредиттериндеги жалпы эмгек сыйымдуулугу көрсөтүлөт.</w:t>
            </w:r>
          </w:p>
          <w:p w:rsidR="00DA2A92" w:rsidRPr="00DA2A92" w:rsidRDefault="00DA2A92" w:rsidP="001C53E4">
            <w:pPr>
              <w:widowControl w:val="0"/>
              <w:autoSpaceDE w:val="0"/>
              <w:autoSpaceDN w:val="0"/>
              <w:adjustRightInd w:val="0"/>
              <w:spacing w:after="0" w:line="240" w:lineRule="auto"/>
              <w:jc w:val="center"/>
              <w:rPr>
                <w:rFonts w:ascii="Times New Roman" w:hAnsi="Times New Roman"/>
                <w:b/>
                <w:sz w:val="28"/>
                <w:szCs w:val="28"/>
              </w:rPr>
            </w:pPr>
            <w:r w:rsidRPr="00DA2A92">
              <w:rPr>
                <w:rFonts w:ascii="Times New Roman" w:hAnsi="Times New Roman"/>
                <w:b/>
                <w:sz w:val="28"/>
                <w:szCs w:val="28"/>
              </w:rPr>
              <w:t>__________________________________________________________</w:t>
            </w:r>
            <w:r w:rsidRPr="00DA2A92">
              <w:rPr>
                <w:rFonts w:ascii="Times New Roman" w:hAnsi="Times New Roman"/>
                <w:b/>
                <w:sz w:val="28"/>
                <w:szCs w:val="28"/>
                <w:lang w:val="ky-KG"/>
              </w:rPr>
              <w:t xml:space="preserve">______ </w:t>
            </w:r>
            <w:r w:rsidRPr="00DA2A92">
              <w:rPr>
                <w:rFonts w:ascii="Times New Roman" w:hAnsi="Times New Roman"/>
                <w:b/>
                <w:sz w:val="28"/>
                <w:szCs w:val="28"/>
              </w:rPr>
              <w:t>(</w:t>
            </w:r>
            <w:r w:rsidRPr="00DA2A92">
              <w:rPr>
                <w:rFonts w:ascii="Times New Roman" w:hAnsi="Times New Roman"/>
                <w:b/>
                <w:sz w:val="28"/>
                <w:szCs w:val="28"/>
                <w:lang w:val="ky-KG"/>
              </w:rPr>
              <w:t xml:space="preserve">тизме боюнча </w:t>
            </w:r>
            <w:r w:rsidRPr="00DA2A92">
              <w:rPr>
                <w:rFonts w:ascii="Times New Roman" w:hAnsi="Times New Roman"/>
                <w:b/>
                <w:sz w:val="28"/>
                <w:szCs w:val="28"/>
              </w:rPr>
              <w:t xml:space="preserve">код </w:t>
            </w:r>
            <w:r w:rsidRPr="00DA2A92">
              <w:rPr>
                <w:rFonts w:ascii="Times New Roman" w:hAnsi="Times New Roman"/>
                <w:b/>
                <w:sz w:val="28"/>
                <w:szCs w:val="28"/>
                <w:lang w:val="ky-KG"/>
              </w:rPr>
              <w:t xml:space="preserve"> </w:t>
            </w:r>
            <w:r w:rsidRPr="00DA2A92">
              <w:rPr>
                <w:rFonts w:ascii="Times New Roman" w:hAnsi="Times New Roman"/>
                <w:b/>
                <w:sz w:val="28"/>
                <w:szCs w:val="28"/>
              </w:rPr>
              <w:t xml:space="preserve">- </w:t>
            </w:r>
            <w:r w:rsidRPr="00DA2A92">
              <w:rPr>
                <w:rFonts w:ascii="Times New Roman" w:hAnsi="Times New Roman"/>
                <w:b/>
                <w:sz w:val="28"/>
                <w:szCs w:val="28"/>
                <w:lang w:val="ky-KG"/>
              </w:rPr>
              <w:t>багыттын толук аталышы</w:t>
            </w:r>
            <w:r w:rsidRPr="00DA2A92">
              <w:rPr>
                <w:rFonts w:ascii="Times New Roman" w:hAnsi="Times New Roman"/>
                <w:b/>
                <w:sz w:val="28"/>
                <w:szCs w:val="28"/>
              </w:rPr>
              <w:t>)</w:t>
            </w:r>
          </w:p>
          <w:p w:rsidR="00DA2A92" w:rsidRPr="00DA2A92" w:rsidRDefault="00DA2A92"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DA2A92">
              <w:rPr>
                <w:rFonts w:ascii="Times New Roman" w:hAnsi="Times New Roman"/>
                <w:b/>
                <w:sz w:val="28"/>
                <w:szCs w:val="28"/>
                <w:lang w:val="ky-KG"/>
              </w:rPr>
              <w:t xml:space="preserve">багыты боюнча бакалаврларды </w:t>
            </w:r>
            <w:r w:rsidRPr="00DA2A92">
              <w:rPr>
                <w:rFonts w:ascii="Times New Roman" w:hAnsi="Times New Roman"/>
                <w:b/>
                <w:sz w:val="28"/>
                <w:szCs w:val="28"/>
                <w:lang w:val="ky-KG"/>
              </w:rPr>
              <w:lastRenderedPageBreak/>
              <w:t>даярдоодо ЖКББ НББП өздөштүрүүнүн ченемдик мөөнөтү</w:t>
            </w:r>
          </w:p>
          <w:p w:rsidR="00DA2A92" w:rsidRPr="00DA2A92" w:rsidRDefault="00DA2A92"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DA2A92">
              <w:rPr>
                <w:rFonts w:ascii="Times New Roman" w:hAnsi="Times New Roman"/>
                <w:b/>
                <w:sz w:val="28"/>
                <w:szCs w:val="28"/>
                <w:lang w:val="ky-KG"/>
              </w:rPr>
              <w:t>жалпы же кесиптик орто билимдин базасында күндүзгү окутуу формасында 4 жылдан кем эмес.</w:t>
            </w:r>
          </w:p>
          <w:p w:rsidR="00DA2A92" w:rsidRPr="00DA2A92" w:rsidRDefault="00DA2A92"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DA2A92">
              <w:rPr>
                <w:rFonts w:ascii="Times New Roman" w:hAnsi="Times New Roman"/>
                <w:b/>
                <w:sz w:val="28"/>
                <w:szCs w:val="28"/>
                <w:lang w:val="ky-KG"/>
              </w:rPr>
              <w:t>Окутуунун күндүзгү-сырткы (кечки) жана сырткы формалары боюнча, ошондой эле оутуунун ар кандай формалары айкалыштырылган учурларда бакалаврларды даярдоонун ЖКББ НББП өздөштүрүү мөөнөттөрү жож тарабынан окутуунун күндүзгү формасындагы белгиленген ченмдик мөөнөткө карата алты айдан бир жылга чейин көбөйтүлөт.</w:t>
            </w:r>
          </w:p>
          <w:p w:rsidR="00DA2A92" w:rsidRPr="00DA2A92" w:rsidRDefault="00DA2A92"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DA2A92">
              <w:rPr>
                <w:rFonts w:ascii="Times New Roman" w:hAnsi="Times New Roman"/>
                <w:b/>
                <w:sz w:val="28"/>
                <w:szCs w:val="28"/>
                <w:lang w:val="ky-KG"/>
              </w:rPr>
              <w:t>Тийиштүү багыттагы кесиптик орто билими же кесиптик жогорку билими бар адамдарга бакалаврларды даярдоонун ЖКББ НББП  тездетилген программасы боюнча өздөштүрүүгө укук берилет. Тездетилген программаларды ишке ашырууда окуунун мөөнөтү студент билим берүүнүн башка программасы боюнча кесиптик орто билимди жана (же) жогорку билимди алып жаткан учурда айрым сабактар (модулдар) жана (же) айрым практикалар боюнча өткөн окутуунун натыйжалары боюнча толук кайра аттестациялоонун (кайра зачет тапшыруунун) жыйынтыгы менен аныкталат.</w:t>
            </w:r>
          </w:p>
          <w:p w:rsidR="00DA2A92" w:rsidRPr="00DA2A92" w:rsidRDefault="00DA2A92"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DA2A92">
              <w:rPr>
                <w:rFonts w:ascii="Times New Roman" w:hAnsi="Times New Roman"/>
                <w:b/>
                <w:sz w:val="28"/>
                <w:szCs w:val="28"/>
                <w:lang w:val="ky-KG"/>
              </w:rPr>
              <w:lastRenderedPageBreak/>
              <w:t xml:space="preserve">Кесиптик орто билим берүүдөгү адистиктердин тизмеси жана аларга профили боюнча туура келген кесиптик жогорку билим берүүнүн багыттарынын жана адистиктердин тизмесин жож өз алдынча аныктайт. </w:t>
            </w:r>
          </w:p>
          <w:p w:rsidR="00DA2A92" w:rsidRPr="00DA2A92" w:rsidRDefault="00DA2A92"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DA2A92">
              <w:rPr>
                <w:rFonts w:ascii="Times New Roman" w:hAnsi="Times New Roman"/>
                <w:b/>
                <w:sz w:val="28"/>
                <w:szCs w:val="28"/>
                <w:lang w:val="ky-KG"/>
              </w:rPr>
              <w:t>Окутуунун күндүзгү формасында кесиптик орто билимдин базасында бакалаврларды даярдоодо тездетилген программаларды ишке ашырууда ЖКББ НББП өздөштүрүү мөөнөтү 3 жылдан кем эмес, окутуунун күндүзгү-сырткы (кечки) жана сырттан окуу формаларында, ошондой эле окутуунун ар кандай формалары айкалыштырылганда ___ жылдан кем эмес.</w:t>
            </w:r>
          </w:p>
          <w:p w:rsidR="00DA2A92" w:rsidRPr="00DA2A92" w:rsidRDefault="00DA2A92"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DA2A92">
              <w:rPr>
                <w:rFonts w:ascii="Times New Roman" w:hAnsi="Times New Roman"/>
                <w:b/>
                <w:sz w:val="28"/>
                <w:szCs w:val="28"/>
                <w:lang w:val="ky-KG"/>
              </w:rPr>
              <w:t>Окутуунун күндүзгү формасында кесиптик жогорку билимдин базасында бакалаврларды даярдоодо тездетилген программаларды ишке ашырууда ЖКББ НББП өздөштүрүү мөөнөтү ___ жылдан кем эмес, окутуунун күндүзгү-сырткы (кечки) жана сырттан окуу формаларында, ошондой эле окутуунун ар кандай формалары айкалыштырылганда ___ жылдан кем эмес.</w:t>
            </w:r>
          </w:p>
          <w:p w:rsidR="00DA2A92" w:rsidRPr="00DA2A92" w:rsidRDefault="00DA2A92"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DA2A92">
              <w:rPr>
                <w:rFonts w:ascii="Times New Roman" w:hAnsi="Times New Roman"/>
                <w:b/>
                <w:sz w:val="28"/>
                <w:szCs w:val="28"/>
                <w:lang w:val="ky-KG"/>
              </w:rPr>
              <w:t>Окутуунун формасына карабастан жеке окуу планы боюнча окутууда окуунун мөөнөтүн жож өз алдынча аныктайт.</w:t>
            </w:r>
          </w:p>
          <w:p w:rsidR="00DA2A92" w:rsidRPr="00DA2A92" w:rsidRDefault="00DA2A92"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DA2A92">
              <w:rPr>
                <w:rFonts w:ascii="Times New Roman" w:hAnsi="Times New Roman"/>
                <w:b/>
                <w:sz w:val="28"/>
                <w:szCs w:val="28"/>
                <w:lang w:val="ky-KG"/>
              </w:rPr>
              <w:t xml:space="preserve">Ден соолугунун мүмкүндүгү чектелген адамдарды жеке окуу планы боюнча окутууда </w:t>
            </w:r>
            <w:r w:rsidRPr="00DA2A92">
              <w:rPr>
                <w:rFonts w:ascii="Times New Roman" w:hAnsi="Times New Roman"/>
                <w:b/>
                <w:sz w:val="28"/>
                <w:szCs w:val="28"/>
                <w:lang w:val="ky-KG"/>
              </w:rPr>
              <w:lastRenderedPageBreak/>
              <w:t>жож мөөнөттү билим алуунун тийиштүү форпмасы боюнча аныкталган убакытка салыштырмалуу азртууга укуктуу.</w:t>
            </w:r>
          </w:p>
          <w:p w:rsidR="00CE0479" w:rsidRPr="00DA2A92" w:rsidRDefault="00DA2A92"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DA2A92">
              <w:rPr>
                <w:rFonts w:ascii="Times New Roman" w:hAnsi="Times New Roman"/>
                <w:b/>
                <w:sz w:val="28"/>
                <w:szCs w:val="28"/>
                <w:lang w:val="ky-KG"/>
              </w:rPr>
              <w:t>Бакалаврларды жана магистрлерди даярдоодо ЖКББ НББП өздөштүрүүнүн башкача мөөнөттөрүн Кыргыз Республикасынын Өкмөтү аныктайт.</w:t>
            </w:r>
          </w:p>
        </w:tc>
      </w:tr>
      <w:tr w:rsidR="00DC5266" w:rsidRPr="00DC5266" w:rsidTr="005D4447">
        <w:tc>
          <w:tcPr>
            <w:tcW w:w="8755" w:type="dxa"/>
            <w:gridSpan w:val="5"/>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DC5266">
              <w:rPr>
                <w:rFonts w:ascii="Times New Roman" w:hAnsi="Times New Roman"/>
                <w:sz w:val="28"/>
                <w:szCs w:val="28"/>
                <w:lang w:val="ky-KG"/>
              </w:rPr>
              <w:lastRenderedPageBreak/>
              <w:t xml:space="preserve">3.3. Бакалаврларды даярдоодогу ЖКББ НББПны өздөштүрүүнүн жалпы эмгек сыйымдуулугу 240тан кем эмес кредитке </w:t>
            </w:r>
            <w:r w:rsidRPr="004C649B">
              <w:rPr>
                <w:rFonts w:ascii="Times New Roman" w:hAnsi="Times New Roman"/>
                <w:b/>
                <w:strike/>
                <w:sz w:val="28"/>
                <w:szCs w:val="28"/>
                <w:lang w:val="ky-KG"/>
              </w:rPr>
              <w:t>(зачеттук бирдикке)</w:t>
            </w:r>
            <w:r w:rsidRPr="00DC5266">
              <w:rPr>
                <w:rFonts w:ascii="Times New Roman" w:hAnsi="Times New Roman"/>
                <w:sz w:val="28"/>
                <w:szCs w:val="28"/>
                <w:lang w:val="ky-KG"/>
              </w:rPr>
              <w:t xml:space="preserve"> барабар.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DC5266">
              <w:rPr>
                <w:rFonts w:ascii="Times New Roman" w:hAnsi="Times New Roman"/>
                <w:sz w:val="28"/>
                <w:szCs w:val="28"/>
                <w:lang w:val="ky-KG"/>
              </w:rPr>
              <w:t xml:space="preserve">Күндүзгү окуу формасы боюнча окуу жылындагы ЖКББ НББПнын эмгек сыйымдуулугу 60тан кем эмес кредиттерге </w:t>
            </w:r>
            <w:r w:rsidRPr="004C649B">
              <w:rPr>
                <w:rFonts w:ascii="Times New Roman" w:hAnsi="Times New Roman"/>
                <w:b/>
                <w:strike/>
                <w:sz w:val="28"/>
                <w:szCs w:val="28"/>
                <w:lang w:val="ky-KG"/>
              </w:rPr>
              <w:t>(зачеттук бирдикке)</w:t>
            </w:r>
            <w:r w:rsidRPr="00DC5266">
              <w:rPr>
                <w:rFonts w:ascii="Times New Roman" w:hAnsi="Times New Roman"/>
                <w:sz w:val="28"/>
                <w:szCs w:val="28"/>
                <w:lang w:val="ky-KG"/>
              </w:rPr>
              <w:t xml:space="preserve"> барабар.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Бир окуу семестринин эмгек сыйымдуулугу 30 кредиттерге </w:t>
            </w:r>
            <w:r w:rsidRPr="004C649B">
              <w:rPr>
                <w:rFonts w:ascii="Times New Roman" w:hAnsi="Times New Roman"/>
                <w:b/>
                <w:strike/>
                <w:sz w:val="28"/>
                <w:szCs w:val="28"/>
              </w:rPr>
              <w:t xml:space="preserve">(зачеттук бирдикке) </w:t>
            </w:r>
            <w:r w:rsidRPr="00DA2A92">
              <w:rPr>
                <w:rFonts w:ascii="Times New Roman" w:hAnsi="Times New Roman"/>
                <w:b/>
                <w:sz w:val="28"/>
                <w:szCs w:val="28"/>
              </w:rPr>
              <w:t>барабар</w:t>
            </w:r>
            <w:r w:rsidRPr="00DC5266">
              <w:rPr>
                <w:rFonts w:ascii="Times New Roman" w:hAnsi="Times New Roman"/>
                <w:sz w:val="28"/>
                <w:szCs w:val="28"/>
              </w:rPr>
              <w:t xml:space="preserve"> (окуу процесси эки семестрлик болуп курулган учурда).</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Бир кредит </w:t>
            </w:r>
            <w:r w:rsidRPr="004C649B">
              <w:rPr>
                <w:rFonts w:ascii="Times New Roman" w:hAnsi="Times New Roman"/>
                <w:b/>
                <w:strike/>
                <w:sz w:val="28"/>
                <w:szCs w:val="28"/>
              </w:rPr>
              <w:t>(зачеттук бирдик)</w:t>
            </w:r>
            <w:r w:rsidRPr="00DC5266">
              <w:rPr>
                <w:rFonts w:ascii="Times New Roman" w:hAnsi="Times New Roman"/>
                <w:sz w:val="28"/>
                <w:szCs w:val="28"/>
              </w:rPr>
              <w:t xml:space="preserve"> студенттин окуу ишинин 30 саатына барабар (анын ичинде анын аудиториялык, өз алдынча иштери жана аттестациянын бардык түрлөрү).</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Күндүзгү-сырттан (кечки) жана сырттан окуу формалары боюнча негизги билим берүү программасынын, ошондой эле окутуунун ар түрдүү формалары айкалышкан </w:t>
            </w:r>
            <w:r w:rsidRPr="004C649B">
              <w:rPr>
                <w:rFonts w:ascii="Times New Roman" w:hAnsi="Times New Roman"/>
                <w:b/>
                <w:strike/>
                <w:sz w:val="28"/>
                <w:szCs w:val="28"/>
              </w:rPr>
              <w:t>жана дистанттык билим берүү технологиялары пайдаланылган учурдагы</w:t>
            </w:r>
            <w:r w:rsidRPr="00DC5266">
              <w:rPr>
                <w:rFonts w:ascii="Times New Roman" w:hAnsi="Times New Roman"/>
                <w:sz w:val="28"/>
                <w:szCs w:val="28"/>
              </w:rPr>
              <w:t xml:space="preserve"> эмгек сыйымдуулугу окуу жылы үчүн 48 кредиттерден </w:t>
            </w:r>
            <w:r w:rsidRPr="004C649B">
              <w:rPr>
                <w:rFonts w:ascii="Times New Roman" w:hAnsi="Times New Roman"/>
                <w:b/>
                <w:strike/>
                <w:sz w:val="28"/>
                <w:szCs w:val="28"/>
              </w:rPr>
              <w:t>(зачеттук бирдиктен)</w:t>
            </w:r>
            <w:r w:rsidRPr="00DC5266">
              <w:rPr>
                <w:rFonts w:ascii="Times New Roman" w:hAnsi="Times New Roman"/>
                <w:sz w:val="28"/>
                <w:szCs w:val="28"/>
              </w:rPr>
              <w:t xml:space="preserve"> кем эмести түзөт.</w:t>
            </w: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DC5266">
              <w:rPr>
                <w:rFonts w:ascii="Times New Roman" w:hAnsi="Times New Roman"/>
                <w:sz w:val="28"/>
                <w:szCs w:val="28"/>
                <w:lang w:val="ky-KG"/>
              </w:rPr>
              <w:t>3.3. Бакалаврларды даярдоодогу ЖКББ НББПны өздөштүрүүнүн жалпы эмгек сыйымдуулугу 240тан кем эмес кредитке барабар.</w:t>
            </w:r>
          </w:p>
          <w:p w:rsidR="00CE0479" w:rsidRPr="004C649B"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4C649B">
              <w:rPr>
                <w:rFonts w:ascii="Times New Roman" w:hAnsi="Times New Roman"/>
                <w:sz w:val="28"/>
                <w:szCs w:val="28"/>
                <w:lang w:val="ky-KG"/>
              </w:rPr>
              <w:t>Күндүзгү окуу формасы боюнча окуу жылындагы ЖКББ НББПнын эмгек сыйымдуулугу 60тан кем эмес кредиттерге барабар.</w:t>
            </w:r>
          </w:p>
          <w:p w:rsidR="00CE0479" w:rsidRPr="00DA2A92"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DA2A92">
              <w:rPr>
                <w:rFonts w:ascii="Times New Roman" w:hAnsi="Times New Roman"/>
                <w:sz w:val="28"/>
                <w:szCs w:val="28"/>
                <w:lang w:val="ky-KG"/>
              </w:rPr>
              <w:t xml:space="preserve">Бир окуу семестринин эмгек сыйымдуулугу 30 кредиттерге </w:t>
            </w:r>
            <w:r w:rsidR="00DA2A92" w:rsidRPr="00DA2A92">
              <w:rPr>
                <w:rFonts w:ascii="Times New Roman" w:hAnsi="Times New Roman"/>
                <w:b/>
                <w:sz w:val="28"/>
                <w:szCs w:val="28"/>
                <w:lang w:val="ky-KG"/>
              </w:rPr>
              <w:t>кем эмес</w:t>
            </w:r>
            <w:r w:rsidRPr="00DA2A92">
              <w:rPr>
                <w:rFonts w:ascii="Times New Roman" w:hAnsi="Times New Roman"/>
                <w:sz w:val="28"/>
                <w:szCs w:val="28"/>
                <w:lang w:val="ky-KG"/>
              </w:rPr>
              <w:t xml:space="preserve"> (окуу процесси эки семестрлик болуп курулган учурда).</w:t>
            </w:r>
          </w:p>
          <w:p w:rsidR="00CE0479" w:rsidRPr="00C84DBF"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C84DBF">
              <w:rPr>
                <w:rFonts w:ascii="Times New Roman" w:hAnsi="Times New Roman"/>
                <w:sz w:val="28"/>
                <w:szCs w:val="28"/>
                <w:lang w:val="ky-KG"/>
              </w:rPr>
              <w:t>Бир кредит студенттин окуу ишинин 30 саатына барабар (анын ичинде анын аудиториялык, өз алдынча иштери жана аттестациянын бардык түрлөрү).</w:t>
            </w:r>
          </w:p>
          <w:p w:rsidR="004C649B" w:rsidRPr="00C84DBF" w:rsidRDefault="004C649B"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CE0479" w:rsidRPr="00C84DBF"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C84DBF">
              <w:rPr>
                <w:rFonts w:ascii="Times New Roman" w:hAnsi="Times New Roman"/>
                <w:sz w:val="28"/>
                <w:szCs w:val="28"/>
                <w:lang w:val="ky-KG"/>
              </w:rPr>
              <w:t xml:space="preserve">Күндүзгү-сырттан (кечки) жана сырттан окуу формалары боюнча негизги билим берүү программасынын, ошондой эле окутуунун ар түрдүү формалары айкалышкан эмгек сыйымдуулугу </w:t>
            </w:r>
            <w:r w:rsidR="004C649B" w:rsidRPr="00C84DBF">
              <w:rPr>
                <w:rFonts w:ascii="Times New Roman" w:hAnsi="Times New Roman"/>
                <w:sz w:val="28"/>
                <w:szCs w:val="28"/>
                <w:lang w:val="ky-KG"/>
              </w:rPr>
              <w:t xml:space="preserve">окуу жылы үчүн 48 кредиттерден </w:t>
            </w:r>
            <w:r w:rsidRPr="00C84DBF">
              <w:rPr>
                <w:rFonts w:ascii="Times New Roman" w:hAnsi="Times New Roman"/>
                <w:sz w:val="28"/>
                <w:szCs w:val="28"/>
                <w:lang w:val="ky-KG"/>
              </w:rPr>
              <w:t>кем эмести түзөт.</w:t>
            </w:r>
          </w:p>
          <w:p w:rsidR="00DA2A92" w:rsidRPr="00C84DBF" w:rsidRDefault="00DA2A92"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DA2A92" w:rsidRPr="00C84DBF" w:rsidRDefault="00DA2A92"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DA2A92" w:rsidRPr="00DC5266" w:rsidRDefault="00DA2A92" w:rsidP="001C53E4">
            <w:pPr>
              <w:widowControl w:val="0"/>
              <w:autoSpaceDE w:val="0"/>
              <w:autoSpaceDN w:val="0"/>
              <w:adjustRightInd w:val="0"/>
              <w:spacing w:after="0" w:line="240" w:lineRule="auto"/>
              <w:ind w:firstLine="567"/>
              <w:jc w:val="both"/>
              <w:rPr>
                <w:rFonts w:ascii="Times New Roman" w:hAnsi="Times New Roman"/>
                <w:sz w:val="28"/>
                <w:szCs w:val="28"/>
              </w:rPr>
            </w:pPr>
            <w:r w:rsidRPr="00DA2A92">
              <w:rPr>
                <w:rFonts w:ascii="Times New Roman" w:hAnsi="Times New Roman"/>
                <w:b/>
                <w:sz w:val="28"/>
                <w:szCs w:val="28"/>
                <w:lang w:val="ky-KG"/>
              </w:rPr>
              <w:t>Бир</w:t>
            </w:r>
            <w:r w:rsidRPr="00DA2A92">
              <w:rPr>
                <w:rFonts w:ascii="Times New Roman" w:hAnsi="Times New Roman"/>
                <w:b/>
                <w:sz w:val="28"/>
                <w:szCs w:val="28"/>
              </w:rPr>
              <w:t xml:space="preserve"> академи</w:t>
            </w:r>
            <w:r w:rsidRPr="00DA2A92">
              <w:rPr>
                <w:rFonts w:ascii="Times New Roman" w:hAnsi="Times New Roman"/>
                <w:b/>
                <w:sz w:val="28"/>
                <w:szCs w:val="28"/>
                <w:lang w:val="ky-KG"/>
              </w:rPr>
              <w:t>ялык саат</w:t>
            </w:r>
            <w:r w:rsidRPr="00DA2A92">
              <w:rPr>
                <w:rFonts w:ascii="Times New Roman" w:hAnsi="Times New Roman"/>
                <w:b/>
                <w:sz w:val="28"/>
                <w:szCs w:val="28"/>
              </w:rPr>
              <w:t xml:space="preserve"> 50 минут</w:t>
            </w:r>
            <w:r w:rsidRPr="00DA2A92">
              <w:rPr>
                <w:rFonts w:ascii="Times New Roman" w:hAnsi="Times New Roman"/>
                <w:b/>
                <w:sz w:val="28"/>
                <w:szCs w:val="28"/>
                <w:lang w:val="ky-KG"/>
              </w:rPr>
              <w:t xml:space="preserve"> болот</w:t>
            </w:r>
            <w:r w:rsidRPr="00E0445B">
              <w:rPr>
                <w:rFonts w:ascii="Times New Roman" w:hAnsi="Times New Roman"/>
                <w:sz w:val="28"/>
                <w:szCs w:val="28"/>
              </w:rPr>
              <w:t>.</w:t>
            </w:r>
          </w:p>
        </w:tc>
      </w:tr>
      <w:tr w:rsidR="00DC5266" w:rsidRPr="00DC5266" w:rsidTr="005D4447">
        <w:tc>
          <w:tcPr>
            <w:tcW w:w="8755" w:type="dxa"/>
            <w:gridSpan w:val="5"/>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lastRenderedPageBreak/>
              <w:t>3.5. Бүтүрүүчүлөрдүн кесиптик иш чөйрөсү.</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Бүтүрүүчүлөрдү кесиптик ишинин даярдоо багыты боюнча чөйрөсү</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___________________________________________________өзүнө камтыйт: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(Тийиштүү адистерди даярдоо жумуштары</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__________________________________________________</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жүргүзүлгөн иштин түрлөрү саналат).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 </w:t>
            </w: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3.5. Бүтүрүүчүлөрдүн кесиптик иш чөйрөсү.</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Бүтүрүүчүлөрдү кесиптик ишинин даярдоо багыты боюнча чөйрөсү</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___________________</w:t>
            </w:r>
            <w:r w:rsidR="004C649B">
              <w:rPr>
                <w:rFonts w:ascii="Times New Roman" w:hAnsi="Times New Roman"/>
                <w:sz w:val="28"/>
                <w:szCs w:val="28"/>
              </w:rPr>
              <w:t>_______________________________</w:t>
            </w:r>
            <w:r w:rsidRPr="00DC5266">
              <w:rPr>
                <w:rFonts w:ascii="Times New Roman" w:hAnsi="Times New Roman"/>
                <w:sz w:val="28"/>
                <w:szCs w:val="28"/>
              </w:rPr>
              <w:t>өзүнө камтыйт: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(Тийиштүү адистерди даярдоо жумуштары</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__________________________________________________</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жүргүзүлгөн иштин түрлөрү саналат).</w:t>
            </w:r>
          </w:p>
          <w:p w:rsidR="00CE0479" w:rsidRPr="00DA2A92" w:rsidRDefault="00CE0479" w:rsidP="001C53E4">
            <w:pPr>
              <w:pStyle w:val="ConsPlusNormal"/>
              <w:widowControl/>
              <w:ind w:firstLine="567"/>
              <w:jc w:val="both"/>
              <w:rPr>
                <w:rFonts w:ascii="Times New Roman" w:eastAsiaTheme="minorEastAsia" w:hAnsi="Times New Roman" w:cs="Times New Roman"/>
                <w:b/>
                <w:sz w:val="28"/>
                <w:szCs w:val="28"/>
              </w:rPr>
            </w:pPr>
            <w:r w:rsidRPr="00DC5266">
              <w:rPr>
                <w:rFonts w:ascii="Times New Roman" w:hAnsi="Times New Roman"/>
                <w:sz w:val="28"/>
                <w:szCs w:val="28"/>
              </w:rPr>
              <w:t xml:space="preserve"> </w:t>
            </w:r>
            <w:r w:rsidR="00DA2A92" w:rsidRPr="00DA2A92">
              <w:rPr>
                <w:rFonts w:ascii="Times New Roman" w:hAnsi="Times New Roman" w:cs="Times New Roman"/>
                <w:b/>
                <w:sz w:val="28"/>
                <w:szCs w:val="28"/>
                <w:lang w:val="ky-KG"/>
              </w:rPr>
              <w:t>Бүтүрүүчүлөр алардын билиминин жана үйрөнгөн компетенцияларынын деңгээли кызматкердин квалификациясынын талаптарына ылайык келген учурда иштин башка тармактарында жана (же) чөйрөлөрүндө иштешсе болот</w:t>
            </w:r>
            <w:r w:rsidR="00DA2A92" w:rsidRPr="00DA2A92">
              <w:rPr>
                <w:rFonts w:ascii="Times New Roman" w:hAnsi="Times New Roman" w:cs="Times New Roman"/>
                <w:b/>
                <w:sz w:val="28"/>
                <w:szCs w:val="28"/>
              </w:rPr>
              <w:t>.</w:t>
            </w:r>
          </w:p>
        </w:tc>
      </w:tr>
      <w:tr w:rsidR="004C649B" w:rsidRPr="004C649B" w:rsidTr="005D4447">
        <w:tc>
          <w:tcPr>
            <w:tcW w:w="8755" w:type="dxa"/>
            <w:gridSpan w:val="5"/>
          </w:tcPr>
          <w:p w:rsidR="004C649B" w:rsidRP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r w:rsidRPr="004C649B">
              <w:rPr>
                <w:rFonts w:ascii="Times New Roman" w:hAnsi="Times New Roman"/>
                <w:sz w:val="28"/>
                <w:szCs w:val="28"/>
              </w:rPr>
              <w:t xml:space="preserve">3.7. Бүтүрүүчүлөрдүн кесиптик ишинин түрлөрү: </w:t>
            </w:r>
          </w:p>
          <w:p w:rsidR="004C649B" w:rsidRPr="004C649B" w:rsidRDefault="004C649B" w:rsidP="001C53E4">
            <w:pPr>
              <w:widowControl w:val="0"/>
              <w:autoSpaceDE w:val="0"/>
              <w:autoSpaceDN w:val="0"/>
              <w:adjustRightInd w:val="0"/>
              <w:spacing w:after="0" w:line="240" w:lineRule="auto"/>
              <w:jc w:val="both"/>
              <w:rPr>
                <w:rFonts w:ascii="Times New Roman" w:hAnsi="Times New Roman"/>
                <w:sz w:val="28"/>
                <w:szCs w:val="28"/>
              </w:rPr>
            </w:pPr>
            <w:r w:rsidRPr="004C649B">
              <w:rPr>
                <w:rFonts w:ascii="Times New Roman" w:hAnsi="Times New Roman"/>
                <w:sz w:val="28"/>
                <w:szCs w:val="28"/>
              </w:rPr>
              <w:t>____________________</w:t>
            </w:r>
            <w:r>
              <w:rPr>
                <w:rFonts w:ascii="Times New Roman" w:hAnsi="Times New Roman"/>
                <w:sz w:val="28"/>
                <w:szCs w:val="28"/>
              </w:rPr>
              <w:t>_______________________________</w:t>
            </w:r>
          </w:p>
          <w:p w:rsidR="004C649B" w:rsidRP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r w:rsidRPr="004C649B">
              <w:rPr>
                <w:rFonts w:ascii="Times New Roman" w:hAnsi="Times New Roman"/>
                <w:sz w:val="28"/>
                <w:szCs w:val="28"/>
              </w:rPr>
              <w:t>(Бүтүрүүчүлөрдүн кесиптик ишинин түрлөрү көрсөтүлөт. Мисалы: илимий-изилдөөчүлүк</w:t>
            </w:r>
            <w:r>
              <w:rPr>
                <w:rFonts w:ascii="Times New Roman" w:hAnsi="Times New Roman"/>
                <w:sz w:val="28"/>
                <w:szCs w:val="28"/>
              </w:rPr>
              <w:t>; өндүрүштүк-технологиялык;</w:t>
            </w:r>
            <w:r w:rsidRPr="004C649B">
              <w:rPr>
                <w:rFonts w:ascii="Times New Roman" w:hAnsi="Times New Roman"/>
                <w:sz w:val="28"/>
                <w:szCs w:val="28"/>
              </w:rPr>
              <w:t xml:space="preserve"> уюштуруучулук-башкаруучулук; долбоорлук ж.б.).</w:t>
            </w:r>
          </w:p>
          <w:p w:rsidR="004C649B" w:rsidRPr="00DC5266"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r w:rsidRPr="004C649B">
              <w:rPr>
                <w:rFonts w:ascii="Times New Roman" w:hAnsi="Times New Roman"/>
                <w:sz w:val="28"/>
                <w:szCs w:val="28"/>
              </w:rPr>
              <w:t>Негизинен бүтүрүүчү даярдалып жаткан кесиптик иштин конкреттүү түрлөрү кызыкдар иш берүүчүлөр менен бирдикте жогорку окуу жайы тарабынан иштелип чыгылчу анын билим берүү программасынын мазмунун аныкташы керек.</w:t>
            </w:r>
          </w:p>
        </w:tc>
        <w:tc>
          <w:tcPr>
            <w:tcW w:w="6379" w:type="dxa"/>
          </w:tcPr>
          <w:p w:rsidR="00DA2A92" w:rsidRPr="00DA2A92" w:rsidRDefault="00DA2A92" w:rsidP="001C53E4">
            <w:pPr>
              <w:shd w:val="clear" w:color="auto" w:fill="FFFFFF"/>
              <w:spacing w:after="0" w:line="240" w:lineRule="auto"/>
              <w:ind w:firstLine="397"/>
              <w:jc w:val="both"/>
              <w:rPr>
                <w:rFonts w:ascii="Times New Roman" w:eastAsia="Times New Roman" w:hAnsi="Times New Roman"/>
                <w:color w:val="2B2B2B"/>
                <w:sz w:val="28"/>
                <w:szCs w:val="28"/>
              </w:rPr>
            </w:pPr>
            <w:r w:rsidRPr="00DA2A92">
              <w:rPr>
                <w:rFonts w:ascii="Times New Roman" w:eastAsia="Times New Roman" w:hAnsi="Times New Roman"/>
                <w:color w:val="2B2B2B"/>
                <w:sz w:val="28"/>
                <w:szCs w:val="28"/>
              </w:rPr>
              <w:t>3.7. Бүтүрүүчүлөрдүн кесиптик ишинин түрлөрү: ____________________ ________________________________</w:t>
            </w:r>
          </w:p>
          <w:p w:rsidR="00DA2A92" w:rsidRPr="00DA2A92" w:rsidRDefault="00DA2A92" w:rsidP="001C53E4">
            <w:pPr>
              <w:shd w:val="clear" w:color="auto" w:fill="FFFFFF"/>
              <w:spacing w:after="0" w:line="240" w:lineRule="auto"/>
              <w:ind w:firstLine="397"/>
              <w:jc w:val="both"/>
              <w:rPr>
                <w:rFonts w:ascii="Times New Roman" w:eastAsia="Times New Roman" w:hAnsi="Times New Roman"/>
                <w:color w:val="2B2B2B"/>
                <w:sz w:val="28"/>
                <w:szCs w:val="28"/>
              </w:rPr>
            </w:pPr>
            <w:r w:rsidRPr="00DA2A92">
              <w:rPr>
                <w:rFonts w:ascii="Times New Roman" w:eastAsia="Times New Roman" w:hAnsi="Times New Roman"/>
                <w:color w:val="2B2B2B"/>
                <w:sz w:val="28"/>
                <w:szCs w:val="28"/>
              </w:rPr>
              <w:t>(Бүтүрүүчүлөрдүн кесиптик ишинин түрлөрү көрсөтүлөт. Мисалы: илимий-изилдөөчүлүк; өндүрүштүк-технологиялык;, уюштуруучулук-башкаруучулук; долбоорлук ж.б.).</w:t>
            </w:r>
          </w:p>
          <w:p w:rsidR="00DA2A92" w:rsidRPr="00DA2A92" w:rsidRDefault="00DA2A92" w:rsidP="001C53E4">
            <w:pPr>
              <w:shd w:val="clear" w:color="auto" w:fill="FFFFFF"/>
              <w:spacing w:after="0" w:line="240" w:lineRule="auto"/>
              <w:ind w:firstLine="397"/>
              <w:jc w:val="both"/>
              <w:rPr>
                <w:rFonts w:ascii="Times New Roman" w:eastAsia="Times New Roman" w:hAnsi="Times New Roman"/>
                <w:color w:val="2B2B2B"/>
                <w:sz w:val="28"/>
                <w:szCs w:val="28"/>
              </w:rPr>
            </w:pPr>
            <w:r w:rsidRPr="00DA2A92">
              <w:rPr>
                <w:rFonts w:ascii="Times New Roman" w:eastAsia="Times New Roman" w:hAnsi="Times New Roman"/>
                <w:color w:val="2B2B2B"/>
                <w:sz w:val="28"/>
                <w:szCs w:val="28"/>
              </w:rPr>
              <w:t xml:space="preserve">Негизинен бүтүрүүчү даярдалып жаткан кесиптик иштин конкреттүү түрлөрү кызыкдар иш берүүчүлөр менен бирдикте жогорку </w:t>
            </w:r>
            <w:r w:rsidRPr="00E0445B">
              <w:rPr>
                <w:rFonts w:ascii="Times New Roman" w:hAnsi="Times New Roman"/>
                <w:sz w:val="28"/>
                <w:szCs w:val="28"/>
                <w:lang w:val="ky-KG"/>
              </w:rPr>
              <w:t xml:space="preserve">мурда </w:t>
            </w:r>
            <w:r w:rsidRPr="00E0445B">
              <w:rPr>
                <w:rFonts w:ascii="Times New Roman" w:eastAsia="Times New Roman" w:hAnsi="Times New Roman"/>
                <w:sz w:val="28"/>
                <w:szCs w:val="28"/>
                <w:lang w:val="ky-KG"/>
              </w:rPr>
              <w:t xml:space="preserve">(эгер бар болсо) </w:t>
            </w:r>
            <w:r w:rsidRPr="00E0445B">
              <w:rPr>
                <w:rFonts w:ascii="Times New Roman" w:hAnsi="Times New Roman"/>
                <w:sz w:val="28"/>
                <w:szCs w:val="28"/>
                <w:lang w:val="ky-KG"/>
              </w:rPr>
              <w:t xml:space="preserve">тийиштүү кесиптик стандарттын </w:t>
            </w:r>
            <w:r w:rsidRPr="00E0445B">
              <w:rPr>
                <w:rFonts w:ascii="Times New Roman" w:hAnsi="Times New Roman"/>
                <w:sz w:val="28"/>
                <w:szCs w:val="28"/>
                <w:lang w:val="ky-KG"/>
              </w:rPr>
              <w:lastRenderedPageBreak/>
              <w:t>негизинде</w:t>
            </w:r>
            <w:r w:rsidRPr="00DA2A92">
              <w:rPr>
                <w:rFonts w:ascii="Times New Roman" w:eastAsia="Times New Roman" w:hAnsi="Times New Roman"/>
                <w:color w:val="2B2B2B"/>
                <w:sz w:val="28"/>
                <w:szCs w:val="28"/>
              </w:rPr>
              <w:t xml:space="preserve"> анын билим берүү программасынын мазмунун аныкташы керек.</w:t>
            </w:r>
          </w:p>
          <w:p w:rsidR="004C649B" w:rsidRPr="00DC5266"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p>
        </w:tc>
      </w:tr>
      <w:tr w:rsidR="004C649B" w:rsidRPr="004C649B" w:rsidTr="005D4447">
        <w:tc>
          <w:tcPr>
            <w:tcW w:w="8755" w:type="dxa"/>
            <w:gridSpan w:val="5"/>
          </w:tcPr>
          <w:p w:rsidR="004C649B" w:rsidRP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r w:rsidRPr="004C649B">
              <w:rPr>
                <w:rFonts w:ascii="Times New Roman" w:hAnsi="Times New Roman"/>
                <w:sz w:val="28"/>
                <w:szCs w:val="28"/>
              </w:rPr>
              <w:lastRenderedPageBreak/>
              <w:t>3.8. Бүтүрүүчүлөрдүн кесиптик ишинин милдеттери (кызыкдар иш берүүчүлөрдүн катышуусу менен иштелип чыгылат)(*).</w:t>
            </w:r>
          </w:p>
          <w:p w:rsidR="004C649B" w:rsidRP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r w:rsidRPr="004C649B">
              <w:rPr>
                <w:rFonts w:ascii="Times New Roman" w:hAnsi="Times New Roman"/>
                <w:sz w:val="28"/>
                <w:szCs w:val="28"/>
              </w:rPr>
              <w:t>Бакалаврдын кесиптик ишинин милдеттери.</w:t>
            </w:r>
          </w:p>
          <w:p w:rsidR="004C649B" w:rsidRP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r w:rsidRPr="004C649B">
              <w:rPr>
                <w:rFonts w:ascii="Times New Roman" w:hAnsi="Times New Roman"/>
                <w:sz w:val="28"/>
                <w:szCs w:val="28"/>
              </w:rPr>
              <w:t xml:space="preserve">(Милдеттер 3.7-пунктта саналып өтүлгөн </w:t>
            </w:r>
            <w:r w:rsidRPr="00DA2A92">
              <w:rPr>
                <w:rFonts w:ascii="Times New Roman" w:hAnsi="Times New Roman"/>
                <w:b/>
                <w:sz w:val="28"/>
                <w:szCs w:val="28"/>
              </w:rPr>
              <w:t>кесиптик иштин түрлөрүнө ылайык</w:t>
            </w:r>
            <w:r w:rsidRPr="004C649B">
              <w:rPr>
                <w:rFonts w:ascii="Times New Roman" w:hAnsi="Times New Roman"/>
                <w:sz w:val="28"/>
                <w:szCs w:val="28"/>
              </w:rPr>
              <w:t xml:space="preserve"> көрсөтүлөт).</w:t>
            </w:r>
          </w:p>
          <w:p w:rsidR="004C649B" w:rsidRP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r w:rsidRPr="004C649B">
              <w:rPr>
                <w:rFonts w:ascii="Times New Roman" w:hAnsi="Times New Roman"/>
                <w:sz w:val="28"/>
                <w:szCs w:val="28"/>
              </w:rPr>
              <w:t>(*) Даярдоонун багыты боюнча бүтүрүүчү даярдала турган кесиптик иштин милдеттеринин тизмеги негизинен кесиптик иштин тийиштүү тармагындагы квалификациялуу талаптардан келип чыгуусу керек. Эгер ал жок болсо, кесиптик иштин милдеттеринин тизмеги иш берүүчүлөрдүн сөзсүз катышуусу менен ЖКББ МББС долбоорун иштеп чыгуучулар тарабынан түзүлүүсү зарыл.</w:t>
            </w:r>
          </w:p>
        </w:tc>
        <w:tc>
          <w:tcPr>
            <w:tcW w:w="6379" w:type="dxa"/>
          </w:tcPr>
          <w:p w:rsidR="00DA2A92" w:rsidRPr="00DA2A92" w:rsidRDefault="00DA2A92" w:rsidP="001C53E4">
            <w:pPr>
              <w:widowControl w:val="0"/>
              <w:autoSpaceDE w:val="0"/>
              <w:autoSpaceDN w:val="0"/>
              <w:adjustRightInd w:val="0"/>
              <w:spacing w:after="0" w:line="240" w:lineRule="auto"/>
              <w:ind w:firstLine="567"/>
              <w:jc w:val="both"/>
              <w:rPr>
                <w:rFonts w:ascii="Times New Roman" w:hAnsi="Times New Roman"/>
                <w:sz w:val="28"/>
                <w:szCs w:val="28"/>
              </w:rPr>
            </w:pPr>
            <w:r w:rsidRPr="00DA2A92">
              <w:rPr>
                <w:rFonts w:ascii="Times New Roman" w:hAnsi="Times New Roman"/>
                <w:sz w:val="28"/>
                <w:szCs w:val="28"/>
              </w:rPr>
              <w:t>3.8. Бүтүрүүчүлөрдүн кесиптик ишинин милдеттери (кызыкдар иш берүүчүлөрдүн катышуусу менен иштелип чыгылат)(*).</w:t>
            </w:r>
          </w:p>
          <w:p w:rsidR="00DA2A92" w:rsidRPr="00DA2A92" w:rsidRDefault="00DA2A92" w:rsidP="001C53E4">
            <w:pPr>
              <w:widowControl w:val="0"/>
              <w:autoSpaceDE w:val="0"/>
              <w:autoSpaceDN w:val="0"/>
              <w:adjustRightInd w:val="0"/>
              <w:spacing w:after="0" w:line="240" w:lineRule="auto"/>
              <w:ind w:firstLine="567"/>
              <w:jc w:val="both"/>
              <w:rPr>
                <w:rFonts w:ascii="Times New Roman" w:hAnsi="Times New Roman"/>
                <w:sz w:val="28"/>
                <w:szCs w:val="28"/>
              </w:rPr>
            </w:pPr>
            <w:r w:rsidRPr="00DA2A92">
              <w:rPr>
                <w:rFonts w:ascii="Times New Roman" w:hAnsi="Times New Roman"/>
                <w:sz w:val="28"/>
                <w:szCs w:val="28"/>
              </w:rPr>
              <w:t>Бакалаврдын кесиптик ишинин милдеттери.</w:t>
            </w:r>
          </w:p>
          <w:p w:rsidR="00DA2A92" w:rsidRPr="00DA2A92" w:rsidRDefault="00DA2A92" w:rsidP="001C53E4">
            <w:pPr>
              <w:widowControl w:val="0"/>
              <w:autoSpaceDE w:val="0"/>
              <w:autoSpaceDN w:val="0"/>
              <w:adjustRightInd w:val="0"/>
              <w:spacing w:after="0" w:line="240" w:lineRule="auto"/>
              <w:ind w:firstLine="567"/>
              <w:jc w:val="both"/>
              <w:rPr>
                <w:rFonts w:ascii="Times New Roman" w:hAnsi="Times New Roman"/>
                <w:sz w:val="28"/>
                <w:szCs w:val="28"/>
              </w:rPr>
            </w:pPr>
            <w:r w:rsidRPr="00DA2A92">
              <w:rPr>
                <w:rFonts w:ascii="Times New Roman" w:hAnsi="Times New Roman"/>
                <w:sz w:val="28"/>
                <w:szCs w:val="28"/>
              </w:rPr>
              <w:t xml:space="preserve">(Милдеттер 3.7-пунктта саналып өтүлгөн кесиптик иштин түрлөрүнө ылайык </w:t>
            </w:r>
            <w:r w:rsidRPr="00DA2A92">
              <w:rPr>
                <w:rFonts w:ascii="Times New Roman" w:eastAsia="Times New Roman" w:hAnsi="Times New Roman"/>
                <w:b/>
                <w:sz w:val="28"/>
                <w:szCs w:val="28"/>
                <w:lang w:val="ky-KG"/>
              </w:rPr>
              <w:t xml:space="preserve">(эгер бар болсо) кесиптик стандарттын </w:t>
            </w:r>
            <w:r w:rsidRPr="00DA2A92">
              <w:rPr>
                <w:rFonts w:ascii="Times New Roman" w:hAnsi="Times New Roman"/>
                <w:sz w:val="28"/>
                <w:szCs w:val="28"/>
              </w:rPr>
              <w:t>көрсөтүлөт).</w:t>
            </w:r>
          </w:p>
          <w:p w:rsidR="00DA2A92" w:rsidRPr="00DA2A92" w:rsidRDefault="00DA2A92" w:rsidP="001C53E4">
            <w:pPr>
              <w:widowControl w:val="0"/>
              <w:autoSpaceDE w:val="0"/>
              <w:autoSpaceDN w:val="0"/>
              <w:adjustRightInd w:val="0"/>
              <w:spacing w:after="0" w:line="240" w:lineRule="auto"/>
              <w:ind w:firstLine="567"/>
              <w:jc w:val="both"/>
              <w:rPr>
                <w:rFonts w:ascii="Times New Roman" w:hAnsi="Times New Roman"/>
                <w:sz w:val="28"/>
                <w:szCs w:val="28"/>
              </w:rPr>
            </w:pPr>
            <w:r w:rsidRPr="00DA2A92">
              <w:rPr>
                <w:rFonts w:ascii="Times New Roman" w:hAnsi="Times New Roman"/>
                <w:sz w:val="28"/>
                <w:szCs w:val="28"/>
              </w:rPr>
              <w:t>(*) Даярдоонун багыты боюнча бүтүрүүчү даярдала турган кесиптик иштин милдеттеринин тизмеги негизинен кесиптик иштин тийиштүү тармагындагы квалификациялуу талаптардан келип чыгуусу керек. Эгер ал жок болсо, кесиптик иштин милдеттеринин тизмеги иш берүүчүлөрдүн сөзсүз катышуусу менен ЖКББ МББС долбоорун иштеп чыгуучулар тарабынан түзүлүүсү зарыл.</w:t>
            </w:r>
          </w:p>
          <w:p w:rsidR="004C649B" w:rsidRPr="00DC5266"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p>
        </w:tc>
      </w:tr>
      <w:tr w:rsidR="00DC5266" w:rsidRPr="00DC5266" w:rsidTr="005D4447">
        <w:tc>
          <w:tcPr>
            <w:tcW w:w="8755" w:type="dxa"/>
            <w:gridSpan w:val="5"/>
          </w:tcPr>
          <w:p w:rsidR="00CE0479" w:rsidRPr="004C649B" w:rsidRDefault="00CE0479" w:rsidP="001C53E4">
            <w:pPr>
              <w:spacing w:after="0" w:line="240" w:lineRule="auto"/>
              <w:ind w:firstLine="567"/>
              <w:jc w:val="both"/>
              <w:rPr>
                <w:rFonts w:ascii="Arial" w:eastAsia="Times New Roman" w:hAnsi="Arial" w:cs="Arial"/>
                <w:sz w:val="20"/>
                <w:szCs w:val="20"/>
              </w:rPr>
            </w:pPr>
            <w:r w:rsidRPr="00DC5266">
              <w:rPr>
                <w:rFonts w:ascii="Times New Roman" w:hAnsi="Times New Roman"/>
                <w:sz w:val="28"/>
                <w:szCs w:val="28"/>
              </w:rPr>
              <w:t>4. НББПны ишке ашыруунун шарттарына карата жалпы талаптар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Жождун НББПны ишке ашыруудагы укуктарына жана милдеттүүлүктөрүнө карата жалпы талаптар.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4.1.1. Жождор даярдоонун багыты боюнча негизги билим берүү программасын өз алдынча иштеп чыгышат. НББП Кыргыз Республикасынын даярдоо багыттары боюнча </w:t>
            </w:r>
            <w:r w:rsidRPr="004C649B">
              <w:rPr>
                <w:rFonts w:ascii="Times New Roman" w:hAnsi="Times New Roman"/>
                <w:b/>
                <w:sz w:val="28"/>
                <w:szCs w:val="28"/>
              </w:rPr>
              <w:t>эмгек рыногунун керектөөлөрүн эсепке алуу менен тийиштүү</w:t>
            </w:r>
            <w:r w:rsidRPr="00DC5266">
              <w:rPr>
                <w:rFonts w:ascii="Times New Roman" w:hAnsi="Times New Roman"/>
                <w:sz w:val="28"/>
                <w:szCs w:val="28"/>
              </w:rPr>
              <w:t xml:space="preserve"> мамлекеттик билим берүү стандартынын негизинде иштелип чыгылат.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Жождор НББПны илимдин, маданияттын, экономиканын, </w:t>
            </w:r>
            <w:r w:rsidRPr="00DC5266">
              <w:rPr>
                <w:rFonts w:ascii="Times New Roman" w:hAnsi="Times New Roman"/>
                <w:sz w:val="28"/>
                <w:szCs w:val="28"/>
              </w:rPr>
              <w:lastRenderedPageBreak/>
              <w:t xml:space="preserve">техниканын, технологиялардын жана социалдык чөйрөнүн өнүгүүсүн эсепке алып, жождо билим берүүнүн сапатынын кепилдигин камсыз кылуу боюнча төмөндөгүлөрдө камтылган сунуш-көрсөтмөлөрдү кармануу менен </w:t>
            </w:r>
            <w:r w:rsidRPr="004C649B">
              <w:rPr>
                <w:rFonts w:ascii="Times New Roman" w:hAnsi="Times New Roman"/>
                <w:b/>
                <w:sz w:val="28"/>
                <w:szCs w:val="28"/>
              </w:rPr>
              <w:t>жыл сайын</w:t>
            </w:r>
            <w:r w:rsidRPr="00DC5266">
              <w:rPr>
                <w:rFonts w:ascii="Times New Roman" w:hAnsi="Times New Roman"/>
                <w:sz w:val="28"/>
                <w:szCs w:val="28"/>
              </w:rPr>
              <w:t xml:space="preserve"> жаңылап турууга милдеттүү:</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бүтүрүүчүлөрдү даярдоонун сапатын камсыз кылуу боюнча стратегиялардын иштелмесинде;</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билим берүү программаларын мезгил-мезгили менен рецензиялоонун мониторингинде;</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так макулдашылган критерийлердин негизинде студенттердин билимдеринин жана билгичтиктеринин, бүтүрүүчүлөрдүн компетенцияларынын деңгээлин баалоонун объективдүү өтүү тартиптеринин иштелмелеринде;</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окутуучулук курамдын сапатын жана компетенттүүлүгүн камсыз кылууда;</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бардык ишке ашырылуучу билим берүү программаларын жетиштүү ресурстар менен камсыз кылууда, аларды колдонуунун натыйжалуулугун көзөмөлүндө, мунун ичинде окуп жаткандарды сурап билүү жолу менен;</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өзүнүн ишин (стратегиясын) баалоо жана башка билим берүү мекемелери менен катар коюп салыштыруу үчүн макулдашылган критерийлер боюнча өзүн өзү изилдөөнү үзгүлтүксүз жүргүзүүдө;</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коомчулукту өзүнүн изилдөөлөрүнүн жыйынтыктары, пландары, жаңылоолору тууралуу маалымдоодо.</w:t>
            </w:r>
          </w:p>
        </w:tc>
        <w:tc>
          <w:tcPr>
            <w:tcW w:w="6379" w:type="dxa"/>
          </w:tcPr>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lastRenderedPageBreak/>
              <w:t>4. НББПны ишке ашыруунун шарттарына карата жалпы талаптар</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ЖОЖдун НББПны ишке ашыруудагы укуктарына жана милдеттүүлүктөрүнө карата жалпы талаптар.</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xml:space="preserve">4.1.1. ЖОЖдор даярдоонун багыты боюнча негизги билим берүү программасын өз алдынча иштеп чыгышат. НББП Кыргыз Республикасынын даярдоо багыттары боюнча </w:t>
            </w:r>
            <w:r w:rsidR="008E6576" w:rsidRPr="008E6576">
              <w:rPr>
                <w:rFonts w:ascii="Times New Roman" w:hAnsi="Times New Roman"/>
                <w:b/>
                <w:sz w:val="28"/>
                <w:szCs w:val="28"/>
                <w:lang w:val="ky-KG"/>
              </w:rPr>
              <w:t>жана жождун окумуштуулар кеңеши бекитет</w:t>
            </w:r>
            <w:r w:rsidR="008E6576">
              <w:rPr>
                <w:rFonts w:ascii="Times New Roman" w:hAnsi="Times New Roman"/>
                <w:b/>
                <w:sz w:val="28"/>
                <w:szCs w:val="28"/>
                <w:lang w:val="ky-KG"/>
              </w:rPr>
              <w:t>,</w:t>
            </w:r>
            <w:r w:rsidRPr="00DC5266">
              <w:rPr>
                <w:rFonts w:ascii="Times New Roman" w:hAnsi="Times New Roman"/>
                <w:sz w:val="28"/>
                <w:szCs w:val="28"/>
              </w:rPr>
              <w:t xml:space="preserve"> мамлекеттик </w:t>
            </w:r>
            <w:r w:rsidRPr="00DC5266">
              <w:rPr>
                <w:rFonts w:ascii="Times New Roman" w:hAnsi="Times New Roman"/>
                <w:sz w:val="28"/>
                <w:szCs w:val="28"/>
              </w:rPr>
              <w:lastRenderedPageBreak/>
              <w:t>билим берүү стандартынын негизинде иштелип чыгылат.</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xml:space="preserve">ЖОЖдор НББПны илимдин, маданияттын, экономиканын, техниканын, технологиялардын жана социалдык чөйрөнүн өнүгүүсүн эсепке алып, ЖОЖдо билим берүүнүн сапатынын кепилдигин камсыз кылуу боюнча төмөндөгүлөрдө камтылган сунуш-көрсөтмөлөрдү кармануу менен </w:t>
            </w:r>
            <w:r w:rsidR="008E6576">
              <w:rPr>
                <w:rFonts w:ascii="Times New Roman" w:hAnsi="Times New Roman"/>
                <w:b/>
                <w:sz w:val="28"/>
                <w:szCs w:val="28"/>
                <w:lang w:val="ky-KG"/>
              </w:rPr>
              <w:t>дайыма</w:t>
            </w:r>
            <w:r w:rsidR="004C649B" w:rsidRPr="00DC5266">
              <w:rPr>
                <w:rFonts w:ascii="Times New Roman" w:hAnsi="Times New Roman"/>
                <w:sz w:val="28"/>
                <w:szCs w:val="28"/>
              </w:rPr>
              <w:t xml:space="preserve"> </w:t>
            </w:r>
            <w:r w:rsidRPr="00DC5266">
              <w:rPr>
                <w:rFonts w:ascii="Times New Roman" w:hAnsi="Times New Roman"/>
                <w:sz w:val="28"/>
                <w:szCs w:val="28"/>
              </w:rPr>
              <w:t>жаңылап турууга милдеттүү:</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бүтүрүүчүлөрдү даярдоонун сапатын камсыз кылуу боюнча стратегиялардын иштелмесинде;</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билим берүү программаларын мезгил-мезгили менен рецензиялоонун мониторингинде;</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так макулдашылган критерийлердин негизинде студенттердин билимдеринин жана билгичтиктеринин, бүтүрүүчүлөрдүн компетенцияларынын деңгээлин баалоонун объективдүү өтүү тартиптеринин иштелмелеринде;</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окутуучулук курамдын сапатын жана компетенттүүлүгүн камсыз кылууда;</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бардык ишке ашырылуучу билим берүү программаларын жетиштүү ресурстар менен камсыз кылууда, аларды колдонуунун натыйжалуулугун көзөмөлүндө, мунун ичинде окуп жаткандарды сурап билүү жолу менен;</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xml:space="preserve">- өзүнүн ишин (стратегиясын) баалоо жана башка билим берүү мекемелери менен катар коюп </w:t>
            </w:r>
            <w:r w:rsidRPr="00DC5266">
              <w:rPr>
                <w:rFonts w:ascii="Times New Roman" w:hAnsi="Times New Roman"/>
                <w:sz w:val="28"/>
                <w:szCs w:val="28"/>
              </w:rPr>
              <w:lastRenderedPageBreak/>
              <w:t>салыштыруу үчүн макулдашылган критерийлер боюнча өзүн</w:t>
            </w:r>
            <w:r w:rsidR="00106F88" w:rsidRPr="00DC5266">
              <w:rPr>
                <w:rFonts w:ascii="Times New Roman" w:hAnsi="Times New Roman"/>
                <w:sz w:val="28"/>
                <w:szCs w:val="28"/>
                <w:lang w:val="ky-KG"/>
              </w:rPr>
              <w:t>-</w:t>
            </w:r>
            <w:r w:rsidRPr="00DC5266">
              <w:rPr>
                <w:rFonts w:ascii="Times New Roman" w:hAnsi="Times New Roman"/>
                <w:sz w:val="28"/>
                <w:szCs w:val="28"/>
              </w:rPr>
              <w:t xml:space="preserve"> өзү изилдөөнү үзгүлтүксүз жүргүзүүдө;</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DC5266">
              <w:rPr>
                <w:rFonts w:ascii="Times New Roman" w:hAnsi="Times New Roman"/>
                <w:sz w:val="28"/>
                <w:szCs w:val="28"/>
              </w:rPr>
              <w:t>- коомчулукту өзүнүн изилдөөлөрүн жыйынтыктары, пландары, жаңылоолору тууралуу маалымдоодо</w:t>
            </w:r>
            <w:r w:rsidRPr="00DC5266">
              <w:rPr>
                <w:rFonts w:ascii="Times New Roman" w:hAnsi="Times New Roman"/>
                <w:sz w:val="28"/>
                <w:szCs w:val="28"/>
                <w:lang w:val="ky-KG"/>
              </w:rPr>
              <w:t>.</w:t>
            </w:r>
          </w:p>
        </w:tc>
      </w:tr>
      <w:tr w:rsidR="00DC5266" w:rsidRPr="00DC5266" w:rsidTr="005D4447">
        <w:tc>
          <w:tcPr>
            <w:tcW w:w="8755" w:type="dxa"/>
            <w:gridSpan w:val="5"/>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lastRenderedPageBreak/>
              <w:t xml:space="preserve">4.1.2. Студенттерди жана бүтүрүүчүлөрдү даярдоонун сапатын баалоо алардын күндөгү, аралыктык жана жыйынтык мамлекеттик аттестациясын камтышы керек. </w:t>
            </w:r>
            <w:r w:rsidRPr="00DC5266">
              <w:rPr>
                <w:rFonts w:ascii="Times New Roman" w:hAnsi="Times New Roman"/>
                <w:b/>
                <w:strike/>
                <w:sz w:val="28"/>
                <w:szCs w:val="28"/>
              </w:rPr>
              <w:t xml:space="preserve">Студенттерди жана бүтүрүүчүлөрдү алардын жекече жетишкендиктерин тийиштүү НББПнын этаптуу же түпкү талаптарга ылайык келгидей аттестациялоо үчүн баалоочу каражаттардын типтүү тапшырмаларды, текшерүү жумуштарын, тесттерди ж.б. камтуучу, билимдерди, билгичтиктерди жана ээ болгон компетенциялардын деңгээлин баалоого мүмкүндүк берүүчү базалары түзүлөт. </w:t>
            </w:r>
            <w:r w:rsidRPr="00DC5266">
              <w:rPr>
                <w:rFonts w:ascii="Times New Roman" w:hAnsi="Times New Roman"/>
                <w:sz w:val="28"/>
                <w:szCs w:val="28"/>
              </w:rPr>
              <w:t>Баалоочу каражаттардын базаларын жож иштеп чыгат жана бекитет. Бүтүрүп чыгаруучу квалификациялуу иштердин мазмунуна, көлөмүнө жана түзүмүнө карата талаптар жогорку окуу жайдын белгиленген тартиби боюнча аныкталат.</w:t>
            </w:r>
          </w:p>
        </w:tc>
        <w:tc>
          <w:tcPr>
            <w:tcW w:w="6379" w:type="dxa"/>
          </w:tcPr>
          <w:p w:rsidR="004C649B"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4.1.2. Студенттерди жана бүтүрүүчүлөрдү даярдоонун сапатын баалоо алардын күндөгү, аралыктык жана жыйынтык мамлекеттик аттестациясын камтышы керек. </w:t>
            </w:r>
          </w:p>
          <w:p w:rsid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p>
          <w:p w:rsid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p>
          <w:p w:rsid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p>
          <w:p w:rsid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p>
          <w:p w:rsid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p>
          <w:p w:rsidR="004C649B" w:rsidRDefault="004C649B" w:rsidP="001C53E4">
            <w:pPr>
              <w:widowControl w:val="0"/>
              <w:autoSpaceDE w:val="0"/>
              <w:autoSpaceDN w:val="0"/>
              <w:adjustRightInd w:val="0"/>
              <w:spacing w:after="0" w:line="240" w:lineRule="auto"/>
              <w:ind w:firstLine="567"/>
              <w:jc w:val="both"/>
              <w:rPr>
                <w:rFonts w:ascii="Times New Roman" w:hAnsi="Times New Roman"/>
                <w:sz w:val="28"/>
                <w:szCs w:val="28"/>
              </w:rPr>
            </w:pP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Баалоочу каражаттардын базаларын жож иштеп чыгат жана бекитет. Бүтүрүп чыгаруучу </w:t>
            </w:r>
            <w:r w:rsidR="008E6576" w:rsidRPr="008E6576">
              <w:rPr>
                <w:rFonts w:ascii="Times New Roman" w:hAnsi="Times New Roman"/>
                <w:b/>
                <w:sz w:val="28"/>
                <w:szCs w:val="28"/>
              </w:rPr>
              <w:t>студент</w:t>
            </w:r>
            <w:r w:rsidR="008E6576" w:rsidRPr="008E6576">
              <w:rPr>
                <w:rFonts w:ascii="Times New Roman" w:hAnsi="Times New Roman"/>
                <w:b/>
                <w:sz w:val="28"/>
                <w:szCs w:val="28"/>
                <w:lang w:val="ky-KG"/>
              </w:rPr>
              <w:t>терди</w:t>
            </w:r>
            <w:r w:rsidR="008E6576" w:rsidRPr="008E6576">
              <w:rPr>
                <w:rFonts w:ascii="Times New Roman" w:hAnsi="Times New Roman"/>
                <w:b/>
                <w:sz w:val="28"/>
                <w:szCs w:val="28"/>
              </w:rPr>
              <w:t xml:space="preserve"> </w:t>
            </w:r>
            <w:r w:rsidR="008E6576" w:rsidRPr="008E6576">
              <w:rPr>
                <w:rFonts w:ascii="Times New Roman" w:hAnsi="Times New Roman"/>
                <w:b/>
                <w:sz w:val="28"/>
                <w:szCs w:val="28"/>
                <w:lang w:val="ky-KG"/>
              </w:rPr>
              <w:t>жана</w:t>
            </w:r>
            <w:r w:rsidR="008E6576" w:rsidRPr="008E6576">
              <w:rPr>
                <w:rFonts w:ascii="Times New Roman" w:hAnsi="Times New Roman"/>
                <w:b/>
                <w:sz w:val="28"/>
                <w:szCs w:val="28"/>
              </w:rPr>
              <w:t xml:space="preserve"> </w:t>
            </w:r>
            <w:r w:rsidR="008E6576" w:rsidRPr="008E6576">
              <w:rPr>
                <w:rFonts w:ascii="Times New Roman" w:hAnsi="Times New Roman"/>
                <w:b/>
                <w:sz w:val="28"/>
                <w:szCs w:val="28"/>
                <w:lang w:val="ky-KG"/>
              </w:rPr>
              <w:t>бүтүрүүчүлөрдү</w:t>
            </w:r>
            <w:r w:rsidR="008E6576" w:rsidRPr="008E6576">
              <w:rPr>
                <w:rFonts w:ascii="Times New Roman" w:hAnsi="Times New Roman"/>
                <w:b/>
                <w:sz w:val="28"/>
                <w:szCs w:val="28"/>
              </w:rPr>
              <w:t xml:space="preserve"> аттестаци</w:t>
            </w:r>
            <w:r w:rsidR="008E6576" w:rsidRPr="008E6576">
              <w:rPr>
                <w:rFonts w:ascii="Times New Roman" w:hAnsi="Times New Roman"/>
                <w:b/>
                <w:sz w:val="28"/>
                <w:szCs w:val="28"/>
                <w:lang w:val="ky-KG"/>
              </w:rPr>
              <w:t>ялоого</w:t>
            </w:r>
            <w:r w:rsidR="008E6576" w:rsidRPr="00DC5266">
              <w:rPr>
                <w:rFonts w:ascii="Times New Roman" w:hAnsi="Times New Roman"/>
                <w:sz w:val="28"/>
                <w:szCs w:val="28"/>
              </w:rPr>
              <w:t xml:space="preserve"> </w:t>
            </w:r>
            <w:r w:rsidRPr="00DC5266">
              <w:rPr>
                <w:rFonts w:ascii="Times New Roman" w:hAnsi="Times New Roman"/>
                <w:sz w:val="28"/>
                <w:szCs w:val="28"/>
              </w:rPr>
              <w:t>квалификациялуу иштердин мазмунуна, көлөмүнө жана түзүмүнө карата талаптар жогорку окуу жайдын белгиленген тартиби боюнча аныкталат.</w:t>
            </w:r>
          </w:p>
        </w:tc>
      </w:tr>
      <w:tr w:rsidR="00DC5266" w:rsidRPr="00DC5266" w:rsidTr="005D4447">
        <w:tc>
          <w:tcPr>
            <w:tcW w:w="8755" w:type="dxa"/>
            <w:gridSpan w:val="5"/>
          </w:tcPr>
          <w:p w:rsidR="00CE0479" w:rsidRPr="00DC5266" w:rsidRDefault="00CE0479" w:rsidP="001C53E4">
            <w:pPr>
              <w:pStyle w:val="tkTekst"/>
              <w:spacing w:after="0" w:line="240" w:lineRule="auto"/>
              <w:rPr>
                <w:rFonts w:ascii="Times New Roman" w:eastAsiaTheme="minorEastAsia" w:hAnsi="Times New Roman" w:cs="Times New Roman"/>
                <w:sz w:val="28"/>
                <w:szCs w:val="28"/>
              </w:rPr>
            </w:pPr>
            <w:r w:rsidRPr="00DC5266">
              <w:rPr>
                <w:rFonts w:ascii="Times New Roman" w:eastAsiaTheme="minorEastAsia" w:hAnsi="Times New Roman" w:cs="Times New Roman"/>
                <w:sz w:val="28"/>
                <w:szCs w:val="28"/>
              </w:rPr>
              <w:t xml:space="preserve">4.1.4. Жогорку окуу жайынын НББПсы студенттин тандоосу боюнча дисциплинаны </w:t>
            </w:r>
            <w:r w:rsidRPr="00D31C32">
              <w:rPr>
                <w:rFonts w:ascii="Times New Roman" w:eastAsiaTheme="minorEastAsia" w:hAnsi="Times New Roman" w:cs="Times New Roman"/>
                <w:b/>
                <w:strike/>
                <w:sz w:val="28"/>
                <w:szCs w:val="28"/>
              </w:rPr>
              <w:t xml:space="preserve">ар бир ДЦнын вариативдүү бөлүгүнүн үчтөн биринен кем эмес </w:t>
            </w:r>
            <w:r w:rsidRPr="008E6576">
              <w:rPr>
                <w:rFonts w:ascii="Times New Roman" w:eastAsiaTheme="minorEastAsia" w:hAnsi="Times New Roman" w:cs="Times New Roman"/>
                <w:b/>
                <w:sz w:val="28"/>
                <w:szCs w:val="28"/>
              </w:rPr>
              <w:t>көлөмүн</w:t>
            </w:r>
            <w:r w:rsidRPr="00DC5266">
              <w:rPr>
                <w:rFonts w:ascii="Times New Roman" w:eastAsiaTheme="minorEastAsia" w:hAnsi="Times New Roman" w:cs="Times New Roman"/>
                <w:sz w:val="28"/>
                <w:szCs w:val="28"/>
              </w:rPr>
              <w:t xml:space="preserve"> түзүүсү керек. Студенттин каалоосу боюнча дисциплиналарды түзүүнүн тартибин жождун окумуштуулар кеңеши аныктайт.</w:t>
            </w:r>
          </w:p>
        </w:tc>
        <w:tc>
          <w:tcPr>
            <w:tcW w:w="6379" w:type="dxa"/>
          </w:tcPr>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lang w:val="ky-KG"/>
              </w:rPr>
              <w:t>4</w:t>
            </w:r>
            <w:r w:rsidRPr="00DC5266">
              <w:rPr>
                <w:rFonts w:ascii="Times New Roman" w:hAnsi="Times New Roman"/>
                <w:sz w:val="28"/>
                <w:szCs w:val="28"/>
              </w:rPr>
              <w:t>.1.4. Жогорку окуу жайынын НББПсы студенттин тандоосу боюнча дисциплинаны көлөмүн түзүүсү керек.</w:t>
            </w:r>
            <w:r w:rsidR="00D31C32" w:rsidRPr="00DC5266">
              <w:rPr>
                <w:rFonts w:ascii="Times New Roman" w:hAnsi="Times New Roman"/>
                <w:sz w:val="28"/>
                <w:szCs w:val="28"/>
              </w:rPr>
              <w:t xml:space="preserve"> Студенттин каалоосу боюнча дисциплиналарды түзүүнүн тартибин жождун окумуштуулар кеңеши аныктайт.</w:t>
            </w:r>
          </w:p>
        </w:tc>
      </w:tr>
      <w:tr w:rsidR="00DC5266" w:rsidRPr="009A7931" w:rsidTr="005D4447">
        <w:tc>
          <w:tcPr>
            <w:tcW w:w="8755" w:type="dxa"/>
            <w:gridSpan w:val="5"/>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lastRenderedPageBreak/>
              <w:t>4.3. Студенттин окуу жүгүнүн максималдуу көлөмү анын аудиториялык жана аудиториядан тышкаркы (өз алдынча) окуу ишинин бардык түрлөрүн камтуу менен, жумасына 45 саат болуп белгиленет.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 Жумасына аудиториялык сабактардын күндүзгү окуу формасындагы көлөмүн ЖКББнын деңгээлин жана даярдоонун багытынын спецификасын эсепке алуу менен, ар бир окуу дисциплинасын үйрөнүүгө бөлүнгөн жалпы көлөмдүн 50%ы </w:t>
            </w:r>
            <w:r w:rsidRPr="00D31C32">
              <w:rPr>
                <w:rFonts w:ascii="Times New Roman" w:hAnsi="Times New Roman"/>
                <w:b/>
                <w:sz w:val="28"/>
                <w:szCs w:val="28"/>
              </w:rPr>
              <w:t>чектеринде</w:t>
            </w:r>
            <w:r w:rsidRPr="00DC5266">
              <w:rPr>
                <w:rFonts w:ascii="Times New Roman" w:hAnsi="Times New Roman"/>
                <w:sz w:val="28"/>
                <w:szCs w:val="28"/>
              </w:rPr>
              <w:t xml:space="preserve"> мамлекеттик билим берүү стандарты аныктайт.</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xml:space="preserve">   </w:t>
            </w:r>
          </w:p>
        </w:tc>
        <w:tc>
          <w:tcPr>
            <w:tcW w:w="6379" w:type="dxa"/>
          </w:tcPr>
          <w:p w:rsidR="00CE0479" w:rsidRPr="00D31C32"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4.3. Студенттин окуу жүкт</w:t>
            </w:r>
            <w:r w:rsidRPr="00D31C32">
              <w:rPr>
                <w:rFonts w:ascii="Times New Roman" w:hAnsi="Times New Roman"/>
                <w:sz w:val="28"/>
                <w:szCs w:val="28"/>
                <w:lang w:val="ky-KG"/>
              </w:rPr>
              <w:t>ө</w:t>
            </w:r>
            <w:r w:rsidRPr="00D31C32">
              <w:rPr>
                <w:rFonts w:ascii="Times New Roman" w:hAnsi="Times New Roman"/>
                <w:sz w:val="28"/>
                <w:szCs w:val="28"/>
              </w:rPr>
              <w:t>мүнүн максималдуу көлөмү анын аудиториялык жана аудиториядан тышкаркы (өз алдынча) окуу ишинин бардык түрлөрүн камтуу менен, жумасына 45 саат болуп белгиленет.</w:t>
            </w:r>
          </w:p>
          <w:p w:rsidR="00CE0479" w:rsidRPr="00D31C32"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 xml:space="preserve"> Жумасына аудиториялык сабактардын күндүзгү окуу формасындагы көлөмүн ЖКББнын деңгээлин жана даярдоонун багытынын спецификасын эсепке алуу менен, ар бир окуу дисциплинасын үйрөнүүгө бөлүнгөн жалпы көлөмдүн 50%ы </w:t>
            </w:r>
            <w:r w:rsidR="00D31C32" w:rsidRPr="00D31C32">
              <w:rPr>
                <w:rFonts w:ascii="Times New Roman" w:hAnsi="Times New Roman"/>
                <w:b/>
                <w:sz w:val="28"/>
                <w:szCs w:val="28"/>
                <w:lang w:val="ky-KG"/>
              </w:rPr>
              <w:t>кем эмес</w:t>
            </w:r>
            <w:r w:rsidR="00D31C32" w:rsidRPr="00D31C32">
              <w:rPr>
                <w:rFonts w:ascii="Times New Roman" w:hAnsi="Times New Roman"/>
                <w:sz w:val="28"/>
                <w:szCs w:val="28"/>
              </w:rPr>
              <w:t xml:space="preserve"> </w:t>
            </w:r>
            <w:r w:rsidRPr="00D31C32">
              <w:rPr>
                <w:rFonts w:ascii="Times New Roman" w:hAnsi="Times New Roman"/>
                <w:sz w:val="28"/>
                <w:szCs w:val="28"/>
              </w:rPr>
              <w:t>мамлекеттик билим берүү стандарты аныктайт.</w:t>
            </w:r>
          </w:p>
          <w:p w:rsidR="008E6576" w:rsidRPr="008E6576" w:rsidRDefault="008E6576" w:rsidP="001C53E4">
            <w:pPr>
              <w:widowControl w:val="0"/>
              <w:autoSpaceDE w:val="0"/>
              <w:autoSpaceDN w:val="0"/>
              <w:adjustRightInd w:val="0"/>
              <w:spacing w:after="0" w:line="240" w:lineRule="auto"/>
              <w:ind w:firstLine="851"/>
              <w:jc w:val="both"/>
              <w:rPr>
                <w:rFonts w:ascii="Times New Roman" w:hAnsi="Times New Roman"/>
                <w:b/>
                <w:sz w:val="28"/>
                <w:szCs w:val="28"/>
              </w:rPr>
            </w:pPr>
            <w:r w:rsidRPr="008E6576">
              <w:rPr>
                <w:rFonts w:ascii="Times New Roman" w:hAnsi="Times New Roman"/>
                <w:b/>
                <w:sz w:val="28"/>
                <w:szCs w:val="28"/>
                <w:lang w:val="ky-KG"/>
              </w:rPr>
              <w:t>Жож билим берүү процессинин өзгөчөлүгүнө, окутуучу-лабораториялык базанын жабдылышына, информациялык, илимий-методикалык камсыздоого жараша аныктоочу бир жумадагы милдеттүү аудиториялык сабактардын көлөмү – жумасына ___ аудиториялык саат менен белгиленет</w:t>
            </w:r>
            <w:r w:rsidRPr="008E6576">
              <w:rPr>
                <w:rFonts w:ascii="Times New Roman" w:hAnsi="Times New Roman"/>
                <w:b/>
                <w:sz w:val="28"/>
                <w:szCs w:val="28"/>
              </w:rPr>
              <w:t>.</w:t>
            </w:r>
          </w:p>
          <w:p w:rsidR="00CE0479" w:rsidRPr="00DC5266" w:rsidRDefault="008E6576"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8E6576">
              <w:rPr>
                <w:rFonts w:ascii="Times New Roman" w:hAnsi="Times New Roman"/>
                <w:b/>
                <w:sz w:val="28"/>
                <w:szCs w:val="28"/>
                <w:lang w:val="ky-KG"/>
              </w:rPr>
              <w:t>Окуу сабагы боюнча өз алдынча иштөөгө бөлүнүүчү сааттарга ошол сабак (модуль) боюнча экзаменге даярданууга каралган убакыт да кирет</w:t>
            </w:r>
            <w:r w:rsidRPr="008E6576">
              <w:rPr>
                <w:rFonts w:ascii="Times New Roman" w:hAnsi="Times New Roman"/>
                <w:b/>
                <w:sz w:val="28"/>
                <w:szCs w:val="28"/>
              </w:rPr>
              <w:t>.</w:t>
            </w:r>
          </w:p>
        </w:tc>
      </w:tr>
      <w:tr w:rsidR="00D31C32" w:rsidRPr="009071A9" w:rsidTr="005D4447">
        <w:tc>
          <w:tcPr>
            <w:tcW w:w="8755" w:type="dxa"/>
            <w:gridSpan w:val="5"/>
          </w:tcPr>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5.1. Бакалаврды даярдоонун НББПсын өздөштүрүүнүн натыйжаларына карата талаптар.</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highlight w:val="yellow"/>
              </w:rPr>
              <w:t xml:space="preserve">Даярдоонун _________________________________ багыты боюнча бүтүрүүчү негизги билим берүү программасынын </w:t>
            </w:r>
            <w:r w:rsidRPr="00D31C32">
              <w:rPr>
                <w:rFonts w:ascii="Times New Roman" w:hAnsi="Times New Roman"/>
                <w:sz w:val="28"/>
                <w:szCs w:val="28"/>
                <w:highlight w:val="yellow"/>
              </w:rPr>
              <w:lastRenderedPageBreak/>
              <w:t>максаттарына жана ушул ЖКББ МББСнын 3.4. жана 3.8-пункттарында көрсөтүлгөн кесиптик иштин тапшырмаларына ылайык төмөндөгү компетенцияларга ээ болушу керек:</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а) универсалдык:</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 жалпы илимий (ЖИК):</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(Жалпы илимий компетенциялардын тизмеги келтирилет. Мисалы:</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 табигый илимий дисциплиналардын негизги мыйзамдарын кесиптик ишинде колдонууга, математикалык анализдин жана моделдештирүүнүн усулдарын, физикадагы, химиядагы, экологиядагы теориялык жана эксперименталдык изилдөөлөрдү пайдаланууга даяр болуу (ЖИК);</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 кесиптик иштин жүрүшүндө келип чыгуучу проблемалардын табигый илимий маңызын таап чыгууга, аларды чечүү үчүн тийиштүү физика-математикалык аппаратты тартууга даяр болуу (ЖИК) ж.б.;</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 инструменталдык (ИК):</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(Конкреттүү компетенциялардын тизмеги келтирилет. Мисалы:</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 компьютерде өз алдынча иштөөгө жөндөмдүүлүк (элементардык көндүмдөр) (ИК);</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 мамлекеттик тилде оозеки жана жазуу түрүндөгү коммуникацияга жөндөмдүүлүк жана экинчи тилди билүү зарылдыгы (ИК);</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 чакан жамааттар менен уюштуруучулук-башкаруучулук ишке даяр болуу (ИК);</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 ар кайсы булактардан алынган маалыматтар менен иштөөгө даяр болуу (ИК ж.б.);</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 социалдык-инсандык жана жалпы маданий (СИЖМК):</w:t>
            </w:r>
          </w:p>
          <w:p w:rsidR="00E319B2" w:rsidRPr="00E0445B" w:rsidRDefault="00D31C32" w:rsidP="001C53E4">
            <w:pPr>
              <w:widowControl w:val="0"/>
              <w:autoSpaceDE w:val="0"/>
              <w:autoSpaceDN w:val="0"/>
              <w:adjustRightInd w:val="0"/>
              <w:spacing w:after="0" w:line="240" w:lineRule="auto"/>
              <w:ind w:firstLine="851"/>
              <w:jc w:val="both"/>
              <w:rPr>
                <w:rFonts w:ascii="Times New Roman" w:hAnsi="Times New Roman"/>
                <w:sz w:val="28"/>
                <w:szCs w:val="28"/>
              </w:rPr>
            </w:pPr>
            <w:r w:rsidRPr="00D31C32">
              <w:rPr>
                <w:rFonts w:ascii="Times New Roman" w:hAnsi="Times New Roman"/>
                <w:sz w:val="28"/>
                <w:szCs w:val="28"/>
              </w:rPr>
              <w:t xml:space="preserve">(Гуманитардык, социалдык жана экономикалык </w:t>
            </w:r>
            <w:r w:rsidRPr="00D31C32">
              <w:rPr>
                <w:rFonts w:ascii="Times New Roman" w:hAnsi="Times New Roman"/>
                <w:sz w:val="28"/>
                <w:szCs w:val="28"/>
              </w:rPr>
              <w:lastRenderedPageBreak/>
              <w:t xml:space="preserve">дисциплиналарды үйрөнүүнүн натыйжалары кандай болсо, так эле ошондой окуп жаткандарга жождун социалдык-тарбиялык ишинин таасир этүүсүнүн натыйжалары </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эсептелинген компетенциялардын тизмеги келтирилет).</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б) кесиптик (КК):</w:t>
            </w:r>
          </w:p>
          <w:p w:rsidR="00D31C32" w:rsidRPr="00D31C32"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r w:rsidRPr="00D31C32">
              <w:rPr>
                <w:rFonts w:ascii="Times New Roman" w:hAnsi="Times New Roman"/>
                <w:sz w:val="28"/>
                <w:szCs w:val="28"/>
              </w:rPr>
              <w:t>(3.7-пунктунда көрсөтүлгөн иштин түрлөрү боюнча компетенциялар көрсөтүлөт).</w:t>
            </w:r>
          </w:p>
          <w:p w:rsidR="00D31C32" w:rsidRPr="00DC5266" w:rsidRDefault="00D31C32" w:rsidP="001C53E4">
            <w:pPr>
              <w:widowControl w:val="0"/>
              <w:autoSpaceDE w:val="0"/>
              <w:autoSpaceDN w:val="0"/>
              <w:adjustRightInd w:val="0"/>
              <w:spacing w:after="0" w:line="240" w:lineRule="auto"/>
              <w:ind w:firstLine="567"/>
              <w:jc w:val="both"/>
              <w:rPr>
                <w:rFonts w:ascii="Times New Roman" w:hAnsi="Times New Roman"/>
                <w:sz w:val="28"/>
                <w:szCs w:val="28"/>
              </w:rPr>
            </w:pPr>
          </w:p>
        </w:tc>
        <w:tc>
          <w:tcPr>
            <w:tcW w:w="6379" w:type="dxa"/>
          </w:tcPr>
          <w:p w:rsidR="00E319B2" w:rsidRDefault="00E319B2"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sidRPr="00E0445B">
              <w:rPr>
                <w:rFonts w:ascii="Times New Roman" w:hAnsi="Times New Roman"/>
                <w:sz w:val="28"/>
                <w:szCs w:val="28"/>
              </w:rPr>
              <w:lastRenderedPageBreak/>
              <w:t>- 5.1</w:t>
            </w:r>
            <w:r w:rsidRPr="00E0445B">
              <w:rPr>
                <w:rFonts w:ascii="Times New Roman" w:hAnsi="Times New Roman"/>
                <w:sz w:val="28"/>
                <w:szCs w:val="28"/>
                <w:lang w:val="ky-KG"/>
              </w:rPr>
              <w:t>-пунктунун экинчи</w:t>
            </w:r>
            <w:r w:rsidR="0007506D">
              <w:rPr>
                <w:rFonts w:ascii="Times New Roman" w:hAnsi="Times New Roman"/>
                <w:sz w:val="28"/>
                <w:szCs w:val="28"/>
                <w:lang w:val="ky-KG"/>
              </w:rPr>
              <w:t xml:space="preserve"> </w:t>
            </w:r>
            <w:r w:rsidR="0007506D" w:rsidRPr="00E0445B">
              <w:rPr>
                <w:rFonts w:ascii="Times New Roman" w:hAnsi="Times New Roman"/>
                <w:sz w:val="28"/>
                <w:szCs w:val="28"/>
                <w:lang w:val="ky-KG"/>
              </w:rPr>
              <w:t>абзац</w:t>
            </w:r>
            <w:r w:rsidR="0007506D">
              <w:rPr>
                <w:rFonts w:ascii="Times New Roman" w:hAnsi="Times New Roman"/>
                <w:sz w:val="28"/>
                <w:szCs w:val="28"/>
                <w:lang w:val="ky-KG"/>
              </w:rPr>
              <w:t xml:space="preserve"> т</w:t>
            </w:r>
            <w:r w:rsidR="0007506D" w:rsidRPr="008E6576">
              <w:rPr>
                <w:rFonts w:ascii="Times New Roman" w:hAnsi="Times New Roman"/>
                <w:b/>
                <w:sz w:val="28"/>
                <w:szCs w:val="28"/>
                <w:lang w:val="ky-KG"/>
              </w:rPr>
              <w:t>ө</w:t>
            </w:r>
            <w:r w:rsidR="0007506D">
              <w:rPr>
                <w:rFonts w:ascii="Times New Roman" w:hAnsi="Times New Roman"/>
                <w:b/>
                <w:sz w:val="28"/>
                <w:szCs w:val="28"/>
                <w:lang w:val="ky-KG"/>
              </w:rPr>
              <w:t>м</w:t>
            </w:r>
            <w:r w:rsidR="0007506D" w:rsidRPr="008E6576">
              <w:rPr>
                <w:rFonts w:ascii="Times New Roman" w:hAnsi="Times New Roman"/>
                <w:b/>
                <w:sz w:val="28"/>
                <w:szCs w:val="28"/>
                <w:lang w:val="ky-KG"/>
              </w:rPr>
              <w:t>ө</w:t>
            </w:r>
            <w:r w:rsidR="0007506D">
              <w:rPr>
                <w:rFonts w:ascii="Times New Roman" w:hAnsi="Times New Roman"/>
                <w:b/>
                <w:sz w:val="28"/>
                <w:szCs w:val="28"/>
                <w:lang w:val="ky-KG"/>
              </w:rPr>
              <w:t>нд</w:t>
            </w:r>
            <w:r w:rsidR="0007506D" w:rsidRPr="008E6576">
              <w:rPr>
                <w:rFonts w:ascii="Times New Roman" w:hAnsi="Times New Roman"/>
                <w:b/>
                <w:sz w:val="28"/>
                <w:szCs w:val="28"/>
                <w:lang w:val="ky-KG"/>
              </w:rPr>
              <w:t>ө</w:t>
            </w:r>
            <w:r w:rsidR="0007506D">
              <w:rPr>
                <w:rFonts w:ascii="Times New Roman" w:hAnsi="Times New Roman"/>
                <w:b/>
                <w:sz w:val="28"/>
                <w:szCs w:val="28"/>
                <w:lang w:val="ky-KG"/>
              </w:rPr>
              <w:t>г</w:t>
            </w:r>
            <w:r w:rsidR="0007506D" w:rsidRPr="008E6576">
              <w:rPr>
                <w:rFonts w:ascii="Times New Roman" w:hAnsi="Times New Roman"/>
                <w:b/>
                <w:sz w:val="28"/>
                <w:szCs w:val="28"/>
                <w:lang w:val="ky-KG"/>
              </w:rPr>
              <w:t>ү</w:t>
            </w:r>
            <w:r w:rsidR="0007506D">
              <w:rPr>
                <w:rFonts w:ascii="Times New Roman" w:hAnsi="Times New Roman"/>
                <w:b/>
                <w:sz w:val="28"/>
                <w:szCs w:val="28"/>
                <w:lang w:val="ky-KG"/>
              </w:rPr>
              <w:t>д</w:t>
            </w:r>
            <w:r w:rsidR="0007506D" w:rsidRPr="008E6576">
              <w:rPr>
                <w:rFonts w:ascii="Times New Roman" w:hAnsi="Times New Roman"/>
                <w:b/>
                <w:sz w:val="28"/>
                <w:szCs w:val="28"/>
                <w:lang w:val="ky-KG"/>
              </w:rPr>
              <w:t>ө</w:t>
            </w:r>
            <w:r w:rsidR="0007506D">
              <w:rPr>
                <w:rFonts w:ascii="Times New Roman" w:hAnsi="Times New Roman"/>
                <w:b/>
                <w:sz w:val="28"/>
                <w:szCs w:val="28"/>
                <w:lang w:val="ky-KG"/>
              </w:rPr>
              <w:t>й</w:t>
            </w:r>
            <w:r w:rsidRPr="00E0445B">
              <w:rPr>
                <w:rFonts w:ascii="Times New Roman" w:hAnsi="Times New Roman"/>
                <w:sz w:val="28"/>
                <w:szCs w:val="28"/>
                <w:lang w:val="ky-KG"/>
              </w:rPr>
              <w:t xml:space="preserve"> </w:t>
            </w:r>
            <w:r>
              <w:rPr>
                <w:rFonts w:ascii="Times New Roman" w:hAnsi="Times New Roman"/>
                <w:sz w:val="28"/>
                <w:szCs w:val="28"/>
                <w:lang w:val="ky-KG"/>
              </w:rPr>
              <w:t>редакц</w:t>
            </w:r>
            <w:r w:rsidR="00B8190B">
              <w:rPr>
                <w:rFonts w:ascii="Times New Roman" w:hAnsi="Times New Roman"/>
                <w:sz w:val="28"/>
                <w:szCs w:val="28"/>
                <w:lang w:val="ky-KG"/>
              </w:rPr>
              <w:t>и</w:t>
            </w:r>
            <w:r>
              <w:rPr>
                <w:rFonts w:ascii="Times New Roman" w:hAnsi="Times New Roman"/>
                <w:sz w:val="28"/>
                <w:szCs w:val="28"/>
                <w:lang w:val="ky-KG"/>
              </w:rPr>
              <w:t>яда берилсин:</w:t>
            </w:r>
          </w:p>
          <w:p w:rsidR="00B8190B" w:rsidRDefault="00E319B2"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Pr>
                <w:rFonts w:ascii="Times New Roman" w:hAnsi="Times New Roman"/>
                <w:sz w:val="28"/>
                <w:szCs w:val="28"/>
                <w:lang w:val="ky-KG"/>
              </w:rPr>
              <w:t>“</w:t>
            </w:r>
            <w:r w:rsidR="0007506D">
              <w:rPr>
                <w:rFonts w:ascii="Times New Roman" w:hAnsi="Times New Roman"/>
                <w:sz w:val="28"/>
                <w:szCs w:val="28"/>
                <w:lang w:val="ky-KG"/>
              </w:rPr>
              <w:t>Бакалавр квалификациясы ыйгарылган</w:t>
            </w:r>
            <w:r>
              <w:rPr>
                <w:rFonts w:ascii="Times New Roman" w:hAnsi="Times New Roman"/>
                <w:sz w:val="28"/>
                <w:szCs w:val="28"/>
                <w:lang w:val="ky-KG"/>
              </w:rPr>
              <w:t xml:space="preserve"> </w:t>
            </w:r>
            <w:r w:rsidRPr="00E319B2">
              <w:rPr>
                <w:rFonts w:ascii="Times New Roman" w:hAnsi="Times New Roman"/>
                <w:sz w:val="28"/>
                <w:szCs w:val="28"/>
                <w:lang w:val="ky-KG"/>
              </w:rPr>
              <w:t xml:space="preserve"> </w:t>
            </w:r>
            <w:r w:rsidR="0007506D" w:rsidRPr="00E319B2">
              <w:rPr>
                <w:rFonts w:ascii="Times New Roman" w:hAnsi="Times New Roman"/>
                <w:sz w:val="28"/>
                <w:szCs w:val="28"/>
                <w:highlight w:val="yellow"/>
                <w:lang w:val="ky-KG"/>
              </w:rPr>
              <w:t>бүтүрүүчү</w:t>
            </w:r>
            <w:r w:rsidR="0007506D">
              <w:rPr>
                <w:rFonts w:ascii="Times New Roman" w:hAnsi="Times New Roman"/>
                <w:sz w:val="28"/>
                <w:szCs w:val="28"/>
                <w:lang w:val="ky-KG"/>
              </w:rPr>
              <w:t xml:space="preserve"> </w:t>
            </w:r>
            <w:r>
              <w:rPr>
                <w:rFonts w:ascii="Times New Roman" w:hAnsi="Times New Roman"/>
                <w:sz w:val="28"/>
                <w:szCs w:val="28"/>
                <w:lang w:val="ky-KG"/>
              </w:rPr>
              <w:t>д</w:t>
            </w:r>
            <w:r w:rsidRPr="00E319B2">
              <w:rPr>
                <w:rFonts w:ascii="Times New Roman" w:hAnsi="Times New Roman"/>
                <w:sz w:val="28"/>
                <w:szCs w:val="28"/>
                <w:highlight w:val="yellow"/>
                <w:lang w:val="ky-KG"/>
              </w:rPr>
              <w:t xml:space="preserve">аярдоонун </w:t>
            </w:r>
            <w:r w:rsidRPr="00E319B2">
              <w:rPr>
                <w:rFonts w:ascii="Times New Roman" w:hAnsi="Times New Roman"/>
                <w:sz w:val="28"/>
                <w:szCs w:val="28"/>
                <w:highlight w:val="yellow"/>
                <w:lang w:val="ky-KG"/>
              </w:rPr>
              <w:lastRenderedPageBreak/>
              <w:t>_________________________________ багыты боюнча негизги билим берүү программасынын максаттарына жана ушул ЖКББ МББСнын 3.4. жана 3.8-пункттарында көрсөтүлгөн кесиптик иштин тапшырмаларына ылайык төмөндөгү компетенцияларга ээ болушу керек</w:t>
            </w:r>
            <w:r w:rsidR="0007506D">
              <w:rPr>
                <w:rFonts w:ascii="Times New Roman" w:hAnsi="Times New Roman"/>
                <w:sz w:val="28"/>
                <w:szCs w:val="28"/>
                <w:lang w:val="ky-KG"/>
              </w:rPr>
              <w:t>:”</w:t>
            </w:r>
            <w:r w:rsidRPr="00E0445B">
              <w:rPr>
                <w:rFonts w:ascii="Times New Roman" w:hAnsi="Times New Roman"/>
                <w:sz w:val="28"/>
                <w:szCs w:val="28"/>
                <w:lang w:val="ky-KG"/>
              </w:rPr>
              <w:t xml:space="preserve"> </w:t>
            </w:r>
          </w:p>
          <w:p w:rsidR="00B8190B" w:rsidRDefault="00B8190B"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p>
          <w:p w:rsidR="00E319B2" w:rsidRPr="0007506D" w:rsidRDefault="00E319B2"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p>
          <w:p w:rsidR="00D31C32" w:rsidRPr="0007506D" w:rsidRDefault="00D31C32"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tc>
      </w:tr>
      <w:tr w:rsidR="008E6576" w:rsidRPr="009071A9" w:rsidTr="005D4447">
        <w:tc>
          <w:tcPr>
            <w:tcW w:w="8755" w:type="dxa"/>
            <w:gridSpan w:val="5"/>
          </w:tcPr>
          <w:p w:rsidR="008E6576" w:rsidRPr="0007506D" w:rsidRDefault="008E6576"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tc>
        <w:tc>
          <w:tcPr>
            <w:tcW w:w="6379" w:type="dxa"/>
          </w:tcPr>
          <w:p w:rsidR="008E6576" w:rsidRPr="0007506D" w:rsidRDefault="008E6576"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p>
        </w:tc>
      </w:tr>
      <w:tr w:rsidR="00DC5266" w:rsidRPr="009071A9"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 xml:space="preserve">  </w:t>
            </w:r>
            <w:r w:rsidR="00D31C32">
              <w:rPr>
                <w:rFonts w:ascii="Times New Roman" w:hAnsi="Times New Roman" w:cs="Times New Roman"/>
                <w:sz w:val="28"/>
                <w:szCs w:val="28"/>
                <w:lang w:val="ky-KG"/>
              </w:rPr>
              <w:t>5</w:t>
            </w:r>
            <w:r w:rsidRPr="00DC5266">
              <w:rPr>
                <w:rFonts w:ascii="Times New Roman" w:hAnsi="Times New Roman" w:cs="Times New Roman"/>
                <w:sz w:val="28"/>
                <w:szCs w:val="28"/>
                <w:lang w:val="ky-KG"/>
              </w:rPr>
              <w:t>.2. Бакалаврларды даярдоонун НББПнын түзүмүнө талаптар.</w:t>
            </w:r>
          </w:p>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Бакалаврды даярдоонун НББП төмөндөгү окуу циклдерин үйрөнүүнү караштырат (таблица):</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(Мисалы: Б1 - гуманитардык, социалдык жана экономикалык цикл; Б2 - математикалык жана табигый илимий цикл; Б3 - кесиптик цикл)</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жана бөлүмдөрдүн:</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(Мисалы: Б4 - дене тарбия; Б5 - практика жана/же илимий-изилдөөчүлүк иш).</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Дисциплиналардын ар бир цикли базалык (милдеттүү түрдөгү) бөлүккө жана жож тарабынан аныкталчу вариативдик (профилдик) бөлүккө ээ болот. вариативдүү (профилдик) бөлүк базалык дисциплиналардын мазмуну менен аныкталуучу билимдерди, билгичтиктерди жана көндүмдөрдү кеңейтүүгө жана тереңдетүүгө мүмкүндүк берет, студентке алынган профилге ылайык "магистр" академиялык даражасына жетишүү үчүн ЖКББнын кезектеги деңгээлинде билимин улантууга, ийгиликтүү кесиптик иш үчүн тереңдетилген билимдерди жана көндүмдөрдү алууга мүмкүнчүлүк түзөт. Вариативдүү (профилдик) бөлүк эки бөлүктөн турат: жождук </w:t>
            </w:r>
            <w:r w:rsidRPr="00DC5266">
              <w:rPr>
                <w:rFonts w:ascii="Times New Roman" w:hAnsi="Times New Roman" w:cs="Times New Roman"/>
                <w:sz w:val="28"/>
                <w:szCs w:val="28"/>
              </w:rPr>
              <w:lastRenderedPageBreak/>
              <w:t>компоненттен жана студенттин тандоосу боюнча дисциплиналардан.</w:t>
            </w:r>
          </w:p>
          <w:p w:rsidR="00CE0479" w:rsidRPr="00DC5266" w:rsidRDefault="00CE0479" w:rsidP="001C53E4">
            <w:pPr>
              <w:pStyle w:val="tkZagolovok5"/>
              <w:spacing w:before="0" w:after="0" w:line="240" w:lineRule="auto"/>
              <w:jc w:val="center"/>
              <w:rPr>
                <w:rFonts w:ascii="Times New Roman" w:hAnsi="Times New Roman" w:cs="Times New Roman"/>
                <w:sz w:val="28"/>
                <w:szCs w:val="28"/>
              </w:rPr>
            </w:pPr>
            <w:r w:rsidRPr="00DC5266">
              <w:rPr>
                <w:rFonts w:ascii="Times New Roman" w:hAnsi="Times New Roman" w:cs="Times New Roman"/>
                <w:sz w:val="28"/>
                <w:szCs w:val="28"/>
              </w:rPr>
              <w:t>Таблица - Бакалаврларды даярдоонун ЖКББ НББПнын түзүмү</w:t>
            </w:r>
          </w:p>
          <w:p w:rsidR="00CE0479" w:rsidRPr="00DC5266" w:rsidRDefault="00CE0479" w:rsidP="001C53E4">
            <w:pPr>
              <w:widowControl w:val="0"/>
              <w:autoSpaceDE w:val="0"/>
              <w:autoSpaceDN w:val="0"/>
              <w:adjustRightInd w:val="0"/>
              <w:spacing w:after="0" w:line="240" w:lineRule="auto"/>
              <w:ind w:firstLine="567"/>
              <w:jc w:val="center"/>
              <w:rPr>
                <w:rFonts w:ascii="Times New Roman" w:hAnsi="Times New Roman"/>
                <w:b/>
                <w:sz w:val="28"/>
                <w:szCs w:val="28"/>
              </w:rPr>
            </w:pPr>
          </w:p>
          <w:tbl>
            <w:tblPr>
              <w:tblStyle w:val="a3"/>
              <w:tblW w:w="7191" w:type="dxa"/>
              <w:tblLayout w:type="fixed"/>
              <w:tblLook w:val="04A0" w:firstRow="1" w:lastRow="0" w:firstColumn="1" w:lastColumn="0" w:noHBand="0" w:noVBand="1"/>
            </w:tblPr>
            <w:tblGrid>
              <w:gridCol w:w="802"/>
              <w:gridCol w:w="2023"/>
              <w:gridCol w:w="1452"/>
              <w:gridCol w:w="1416"/>
              <w:gridCol w:w="1498"/>
            </w:tblGrid>
            <w:tr w:rsidR="00DC5266" w:rsidRPr="00DC5266" w:rsidTr="00106F88">
              <w:tc>
                <w:tcPr>
                  <w:tcW w:w="802" w:type="dxa"/>
                </w:tcPr>
                <w:p w:rsidR="00CE0479" w:rsidRPr="00DC5266" w:rsidRDefault="00CE0479"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НББП ДЦнын коду</w:t>
                  </w:r>
                </w:p>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Окуу циклдери жана аларды өздөштүрүүнүн долбоорлонгон натыйжалары</w:t>
                  </w:r>
                </w:p>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52" w:type="dxa"/>
                </w:tcPr>
                <w:p w:rsidR="00CE0479" w:rsidRPr="00DC5266" w:rsidRDefault="00CE0479"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Эмгек сыйымдуулугу (зачеттук бирдиктер)</w:t>
                  </w:r>
                </w:p>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Үлгүлүү программаларды, окуу китептерин жана окуу куралдарын иштеп чыгуу үчүн дисциплиналардын тизмеги</w:t>
                  </w:r>
                </w:p>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Түзүлүүчү компоненттердин (коддору)</w:t>
                  </w:r>
                </w:p>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Б.1</w:t>
                  </w: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Гуманитардык, социалдык жана экономикалык цикл</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 xml:space="preserve">Базалык бөлүк Циклдин </w:t>
                  </w:r>
                  <w:r w:rsidRPr="00DC5266">
                    <w:rPr>
                      <w:rFonts w:ascii="Times New Roman" w:hAnsi="Times New Roman" w:cs="Times New Roman"/>
                      <w:sz w:val="28"/>
                      <w:szCs w:val="28"/>
                    </w:rPr>
                    <w:lastRenderedPageBreak/>
                    <w:t>базалык бөлүгүн үйрөнүүнүн натыйжасында студент:</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билүүсү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жасай билиши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аткара билүүсү керек.</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lastRenderedPageBreak/>
                    <w:t>(*)</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Вариативдүү бөлүк (билимдер, билгичтиктер, көндүмдөр жождун НББП менен аныкталышат)</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Б.2 (**)</w:t>
                  </w: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Математикалык жана табигый илимий цикл</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 xml:space="preserve">Базалык бөлүк Циклдин базалык бөлүгүн үйрөнүүнүн натыйжасында </w:t>
                  </w:r>
                  <w:r w:rsidRPr="00DC5266">
                    <w:rPr>
                      <w:rFonts w:ascii="Times New Roman" w:hAnsi="Times New Roman" w:cs="Times New Roman"/>
                      <w:sz w:val="28"/>
                      <w:szCs w:val="28"/>
                    </w:rPr>
                    <w:lastRenderedPageBreak/>
                    <w:t>студент:</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билүүсү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жасай билиши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аткара билүүсү керек</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Вариативдүү бөлүк (билимдер, билгичтиктер, көндүмдөр жождун НББП менен аныкталышат)</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Б.3</w:t>
                  </w: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Кесиптик цикл</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Базалык (жалпы кесиптик) бөлүк Циклдин базалык бөлүгүн үйрөнүүнүн натыйжасында студент:</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билүүсү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жасай билиши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lastRenderedPageBreak/>
                    <w:t>аткара билүүсү керек</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Вариативдүү бөлүк (билимдер, билгичтиктер, көндүмдөр жождун НББП менен аныкталышат)</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Б.4</w:t>
                  </w: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Дене тарбия</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400 саат</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Б.5</w:t>
                  </w: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Практика жана (же) илимий-изилдөөчүлүк иш практикалык билгичтиктер жана көндүмдөр ЖОЖдун НББП менен аныкталышат)</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Б.6</w:t>
                  </w: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Жыйынтыктоочу мамлекеттик аттестация(***)</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 xml:space="preserve">Негизги билим </w:t>
                  </w:r>
                  <w:r w:rsidRPr="00DC5266">
                    <w:rPr>
                      <w:rFonts w:ascii="Times New Roman" w:hAnsi="Times New Roman" w:cs="Times New Roman"/>
                      <w:sz w:val="28"/>
                      <w:szCs w:val="28"/>
                    </w:rPr>
                    <w:lastRenderedPageBreak/>
                    <w:t>берүү программасынын жалпы эмгек сыйымдуулугу</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lastRenderedPageBreak/>
                    <w:t>240</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bl>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 1. НББП ДЦга кирүүчү айрым дисциплиналардын эмгек сыйымдуулугу 10 зачеттук бирдиктерге чейинки интервалда берилет.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2. НББП ДЦны Б1, Б2 жана Б3 базалык түзүүчүлөрдүн кошунду эмгек сыйымдуулугу НББП ДЦда көрсөтүлгөн жалпы эмгек сыйымдуулугунун 50% кем эмесин түзүүсү керек.</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ДЦ Б.2нин аталышы даярдоо багыты кирүүчү билим берүү тармагынын өзгөчөлүктөрүн эсепке алуу менен аныкталат.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Жыйынтыктоочу мамлекеттик аттестация өз ичине бакалаврдык бүтүрүүчү квалификациялык иштин корголушун камтыйт. Мамлекеттик аттестациялык сынактар ЖОЖдун кароосу боюнча киргизилет.</w:t>
            </w:r>
          </w:p>
        </w:tc>
        <w:tc>
          <w:tcPr>
            <w:tcW w:w="6379" w:type="dxa"/>
          </w:tcPr>
          <w:p w:rsidR="008E6576" w:rsidRPr="008E6576" w:rsidRDefault="008E6576"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eastAsia="en-US"/>
              </w:rPr>
            </w:pPr>
            <w:r w:rsidRPr="008E6576">
              <w:rPr>
                <w:rFonts w:ascii="Times New Roman" w:eastAsiaTheme="minorHAnsi" w:hAnsi="Times New Roman"/>
                <w:sz w:val="28"/>
                <w:szCs w:val="28"/>
                <w:lang w:eastAsia="en-US"/>
              </w:rPr>
              <w:lastRenderedPageBreak/>
              <w:t>5.2. Бакалаврларды даярдоонун НББПнын түзүмүнө талаптар.</w:t>
            </w:r>
          </w:p>
          <w:p w:rsidR="008E6576" w:rsidRPr="008E6576" w:rsidRDefault="008E6576"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eastAsia="en-US"/>
              </w:rPr>
            </w:pPr>
            <w:r w:rsidRPr="008E6576">
              <w:rPr>
                <w:rFonts w:ascii="Times New Roman" w:eastAsiaTheme="minorHAnsi" w:hAnsi="Times New Roman"/>
                <w:sz w:val="28"/>
                <w:szCs w:val="28"/>
                <w:lang w:eastAsia="en-US"/>
              </w:rPr>
              <w:t>Бакалаврларды даярдоонун НББПнын түзүмү</w:t>
            </w:r>
            <w:r w:rsidRPr="008E6576">
              <w:rPr>
                <w:rFonts w:ascii="Times New Roman" w:eastAsiaTheme="minorHAnsi" w:hAnsi="Times New Roman"/>
                <w:sz w:val="28"/>
                <w:szCs w:val="28"/>
                <w:lang w:val="ky-KG" w:eastAsia="en-US"/>
              </w:rPr>
              <w:t xml:space="preserve"> төмөнкүдөй блокторду камтыйт</w:t>
            </w:r>
            <w:r w:rsidRPr="008E6576">
              <w:rPr>
                <w:rFonts w:ascii="Times New Roman" w:eastAsiaTheme="minorHAnsi" w:hAnsi="Times New Roman"/>
                <w:sz w:val="28"/>
                <w:szCs w:val="28"/>
                <w:lang w:eastAsia="en-US"/>
              </w:rPr>
              <w:t>:</w:t>
            </w:r>
          </w:p>
          <w:p w:rsidR="008E6576" w:rsidRPr="008E6576" w:rsidRDefault="008E6576"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eastAsia="en-US"/>
              </w:rPr>
            </w:pPr>
            <w:r w:rsidRPr="008E6576">
              <w:rPr>
                <w:rFonts w:ascii="Times New Roman" w:eastAsiaTheme="minorHAnsi" w:hAnsi="Times New Roman"/>
                <w:sz w:val="28"/>
                <w:szCs w:val="28"/>
                <w:lang w:eastAsia="en-US"/>
              </w:rPr>
              <w:t>1</w:t>
            </w:r>
            <w:r w:rsidRPr="008E6576">
              <w:rPr>
                <w:rFonts w:ascii="Times New Roman" w:eastAsiaTheme="minorHAnsi" w:hAnsi="Times New Roman"/>
                <w:sz w:val="28"/>
                <w:szCs w:val="28"/>
                <w:lang w:val="ky-KG" w:eastAsia="en-US"/>
              </w:rPr>
              <w:t>-б</w:t>
            </w:r>
            <w:r w:rsidRPr="008E6576">
              <w:rPr>
                <w:rFonts w:ascii="Times New Roman" w:eastAsiaTheme="minorHAnsi" w:hAnsi="Times New Roman"/>
                <w:sz w:val="28"/>
                <w:szCs w:val="28"/>
                <w:lang w:eastAsia="en-US"/>
              </w:rPr>
              <w:t>лок  «</w:t>
            </w:r>
            <w:r w:rsidRPr="008E6576">
              <w:rPr>
                <w:rFonts w:ascii="Times New Roman" w:eastAsiaTheme="minorHAnsi" w:hAnsi="Times New Roman"/>
                <w:sz w:val="28"/>
                <w:szCs w:val="28"/>
                <w:lang w:val="ky-KG" w:eastAsia="en-US"/>
              </w:rPr>
              <w:t>Сабактар</w:t>
            </w:r>
            <w:r w:rsidRPr="008E6576">
              <w:rPr>
                <w:rFonts w:ascii="Times New Roman" w:eastAsiaTheme="minorHAnsi" w:hAnsi="Times New Roman"/>
                <w:sz w:val="28"/>
                <w:szCs w:val="28"/>
                <w:lang w:eastAsia="en-US"/>
              </w:rPr>
              <w:t xml:space="preserve"> (модул</w:t>
            </w:r>
            <w:r w:rsidRPr="008E6576">
              <w:rPr>
                <w:rFonts w:ascii="Times New Roman" w:eastAsiaTheme="minorHAnsi" w:hAnsi="Times New Roman"/>
                <w:sz w:val="28"/>
                <w:szCs w:val="28"/>
                <w:lang w:val="ky-KG" w:eastAsia="en-US"/>
              </w:rPr>
              <w:t>дар</w:t>
            </w:r>
            <w:r w:rsidRPr="008E6576">
              <w:rPr>
                <w:rFonts w:ascii="Times New Roman" w:eastAsiaTheme="minorHAnsi" w:hAnsi="Times New Roman"/>
                <w:sz w:val="28"/>
                <w:szCs w:val="28"/>
                <w:lang w:eastAsia="en-US"/>
              </w:rPr>
              <w:t>)»;</w:t>
            </w:r>
          </w:p>
          <w:p w:rsidR="008E6576" w:rsidRPr="008E6576" w:rsidRDefault="008E6576"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eastAsia="en-US"/>
              </w:rPr>
            </w:pPr>
            <w:r w:rsidRPr="008E6576">
              <w:rPr>
                <w:rFonts w:ascii="Times New Roman" w:eastAsiaTheme="minorHAnsi" w:hAnsi="Times New Roman"/>
                <w:sz w:val="28"/>
                <w:szCs w:val="28"/>
                <w:lang w:eastAsia="en-US"/>
              </w:rPr>
              <w:t>2</w:t>
            </w:r>
            <w:r w:rsidRPr="008E6576">
              <w:rPr>
                <w:rFonts w:ascii="Times New Roman" w:eastAsiaTheme="minorHAnsi" w:hAnsi="Times New Roman"/>
                <w:sz w:val="28"/>
                <w:szCs w:val="28"/>
                <w:lang w:val="ky-KG" w:eastAsia="en-US"/>
              </w:rPr>
              <w:t>-б</w:t>
            </w:r>
            <w:r w:rsidRPr="008E6576">
              <w:rPr>
                <w:rFonts w:ascii="Times New Roman" w:eastAsiaTheme="minorHAnsi" w:hAnsi="Times New Roman"/>
                <w:sz w:val="28"/>
                <w:szCs w:val="28"/>
                <w:lang w:eastAsia="en-US"/>
              </w:rPr>
              <w:t>лок  «Практика»;</w:t>
            </w:r>
          </w:p>
          <w:p w:rsidR="008E6576" w:rsidRPr="008E6576" w:rsidRDefault="008E6576"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eastAsia="en-US"/>
              </w:rPr>
            </w:pPr>
            <w:r w:rsidRPr="008E6576">
              <w:rPr>
                <w:rFonts w:ascii="Times New Roman" w:eastAsiaTheme="minorHAnsi" w:hAnsi="Times New Roman"/>
                <w:sz w:val="28"/>
                <w:szCs w:val="28"/>
                <w:lang w:eastAsia="en-US"/>
              </w:rPr>
              <w:t>3</w:t>
            </w:r>
            <w:r w:rsidRPr="008E6576">
              <w:rPr>
                <w:rFonts w:ascii="Times New Roman" w:eastAsiaTheme="minorHAnsi" w:hAnsi="Times New Roman"/>
                <w:sz w:val="28"/>
                <w:szCs w:val="28"/>
                <w:lang w:val="ky-KG" w:eastAsia="en-US"/>
              </w:rPr>
              <w:t>-б</w:t>
            </w:r>
            <w:r w:rsidRPr="008E6576">
              <w:rPr>
                <w:rFonts w:ascii="Times New Roman" w:eastAsiaTheme="minorHAnsi" w:hAnsi="Times New Roman"/>
                <w:sz w:val="28"/>
                <w:szCs w:val="28"/>
                <w:lang w:eastAsia="en-US"/>
              </w:rPr>
              <w:t>лок  «</w:t>
            </w:r>
            <w:r w:rsidRPr="008E6576">
              <w:rPr>
                <w:rFonts w:ascii="Times New Roman" w:eastAsiaTheme="minorHAnsi" w:hAnsi="Times New Roman"/>
                <w:sz w:val="28"/>
                <w:szCs w:val="28"/>
                <w:lang w:val="ky-KG" w:eastAsia="en-US"/>
              </w:rPr>
              <w:t>Мамлекеттик жыйынтыктоочу</w:t>
            </w:r>
            <w:r w:rsidRPr="008E6576">
              <w:rPr>
                <w:rFonts w:ascii="Times New Roman" w:eastAsiaTheme="minorHAnsi" w:hAnsi="Times New Roman"/>
                <w:sz w:val="28"/>
                <w:szCs w:val="28"/>
                <w:lang w:eastAsia="en-US"/>
              </w:rPr>
              <w:t xml:space="preserve"> аттестация».</w:t>
            </w:r>
          </w:p>
          <w:p w:rsidR="008E6576" w:rsidRPr="008E6576" w:rsidRDefault="008E6576"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eastAsia="en-US"/>
              </w:rPr>
            </w:pPr>
          </w:p>
          <w:tbl>
            <w:tblPr>
              <w:tblStyle w:val="a3"/>
              <w:tblW w:w="6513" w:type="dxa"/>
              <w:jc w:val="center"/>
              <w:tblLayout w:type="fixed"/>
              <w:tblLook w:val="04A0" w:firstRow="1" w:lastRow="0" w:firstColumn="1" w:lastColumn="0" w:noHBand="0" w:noVBand="1"/>
            </w:tblPr>
            <w:tblGrid>
              <w:gridCol w:w="1305"/>
              <w:gridCol w:w="3838"/>
              <w:gridCol w:w="1370"/>
            </w:tblGrid>
            <w:tr w:rsidR="008E6576" w:rsidRPr="008E6576" w:rsidTr="008E6576">
              <w:trPr>
                <w:jc w:val="center"/>
              </w:trPr>
              <w:tc>
                <w:tcPr>
                  <w:tcW w:w="5143" w:type="dxa"/>
                  <w:gridSpan w:val="2"/>
                </w:tcPr>
                <w:p w:rsidR="008E6576" w:rsidRPr="008E6576" w:rsidRDefault="008E6576" w:rsidP="001C53E4">
                  <w:pPr>
                    <w:widowControl w:val="0"/>
                    <w:autoSpaceDE w:val="0"/>
                    <w:autoSpaceDN w:val="0"/>
                    <w:adjustRightInd w:val="0"/>
                    <w:spacing w:after="0" w:line="240" w:lineRule="auto"/>
                    <w:jc w:val="center"/>
                    <w:rPr>
                      <w:rFonts w:ascii="Times New Roman" w:eastAsiaTheme="minorHAnsi" w:hAnsi="Times New Roman"/>
                      <w:sz w:val="28"/>
                      <w:szCs w:val="28"/>
                      <w:lang w:eastAsia="en-US"/>
                    </w:rPr>
                  </w:pPr>
                  <w:r w:rsidRPr="008E6576">
                    <w:rPr>
                      <w:rFonts w:ascii="Times New Roman" w:eastAsiaTheme="minorHAnsi" w:hAnsi="Times New Roman"/>
                      <w:sz w:val="28"/>
                      <w:szCs w:val="28"/>
                      <w:lang w:val="ky-KG" w:eastAsia="en-US"/>
                    </w:rPr>
                    <w:t>Бакалаврларды даярдоодогу НББПнын түзүмү</w:t>
                  </w:r>
                </w:p>
              </w:tc>
              <w:tc>
                <w:tcPr>
                  <w:tcW w:w="1370" w:type="dxa"/>
                </w:tcPr>
                <w:p w:rsidR="008E6576" w:rsidRPr="008E6576" w:rsidRDefault="008E6576" w:rsidP="001C53E4">
                  <w:pPr>
                    <w:widowControl w:val="0"/>
                    <w:autoSpaceDE w:val="0"/>
                    <w:autoSpaceDN w:val="0"/>
                    <w:adjustRightInd w:val="0"/>
                    <w:spacing w:after="0" w:line="240" w:lineRule="auto"/>
                    <w:jc w:val="center"/>
                    <w:rPr>
                      <w:rFonts w:ascii="Times New Roman" w:eastAsiaTheme="minorHAnsi" w:hAnsi="Times New Roman"/>
                      <w:sz w:val="28"/>
                      <w:szCs w:val="28"/>
                      <w:lang w:eastAsia="en-US"/>
                    </w:rPr>
                  </w:pPr>
                  <w:r w:rsidRPr="008E6576">
                    <w:rPr>
                      <w:rFonts w:ascii="Times New Roman" w:eastAsiaTheme="minorHAnsi" w:hAnsi="Times New Roman"/>
                      <w:sz w:val="28"/>
                      <w:szCs w:val="28"/>
                      <w:lang w:val="ky-KG" w:eastAsia="en-US"/>
                    </w:rPr>
                    <w:t>Бакалаврларды даярдоодогу НББПнын жана анын блокторунун кредитте</w:t>
                  </w:r>
                  <w:r w:rsidRPr="008E6576">
                    <w:rPr>
                      <w:rFonts w:ascii="Times New Roman" w:eastAsiaTheme="minorHAnsi" w:hAnsi="Times New Roman"/>
                      <w:sz w:val="28"/>
                      <w:szCs w:val="28"/>
                      <w:lang w:val="ky-KG" w:eastAsia="en-US"/>
                    </w:rPr>
                    <w:lastRenderedPageBreak/>
                    <w:t>рдеги көлөмү</w:t>
                  </w:r>
                </w:p>
              </w:tc>
            </w:tr>
            <w:tr w:rsidR="008E6576" w:rsidRPr="008E6576" w:rsidTr="008E6576">
              <w:trPr>
                <w:jc w:val="center"/>
              </w:trPr>
              <w:tc>
                <w:tcPr>
                  <w:tcW w:w="1305" w:type="dxa"/>
                </w:tcPr>
                <w:p w:rsidR="008E6576" w:rsidRPr="008E6576" w:rsidRDefault="008E6576"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8E6576">
                    <w:rPr>
                      <w:rFonts w:ascii="Times New Roman" w:eastAsiaTheme="minorHAnsi" w:hAnsi="Times New Roman"/>
                      <w:sz w:val="28"/>
                      <w:szCs w:val="28"/>
                      <w:lang w:eastAsia="en-US"/>
                    </w:rPr>
                    <w:lastRenderedPageBreak/>
                    <w:t>1</w:t>
                  </w:r>
                  <w:r w:rsidRPr="008E6576">
                    <w:rPr>
                      <w:rFonts w:ascii="Times New Roman" w:eastAsiaTheme="minorHAnsi" w:hAnsi="Times New Roman"/>
                      <w:sz w:val="28"/>
                      <w:szCs w:val="28"/>
                      <w:lang w:val="ky-KG" w:eastAsia="en-US"/>
                    </w:rPr>
                    <w:t>-блок</w:t>
                  </w:r>
                </w:p>
              </w:tc>
              <w:tc>
                <w:tcPr>
                  <w:tcW w:w="3838" w:type="dxa"/>
                </w:tcPr>
                <w:p w:rsidR="008E6576" w:rsidRPr="008E6576" w:rsidRDefault="008E6576" w:rsidP="001C53E4">
                  <w:pPr>
                    <w:widowControl w:val="0"/>
                    <w:autoSpaceDE w:val="0"/>
                    <w:autoSpaceDN w:val="0"/>
                    <w:adjustRightInd w:val="0"/>
                    <w:spacing w:after="0" w:line="240" w:lineRule="auto"/>
                    <w:rPr>
                      <w:rFonts w:ascii="Times New Roman" w:eastAsiaTheme="minorHAnsi" w:hAnsi="Times New Roman"/>
                      <w:sz w:val="28"/>
                      <w:szCs w:val="28"/>
                      <w:lang w:eastAsia="en-US"/>
                    </w:rPr>
                  </w:pPr>
                  <w:r w:rsidRPr="008E6576">
                    <w:rPr>
                      <w:rFonts w:ascii="Times New Roman" w:eastAsiaTheme="minorHAnsi" w:hAnsi="Times New Roman"/>
                      <w:sz w:val="28"/>
                      <w:szCs w:val="28"/>
                      <w:lang w:val="en-US" w:eastAsia="en-US"/>
                    </w:rPr>
                    <w:t>I</w:t>
                  </w:r>
                  <w:r w:rsidRPr="008E6576">
                    <w:rPr>
                      <w:rFonts w:ascii="Times New Roman" w:eastAsiaTheme="minorHAnsi" w:hAnsi="Times New Roman"/>
                      <w:sz w:val="28"/>
                      <w:szCs w:val="28"/>
                      <w:lang w:eastAsia="en-US"/>
                    </w:rPr>
                    <w:t xml:space="preserve">. </w:t>
                  </w:r>
                  <w:r w:rsidRPr="008E6576">
                    <w:rPr>
                      <w:rFonts w:ascii="Times New Roman" w:eastAsiaTheme="minorHAnsi" w:hAnsi="Times New Roman"/>
                      <w:sz w:val="28"/>
                      <w:szCs w:val="28"/>
                      <w:lang w:val="ky-KG" w:eastAsia="en-US"/>
                    </w:rPr>
                    <w:t xml:space="preserve">Гуманитардык, </w:t>
                  </w:r>
                  <w:r w:rsidRPr="008E6576">
                    <w:rPr>
                      <w:rFonts w:ascii="Times New Roman" w:eastAsia="MS Mincho" w:hAnsi="Times New Roman"/>
                      <w:bCs/>
                      <w:sz w:val="28"/>
                      <w:szCs w:val="28"/>
                      <w:lang w:val="ky-KG" w:eastAsia="en-US"/>
                    </w:rPr>
                    <w:t>социалдык</w:t>
                  </w:r>
                  <w:r w:rsidRPr="008E6576">
                    <w:rPr>
                      <w:rFonts w:ascii="Times New Roman" w:eastAsiaTheme="minorHAnsi" w:hAnsi="Times New Roman"/>
                      <w:sz w:val="28"/>
                      <w:szCs w:val="28"/>
                      <w:lang w:val="ky-KG" w:eastAsia="en-US"/>
                    </w:rPr>
                    <w:t xml:space="preserve"> жана экономикалык цикл</w:t>
                  </w:r>
                </w:p>
                <w:p w:rsidR="008E6576" w:rsidRPr="008E6576" w:rsidRDefault="008E6576" w:rsidP="001C53E4">
                  <w:pPr>
                    <w:widowControl w:val="0"/>
                    <w:autoSpaceDE w:val="0"/>
                    <w:autoSpaceDN w:val="0"/>
                    <w:adjustRightInd w:val="0"/>
                    <w:spacing w:after="0" w:line="240" w:lineRule="auto"/>
                    <w:rPr>
                      <w:rFonts w:ascii="Times New Roman" w:eastAsiaTheme="minorHAnsi" w:hAnsi="Times New Roman"/>
                      <w:sz w:val="28"/>
                      <w:szCs w:val="28"/>
                      <w:lang w:eastAsia="en-US"/>
                    </w:rPr>
                  </w:pPr>
                  <w:r w:rsidRPr="008E6576">
                    <w:rPr>
                      <w:rFonts w:ascii="Times New Roman" w:eastAsiaTheme="minorHAnsi" w:hAnsi="Times New Roman"/>
                      <w:sz w:val="28"/>
                      <w:szCs w:val="28"/>
                      <w:lang w:val="en-US" w:eastAsia="en-US"/>
                    </w:rPr>
                    <w:t>II</w:t>
                  </w:r>
                  <w:r w:rsidRPr="008E6576">
                    <w:rPr>
                      <w:rFonts w:ascii="Times New Roman" w:eastAsiaTheme="minorHAnsi" w:hAnsi="Times New Roman"/>
                      <w:sz w:val="28"/>
                      <w:szCs w:val="28"/>
                      <w:lang w:eastAsia="en-US"/>
                    </w:rPr>
                    <w:t>.</w:t>
                  </w:r>
                  <w:r w:rsidRPr="008E6576">
                    <w:rPr>
                      <w:rFonts w:ascii="Times New Roman" w:eastAsiaTheme="minorHAnsi" w:hAnsi="Times New Roman"/>
                      <w:sz w:val="28"/>
                      <w:szCs w:val="28"/>
                      <w:lang w:val="ky-KG" w:eastAsia="en-US"/>
                    </w:rPr>
                    <w:t xml:space="preserve"> Математикалык жана табигый илимий цикл</w:t>
                  </w:r>
                </w:p>
                <w:p w:rsidR="008E6576" w:rsidRPr="008E6576" w:rsidRDefault="008E6576" w:rsidP="001C53E4">
                  <w:pPr>
                    <w:widowControl w:val="0"/>
                    <w:autoSpaceDE w:val="0"/>
                    <w:autoSpaceDN w:val="0"/>
                    <w:adjustRightInd w:val="0"/>
                    <w:spacing w:after="0" w:line="240" w:lineRule="auto"/>
                    <w:rPr>
                      <w:rFonts w:ascii="Times New Roman" w:eastAsiaTheme="minorHAnsi" w:hAnsi="Times New Roman"/>
                      <w:sz w:val="28"/>
                      <w:szCs w:val="28"/>
                      <w:lang w:eastAsia="en-US"/>
                    </w:rPr>
                  </w:pPr>
                  <w:r w:rsidRPr="008E6576">
                    <w:rPr>
                      <w:rFonts w:ascii="Times New Roman" w:eastAsiaTheme="minorHAnsi" w:hAnsi="Times New Roman"/>
                      <w:sz w:val="28"/>
                      <w:szCs w:val="28"/>
                      <w:lang w:val="en-US" w:eastAsia="en-US"/>
                    </w:rPr>
                    <w:t>III</w:t>
                  </w:r>
                  <w:r w:rsidRPr="008E6576">
                    <w:rPr>
                      <w:rFonts w:ascii="Times New Roman" w:eastAsiaTheme="minorHAnsi" w:hAnsi="Times New Roman"/>
                      <w:sz w:val="28"/>
                      <w:szCs w:val="28"/>
                      <w:lang w:eastAsia="en-US"/>
                    </w:rPr>
                    <w:t xml:space="preserve">. </w:t>
                  </w:r>
                  <w:r w:rsidRPr="008E6576">
                    <w:rPr>
                      <w:rFonts w:ascii="Times New Roman" w:eastAsiaTheme="minorHAnsi" w:hAnsi="Times New Roman"/>
                      <w:sz w:val="28"/>
                      <w:szCs w:val="28"/>
                      <w:lang w:val="ky-KG" w:eastAsia="en-US"/>
                    </w:rPr>
                    <w:t>Кесиптик</w:t>
                  </w:r>
                  <w:r w:rsidRPr="008E6576">
                    <w:rPr>
                      <w:rFonts w:ascii="Times New Roman" w:eastAsiaTheme="minorHAnsi" w:hAnsi="Times New Roman"/>
                      <w:sz w:val="28"/>
                      <w:szCs w:val="28"/>
                      <w:lang w:eastAsia="en-US"/>
                    </w:rPr>
                    <w:t xml:space="preserve"> цикл</w:t>
                  </w:r>
                </w:p>
              </w:tc>
              <w:tc>
                <w:tcPr>
                  <w:tcW w:w="1370" w:type="dxa"/>
                  <w:vAlign w:val="center"/>
                </w:tcPr>
                <w:p w:rsidR="008E6576" w:rsidRPr="008E6576" w:rsidRDefault="008E6576" w:rsidP="001C53E4">
                  <w:pPr>
                    <w:widowControl w:val="0"/>
                    <w:autoSpaceDE w:val="0"/>
                    <w:autoSpaceDN w:val="0"/>
                    <w:adjustRightInd w:val="0"/>
                    <w:spacing w:after="0" w:line="240" w:lineRule="auto"/>
                    <w:jc w:val="center"/>
                    <w:rPr>
                      <w:rFonts w:ascii="Times New Roman" w:eastAsiaTheme="minorHAnsi" w:hAnsi="Times New Roman"/>
                      <w:sz w:val="28"/>
                      <w:szCs w:val="28"/>
                      <w:lang w:eastAsia="en-US"/>
                    </w:rPr>
                  </w:pPr>
                  <w:r w:rsidRPr="008E6576">
                    <w:rPr>
                      <w:rFonts w:ascii="Times New Roman" w:eastAsiaTheme="minorHAnsi" w:hAnsi="Times New Roman"/>
                      <w:sz w:val="28"/>
                      <w:szCs w:val="28"/>
                      <w:lang w:eastAsia="en-US"/>
                    </w:rPr>
                    <w:t>210-215</w:t>
                  </w:r>
                </w:p>
                <w:p w:rsidR="008E6576" w:rsidRPr="008E6576" w:rsidRDefault="008E6576" w:rsidP="001C53E4">
                  <w:pPr>
                    <w:widowControl w:val="0"/>
                    <w:autoSpaceDE w:val="0"/>
                    <w:autoSpaceDN w:val="0"/>
                    <w:adjustRightInd w:val="0"/>
                    <w:spacing w:after="0" w:line="240" w:lineRule="auto"/>
                    <w:ind w:firstLine="851"/>
                    <w:jc w:val="center"/>
                    <w:rPr>
                      <w:rFonts w:ascii="Times New Roman" w:eastAsiaTheme="minorHAnsi" w:hAnsi="Times New Roman"/>
                      <w:sz w:val="28"/>
                      <w:szCs w:val="28"/>
                      <w:lang w:eastAsia="en-US"/>
                    </w:rPr>
                  </w:pPr>
                </w:p>
              </w:tc>
            </w:tr>
            <w:tr w:rsidR="008E6576" w:rsidRPr="008E6576" w:rsidTr="008E6576">
              <w:trPr>
                <w:jc w:val="center"/>
              </w:trPr>
              <w:tc>
                <w:tcPr>
                  <w:tcW w:w="1305" w:type="dxa"/>
                </w:tcPr>
                <w:p w:rsidR="008E6576" w:rsidRPr="008E6576" w:rsidRDefault="008E6576"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8E6576">
                    <w:rPr>
                      <w:rFonts w:ascii="Times New Roman" w:eastAsiaTheme="minorHAnsi" w:hAnsi="Times New Roman"/>
                      <w:sz w:val="28"/>
                      <w:szCs w:val="28"/>
                      <w:lang w:eastAsia="en-US"/>
                    </w:rPr>
                    <w:t>2</w:t>
                  </w:r>
                  <w:r w:rsidRPr="008E6576">
                    <w:rPr>
                      <w:rFonts w:ascii="Times New Roman" w:eastAsiaTheme="minorHAnsi" w:hAnsi="Times New Roman"/>
                      <w:sz w:val="28"/>
                      <w:szCs w:val="28"/>
                      <w:lang w:val="ky-KG" w:eastAsia="en-US"/>
                    </w:rPr>
                    <w:t>-блок</w:t>
                  </w:r>
                </w:p>
              </w:tc>
              <w:tc>
                <w:tcPr>
                  <w:tcW w:w="3838" w:type="dxa"/>
                </w:tcPr>
                <w:p w:rsidR="008E6576" w:rsidRPr="008E6576" w:rsidRDefault="008E6576" w:rsidP="001C53E4">
                  <w:pPr>
                    <w:widowControl w:val="0"/>
                    <w:autoSpaceDE w:val="0"/>
                    <w:autoSpaceDN w:val="0"/>
                    <w:adjustRightInd w:val="0"/>
                    <w:spacing w:after="0" w:line="240" w:lineRule="auto"/>
                    <w:jc w:val="both"/>
                    <w:rPr>
                      <w:rFonts w:ascii="Times New Roman" w:eastAsiaTheme="minorHAnsi" w:hAnsi="Times New Roman"/>
                      <w:sz w:val="28"/>
                      <w:szCs w:val="28"/>
                      <w:lang w:eastAsia="en-US"/>
                    </w:rPr>
                  </w:pPr>
                  <w:r w:rsidRPr="008E6576">
                    <w:rPr>
                      <w:rFonts w:ascii="Times New Roman" w:eastAsiaTheme="minorHAnsi" w:hAnsi="Times New Roman"/>
                      <w:sz w:val="28"/>
                      <w:szCs w:val="28"/>
                      <w:lang w:eastAsia="en-US"/>
                    </w:rPr>
                    <w:t>Практика</w:t>
                  </w:r>
                </w:p>
              </w:tc>
              <w:tc>
                <w:tcPr>
                  <w:tcW w:w="1370" w:type="dxa"/>
                  <w:vAlign w:val="center"/>
                </w:tcPr>
                <w:p w:rsidR="008E6576" w:rsidRPr="008E6576" w:rsidRDefault="008E6576" w:rsidP="001C53E4">
                  <w:pPr>
                    <w:widowControl w:val="0"/>
                    <w:autoSpaceDE w:val="0"/>
                    <w:autoSpaceDN w:val="0"/>
                    <w:adjustRightInd w:val="0"/>
                    <w:spacing w:after="0" w:line="240" w:lineRule="auto"/>
                    <w:jc w:val="center"/>
                    <w:rPr>
                      <w:rFonts w:ascii="Times New Roman" w:eastAsiaTheme="minorHAnsi" w:hAnsi="Times New Roman"/>
                      <w:sz w:val="28"/>
                      <w:szCs w:val="28"/>
                      <w:lang w:eastAsia="en-US"/>
                    </w:rPr>
                  </w:pPr>
                  <w:r w:rsidRPr="008E6576">
                    <w:rPr>
                      <w:rFonts w:ascii="Times New Roman" w:eastAsiaTheme="minorHAnsi" w:hAnsi="Times New Roman"/>
                      <w:sz w:val="28"/>
                      <w:szCs w:val="28"/>
                      <w:lang w:eastAsia="en-US"/>
                    </w:rPr>
                    <w:t>15-20</w:t>
                  </w:r>
                </w:p>
              </w:tc>
            </w:tr>
            <w:tr w:rsidR="008E6576" w:rsidRPr="008E6576" w:rsidTr="008E6576">
              <w:trPr>
                <w:jc w:val="center"/>
              </w:trPr>
              <w:tc>
                <w:tcPr>
                  <w:tcW w:w="1305" w:type="dxa"/>
                </w:tcPr>
                <w:p w:rsidR="008E6576" w:rsidRPr="008E6576" w:rsidRDefault="008E6576"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8E6576">
                    <w:rPr>
                      <w:rFonts w:ascii="Times New Roman" w:eastAsiaTheme="minorHAnsi" w:hAnsi="Times New Roman"/>
                      <w:sz w:val="28"/>
                      <w:szCs w:val="28"/>
                      <w:lang w:eastAsia="en-US"/>
                    </w:rPr>
                    <w:t>3</w:t>
                  </w:r>
                  <w:r w:rsidRPr="008E6576">
                    <w:rPr>
                      <w:rFonts w:ascii="Times New Roman" w:eastAsiaTheme="minorHAnsi" w:hAnsi="Times New Roman"/>
                      <w:sz w:val="28"/>
                      <w:szCs w:val="28"/>
                      <w:lang w:val="ky-KG" w:eastAsia="en-US"/>
                    </w:rPr>
                    <w:t>-блок</w:t>
                  </w:r>
                </w:p>
              </w:tc>
              <w:tc>
                <w:tcPr>
                  <w:tcW w:w="3838" w:type="dxa"/>
                </w:tcPr>
                <w:p w:rsidR="008E6576" w:rsidRPr="008E6576" w:rsidRDefault="008E6576" w:rsidP="001C53E4">
                  <w:pPr>
                    <w:widowControl w:val="0"/>
                    <w:autoSpaceDE w:val="0"/>
                    <w:autoSpaceDN w:val="0"/>
                    <w:adjustRightInd w:val="0"/>
                    <w:spacing w:after="0" w:line="240" w:lineRule="auto"/>
                    <w:jc w:val="both"/>
                    <w:rPr>
                      <w:rFonts w:ascii="Times New Roman" w:eastAsiaTheme="minorHAnsi" w:hAnsi="Times New Roman"/>
                      <w:sz w:val="28"/>
                      <w:szCs w:val="28"/>
                      <w:lang w:eastAsia="en-US"/>
                    </w:rPr>
                  </w:pPr>
                  <w:r w:rsidRPr="008E6576">
                    <w:rPr>
                      <w:rFonts w:ascii="Times New Roman" w:eastAsiaTheme="minorHAnsi" w:hAnsi="Times New Roman"/>
                      <w:sz w:val="28"/>
                      <w:szCs w:val="28"/>
                      <w:lang w:val="ky-KG" w:eastAsia="en-US"/>
                    </w:rPr>
                    <w:t>Жыйынтыктоочу мамлекеттик аттестация</w:t>
                  </w:r>
                </w:p>
              </w:tc>
              <w:tc>
                <w:tcPr>
                  <w:tcW w:w="1370" w:type="dxa"/>
                  <w:vAlign w:val="center"/>
                </w:tcPr>
                <w:p w:rsidR="008E6576" w:rsidRPr="008E6576" w:rsidRDefault="008E6576" w:rsidP="001C53E4">
                  <w:pPr>
                    <w:widowControl w:val="0"/>
                    <w:autoSpaceDE w:val="0"/>
                    <w:autoSpaceDN w:val="0"/>
                    <w:adjustRightInd w:val="0"/>
                    <w:spacing w:after="0" w:line="240" w:lineRule="auto"/>
                    <w:jc w:val="center"/>
                    <w:rPr>
                      <w:rFonts w:ascii="Times New Roman" w:eastAsiaTheme="minorHAnsi" w:hAnsi="Times New Roman"/>
                      <w:sz w:val="28"/>
                      <w:szCs w:val="28"/>
                      <w:lang w:eastAsia="en-US"/>
                    </w:rPr>
                  </w:pPr>
                  <w:r w:rsidRPr="008E6576">
                    <w:rPr>
                      <w:rFonts w:ascii="Times New Roman" w:eastAsiaTheme="minorHAnsi" w:hAnsi="Times New Roman"/>
                      <w:sz w:val="28"/>
                      <w:szCs w:val="28"/>
                      <w:lang w:eastAsia="en-US"/>
                    </w:rPr>
                    <w:t>10-15</w:t>
                  </w:r>
                </w:p>
              </w:tc>
            </w:tr>
            <w:tr w:rsidR="008E6576" w:rsidRPr="008E6576" w:rsidTr="008E6576">
              <w:trPr>
                <w:jc w:val="center"/>
              </w:trPr>
              <w:tc>
                <w:tcPr>
                  <w:tcW w:w="5143" w:type="dxa"/>
                  <w:gridSpan w:val="2"/>
                </w:tcPr>
                <w:p w:rsidR="008E6576" w:rsidRPr="008E6576" w:rsidRDefault="008E6576" w:rsidP="001C53E4">
                  <w:pPr>
                    <w:widowControl w:val="0"/>
                    <w:autoSpaceDE w:val="0"/>
                    <w:autoSpaceDN w:val="0"/>
                    <w:adjustRightInd w:val="0"/>
                    <w:spacing w:after="0" w:line="240" w:lineRule="auto"/>
                    <w:jc w:val="both"/>
                    <w:rPr>
                      <w:rFonts w:ascii="Times New Roman" w:eastAsiaTheme="minorHAnsi" w:hAnsi="Times New Roman"/>
                      <w:sz w:val="28"/>
                      <w:szCs w:val="28"/>
                      <w:lang w:eastAsia="en-US"/>
                    </w:rPr>
                  </w:pPr>
                  <w:r w:rsidRPr="008E6576">
                    <w:rPr>
                      <w:rFonts w:ascii="Times New Roman" w:eastAsiaTheme="minorHAnsi" w:hAnsi="Times New Roman"/>
                      <w:sz w:val="28"/>
                      <w:szCs w:val="28"/>
                      <w:lang w:val="ky-KG" w:eastAsia="en-US"/>
                    </w:rPr>
                    <w:t>Бакалаврларды даярдоодогу ЖКББ НББПнын көлөмү</w:t>
                  </w:r>
                </w:p>
              </w:tc>
              <w:tc>
                <w:tcPr>
                  <w:tcW w:w="1370" w:type="dxa"/>
                </w:tcPr>
                <w:p w:rsidR="008E6576" w:rsidRPr="008E6576" w:rsidRDefault="008E6576" w:rsidP="001C53E4">
                  <w:pPr>
                    <w:widowControl w:val="0"/>
                    <w:autoSpaceDE w:val="0"/>
                    <w:autoSpaceDN w:val="0"/>
                    <w:adjustRightInd w:val="0"/>
                    <w:spacing w:after="0" w:line="240" w:lineRule="auto"/>
                    <w:jc w:val="center"/>
                    <w:rPr>
                      <w:rFonts w:ascii="Times New Roman" w:eastAsiaTheme="minorHAnsi" w:hAnsi="Times New Roman"/>
                      <w:sz w:val="28"/>
                      <w:szCs w:val="28"/>
                      <w:lang w:eastAsia="en-US"/>
                    </w:rPr>
                  </w:pPr>
                  <w:r w:rsidRPr="008E6576">
                    <w:rPr>
                      <w:rFonts w:ascii="Times New Roman" w:eastAsiaTheme="minorHAnsi" w:hAnsi="Times New Roman"/>
                      <w:sz w:val="28"/>
                      <w:szCs w:val="28"/>
                      <w:lang w:eastAsia="en-US"/>
                    </w:rPr>
                    <w:t>240</w:t>
                  </w:r>
                </w:p>
              </w:tc>
            </w:tr>
          </w:tbl>
          <w:p w:rsidR="008E6576" w:rsidRPr="008E6576" w:rsidRDefault="008E6576"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val="ky-KG" w:eastAsia="en-US"/>
              </w:rPr>
            </w:pPr>
            <w:r w:rsidRPr="008E6576">
              <w:rPr>
                <w:rFonts w:ascii="Times New Roman" w:eastAsiaTheme="minorHAnsi" w:hAnsi="Times New Roman"/>
                <w:sz w:val="28"/>
                <w:szCs w:val="28"/>
                <w:lang w:val="ky-KG" w:eastAsia="en-US"/>
              </w:rPr>
              <w:t>ЖОЖдор мамлекеттик билим берүү стандартынын талаптарына ылайык бакалаврды даярдоодогу НББПны иштеп чыгышат жана аны өздөштүрүүнүн жыйынтыктарына жетүүгө жоопкерчилик тартышат.</w:t>
            </w:r>
          </w:p>
          <w:p w:rsidR="00CE0479" w:rsidRPr="00DC5266" w:rsidRDefault="008E6576" w:rsidP="001C53E4">
            <w:pPr>
              <w:widowControl w:val="0"/>
              <w:autoSpaceDE w:val="0"/>
              <w:autoSpaceDN w:val="0"/>
              <w:adjustRightInd w:val="0"/>
              <w:spacing w:after="0" w:line="240" w:lineRule="auto"/>
              <w:ind w:hanging="70"/>
              <w:jc w:val="both"/>
              <w:rPr>
                <w:rFonts w:ascii="Times New Roman" w:hAnsi="Times New Roman"/>
                <w:b/>
                <w:sz w:val="28"/>
                <w:szCs w:val="28"/>
                <w:lang w:val="ky-KG"/>
              </w:rPr>
            </w:pPr>
            <w:r w:rsidRPr="008E6576">
              <w:rPr>
                <w:rFonts w:ascii="Times New Roman" w:eastAsiaTheme="minorHAnsi" w:hAnsi="Times New Roman"/>
                <w:sz w:val="28"/>
                <w:szCs w:val="28"/>
                <w:lang w:val="ky-KG" w:eastAsia="en-US"/>
              </w:rPr>
              <w:t xml:space="preserve">Дисциплиналардын (модулдардын) топтомун жана алардын бакалаврды даярдоодогу НББПнын ар бир блогуна тиешелүү эмгек сыйымдуулугун ЖОЖдор бүтүрүүчүлөрдүн универсалдуу, инструменталдык, </w:t>
            </w:r>
            <w:r w:rsidRPr="008E6576">
              <w:rPr>
                <w:rFonts w:ascii="Times New Roman" w:eastAsia="MS Mincho" w:hAnsi="Times New Roman"/>
                <w:bCs/>
                <w:sz w:val="28"/>
                <w:szCs w:val="28"/>
                <w:lang w:val="ky-KG" w:eastAsia="en-US"/>
              </w:rPr>
              <w:t>социалдык</w:t>
            </w:r>
            <w:r w:rsidRPr="008E6576">
              <w:rPr>
                <w:rFonts w:ascii="Times New Roman" w:eastAsiaTheme="minorHAnsi" w:hAnsi="Times New Roman"/>
                <w:sz w:val="28"/>
                <w:szCs w:val="28"/>
                <w:lang w:val="ky-KG" w:eastAsia="en-US"/>
              </w:rPr>
              <w:t>-инсандык жана жалпы маданий жана кесиптик компетенциясы түрүндө аны өздөштүрүүнүн жыйынтыктарына талаптарды эске алуу менен блок үчүн белгиленген көлөмдө өз алдынча аныктайт.</w:t>
            </w:r>
          </w:p>
        </w:tc>
      </w:tr>
      <w:tr w:rsidR="00DC5266" w:rsidRPr="009071A9" w:rsidTr="005D4447">
        <w:tc>
          <w:tcPr>
            <w:tcW w:w="8755" w:type="dxa"/>
            <w:gridSpan w:val="5"/>
          </w:tcPr>
          <w:p w:rsidR="00CE0479" w:rsidRPr="00D31C32"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D31C32">
              <w:rPr>
                <w:rFonts w:ascii="Times New Roman" w:hAnsi="Times New Roman"/>
                <w:b/>
                <w:sz w:val="28"/>
                <w:szCs w:val="28"/>
                <w:lang w:val="ky-KG"/>
              </w:rPr>
              <w:lastRenderedPageBreak/>
              <w:t xml:space="preserve">     </w:t>
            </w:r>
            <w:r w:rsidR="0007506D">
              <w:rPr>
                <w:rFonts w:ascii="Times New Roman" w:hAnsi="Times New Roman"/>
                <w:b/>
                <w:sz w:val="28"/>
                <w:szCs w:val="28"/>
                <w:lang w:val="ky-KG"/>
              </w:rPr>
              <w:t xml:space="preserve"> Жаны пункттар</w:t>
            </w:r>
          </w:p>
        </w:tc>
        <w:tc>
          <w:tcPr>
            <w:tcW w:w="6379" w:type="dxa"/>
          </w:tcPr>
          <w:p w:rsidR="0007506D" w:rsidRPr="0007506D" w:rsidRDefault="0007506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7506D">
              <w:rPr>
                <w:rFonts w:ascii="Times New Roman" w:hAnsi="Times New Roman"/>
                <w:b/>
                <w:sz w:val="28"/>
                <w:szCs w:val="28"/>
                <w:lang w:val="ky-KG"/>
              </w:rPr>
              <w:t xml:space="preserve">5.2.1. Бакалаврды даярдоодогу НББП 1-блоктун алкагында кыргыз тили жана адабият, орус тили, Кыргызстандын тарыхы, манас таануу жана Кыргызстандын географиясы боюнча милдеттүү дисциплиналарды ишке ашырууну камсыз кылышы керек. Көрсөтүлгөн дисциплиналардын эмгек сыйымдуулугу Кыргыз Республикасынын билим берүү жана илим жаатындагы </w:t>
            </w:r>
            <w:r w:rsidRPr="0007506D">
              <w:rPr>
                <w:rFonts w:ascii="Times New Roman" w:hAnsi="Times New Roman"/>
                <w:b/>
                <w:color w:val="000000"/>
                <w:sz w:val="28"/>
                <w:szCs w:val="28"/>
                <w:lang w:val="ky-KG"/>
              </w:rPr>
              <w:t>ыйгарым укуктуу</w:t>
            </w:r>
            <w:r w:rsidRPr="0007506D">
              <w:rPr>
                <w:rFonts w:ascii="Times New Roman" w:hAnsi="Times New Roman"/>
                <w:b/>
                <w:sz w:val="28"/>
                <w:szCs w:val="28"/>
                <w:lang w:val="ky-KG"/>
              </w:rPr>
              <w:t xml:space="preserve"> мамлекеттик орган тарабынан аныкталат. Аталган дисциплиналардын мазмуну жана ишке ашыруу тартиби </w:t>
            </w:r>
            <w:r w:rsidRPr="0007506D">
              <w:rPr>
                <w:rFonts w:ascii="Times New Roman" w:hAnsi="Times New Roman"/>
                <w:b/>
                <w:sz w:val="28"/>
                <w:szCs w:val="28"/>
                <w:lang w:val="ky-KG"/>
              </w:rPr>
              <w:lastRenderedPageBreak/>
              <w:t>бакалаврды даярдоонун тиешелүү багыты боюнча ЖКББ МББС менен белгиленет.</w:t>
            </w:r>
          </w:p>
          <w:p w:rsidR="0007506D" w:rsidRPr="0007506D" w:rsidRDefault="0007506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7506D">
              <w:rPr>
                <w:rFonts w:ascii="Times New Roman" w:hAnsi="Times New Roman"/>
                <w:b/>
                <w:sz w:val="28"/>
                <w:szCs w:val="28"/>
                <w:lang w:val="ky-KG"/>
              </w:rPr>
              <w:t>5.2.2. Бакалаврды даярдоодогу НББП дене тарбия жана спорт боюнча дисциплиналарды кеминде 340 саат көлөмдө ишке ашырууну камсыз кылышы керек, алар өздөштүрүү үчүн милдеттүү болуп саналат, бирок кредиттерге которулбайт жана бакалаврды даярдоодогу НББПнын көлөмүнө киргизилбейт.</w:t>
            </w:r>
          </w:p>
          <w:p w:rsidR="0007506D" w:rsidRPr="0007506D" w:rsidRDefault="0007506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7506D">
              <w:rPr>
                <w:rFonts w:ascii="Times New Roman" w:hAnsi="Times New Roman"/>
                <w:b/>
                <w:sz w:val="28"/>
                <w:szCs w:val="28"/>
                <w:lang w:val="ky-KG"/>
              </w:rPr>
              <w:t>5.2.3. “Практика” 2-блогу окуу (тааныштыруу, технологиялык, илимий-изилдөө иштери) жана өндүрүш (долбоордук, эксплуатациялык, педагогикалык, илимий-изилдөө иштери) практикасын камтыйт.</w:t>
            </w:r>
          </w:p>
          <w:p w:rsidR="0007506D" w:rsidRPr="0007506D" w:rsidRDefault="0007506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7506D">
              <w:rPr>
                <w:rFonts w:ascii="Times New Roman" w:hAnsi="Times New Roman"/>
                <w:b/>
                <w:sz w:val="28"/>
                <w:szCs w:val="28"/>
                <w:lang w:val="ky-KG"/>
              </w:rPr>
              <w:t>ЖОЖдор бир же бир нече типтеги практиканы тандоого укуктуу, ошондой эле белгиленген кредиттердин чегинде кошумча типтеги практиканы белгилей алышат.</w:t>
            </w:r>
          </w:p>
          <w:p w:rsidR="0007506D" w:rsidRPr="0007506D" w:rsidRDefault="0007506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7506D">
              <w:rPr>
                <w:rFonts w:ascii="Times New Roman" w:hAnsi="Times New Roman"/>
                <w:b/>
                <w:sz w:val="28"/>
                <w:szCs w:val="28"/>
                <w:lang w:val="ky-KG"/>
              </w:rPr>
              <w:t>5.2.4. “Мамлекеттик аттестация” 3-блогу мамлекеттик экзаменди тапшырууга даярдыкты жана тапшырууну (МББСга ылайык), бүтүрүүчү квалификациялык ишти аткарууну жана аны жактоону камтыйт.</w:t>
            </w:r>
          </w:p>
          <w:p w:rsidR="0007506D" w:rsidRPr="0007506D" w:rsidRDefault="0007506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7506D">
              <w:rPr>
                <w:rFonts w:ascii="Times New Roman" w:hAnsi="Times New Roman"/>
                <w:b/>
                <w:sz w:val="28"/>
                <w:szCs w:val="28"/>
                <w:lang w:val="ky-KG"/>
              </w:rPr>
              <w:t>5.2.5. Бакалаврды даярдоодогу НББПнын алкагында милдеттүү жана элективдүү бөлүк болот.</w:t>
            </w:r>
          </w:p>
          <w:p w:rsidR="0007506D" w:rsidRPr="0007506D" w:rsidRDefault="0007506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7506D">
              <w:rPr>
                <w:rFonts w:ascii="Times New Roman" w:hAnsi="Times New Roman"/>
                <w:b/>
                <w:sz w:val="28"/>
                <w:szCs w:val="28"/>
                <w:lang w:val="ky-KG"/>
              </w:rPr>
              <w:t xml:space="preserve">Бакалаврды даярдоодогу НББПнын </w:t>
            </w:r>
            <w:r w:rsidRPr="0007506D">
              <w:rPr>
                <w:rFonts w:ascii="Times New Roman" w:hAnsi="Times New Roman"/>
                <w:b/>
                <w:sz w:val="28"/>
                <w:szCs w:val="28"/>
                <w:lang w:val="ky-KG"/>
              </w:rPr>
              <w:lastRenderedPageBreak/>
              <w:t xml:space="preserve">милдеттүү бөлүгүнө жалпы илимий, универсалдуу, </w:t>
            </w:r>
            <w:r w:rsidRPr="0007506D">
              <w:rPr>
                <w:rFonts w:ascii="Times New Roman" w:eastAsia="MS Mincho" w:hAnsi="Times New Roman"/>
                <w:b/>
                <w:bCs/>
                <w:sz w:val="28"/>
                <w:szCs w:val="28"/>
                <w:lang w:val="ky-KG"/>
              </w:rPr>
              <w:t>социалдык</w:t>
            </w:r>
            <w:r w:rsidRPr="0007506D">
              <w:rPr>
                <w:rFonts w:ascii="Times New Roman" w:hAnsi="Times New Roman"/>
                <w:b/>
                <w:sz w:val="28"/>
                <w:szCs w:val="28"/>
                <w:lang w:val="ky-KG"/>
              </w:rPr>
              <w:t>-инсандык жана жалпы маданий жана кесиптик компетенциялардын калыптанышын камсыз кылуучу дисциплиналар жана практикалар кирет.</w:t>
            </w:r>
          </w:p>
          <w:p w:rsidR="0007506D" w:rsidRPr="0007506D" w:rsidRDefault="0007506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7506D">
              <w:rPr>
                <w:rFonts w:ascii="Times New Roman" w:hAnsi="Times New Roman"/>
                <w:b/>
                <w:sz w:val="28"/>
                <w:szCs w:val="28"/>
                <w:lang w:val="ky-KG"/>
              </w:rPr>
              <w:t>Мамлекеттик аттестациянын көлөмүн эске албаганда милдеттүү бөлүктүн көлөмү бакалаврды даярдоодогу НББПнын жалпы көлөмүнөн 50% ашпоого тийиш.</w:t>
            </w:r>
          </w:p>
          <w:p w:rsidR="0007506D" w:rsidRPr="0007506D" w:rsidRDefault="0007506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7506D">
              <w:rPr>
                <w:rFonts w:ascii="Times New Roman" w:hAnsi="Times New Roman"/>
                <w:b/>
                <w:sz w:val="28"/>
                <w:szCs w:val="28"/>
                <w:lang w:val="ky-KG"/>
              </w:rPr>
              <w:t>Бакалаврды даярдоодогу НББПнын элективдүү бөлүгүндө студенттер тиешелүү багыт боюнча дисциплиналарды тандай алышат, ошондой эле башка багыттагы бакалаврларды даярдоодогу НББПнын дисциплиналарын тандоого жол берилет.</w:t>
            </w:r>
          </w:p>
          <w:p w:rsidR="00CE0479" w:rsidRPr="00D31C32" w:rsidRDefault="0007506D"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07506D">
              <w:rPr>
                <w:rFonts w:ascii="Times New Roman" w:hAnsi="Times New Roman"/>
                <w:b/>
                <w:sz w:val="28"/>
                <w:szCs w:val="28"/>
                <w:lang w:val="ky-KG"/>
              </w:rPr>
              <w:t xml:space="preserve">5.2.6. ЖОЖдор ден соолугунун мүмкүнчүлүгү чектелген адамдарга (алардын арызы боюнча) бакалаврды даярдоодогу НББП боюнча окууга мүмкүнчүлүк берүүгө тийиш, анда алардын психофизикалык өнүгүүсүнүн өзгөчүлүгү, жеке мүмкүнчүлүктөрү эске алынат жана зарыл болгон учурда аталган адамдардын өнүгүүсүнүн бузулушун түзөтүүнү жана </w:t>
            </w:r>
            <w:r w:rsidRPr="0007506D">
              <w:rPr>
                <w:rFonts w:ascii="Times New Roman" w:eastAsia="MS Mincho" w:hAnsi="Times New Roman"/>
                <w:b/>
                <w:bCs/>
                <w:sz w:val="28"/>
                <w:szCs w:val="28"/>
                <w:lang w:val="ky-KG"/>
              </w:rPr>
              <w:t>социалдык</w:t>
            </w:r>
            <w:r w:rsidRPr="0007506D">
              <w:rPr>
                <w:rFonts w:ascii="Times New Roman" w:hAnsi="Times New Roman"/>
                <w:b/>
                <w:sz w:val="28"/>
                <w:szCs w:val="28"/>
                <w:lang w:val="ky-KG"/>
              </w:rPr>
              <w:t xml:space="preserve"> көнүгүүсүн камсыз кылат.</w:t>
            </w:r>
          </w:p>
        </w:tc>
      </w:tr>
      <w:tr w:rsidR="00DC5266" w:rsidRPr="00DC5266"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5.3.2. Окуу процессин окуу-методикалык жана маалыматтык камсыз кылуу.</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Бакалаврларды даярдоонун НББПсын ишке ашыруу ар бир </w:t>
            </w:r>
            <w:r w:rsidRPr="00DC5266">
              <w:rPr>
                <w:rFonts w:ascii="Times New Roman" w:hAnsi="Times New Roman" w:cs="Times New Roman"/>
                <w:sz w:val="28"/>
                <w:szCs w:val="28"/>
              </w:rPr>
              <w:lastRenderedPageBreak/>
              <w:t>студенттин маалыматтар базасына жана негизги билим берүү программасынын дисциплиналарынын толук тизмеги боюнча түзүлгөн китепканалык фонддорго жол алуусу менен камсыз кылынуусу керек. Жождун билим берүү программасы лабораториялык практикумдарды жана практикалык сабактарды (түзүлүүчү компетенцияларды эсепке алуу менен аныкталат) камтуусу зарыл.</w:t>
            </w:r>
          </w:p>
          <w:p w:rsidR="00CE0479" w:rsidRPr="00DC5266" w:rsidRDefault="00CE0479" w:rsidP="001C53E4">
            <w:pPr>
              <w:pStyle w:val="tkTekst"/>
              <w:spacing w:after="0" w:line="240" w:lineRule="auto"/>
              <w:rPr>
                <w:rFonts w:ascii="Times New Roman" w:hAnsi="Times New Roman" w:cs="Times New Roman"/>
                <w:b/>
                <w:strike/>
                <w:sz w:val="28"/>
                <w:szCs w:val="28"/>
              </w:rPr>
            </w:pPr>
            <w:r w:rsidRPr="00DC5266">
              <w:rPr>
                <w:rFonts w:ascii="Times New Roman" w:hAnsi="Times New Roman" w:cs="Times New Roman"/>
                <w:b/>
                <w:strike/>
                <w:sz w:val="28"/>
                <w:szCs w:val="28"/>
              </w:rPr>
              <w:t>Библиотекалык фонддун комплекттерине жол алуу төмөнкү тизмедеги ата мекендик аталыштардын _____ кем эмесине, чет өлкөлүк журналдардын аталыштарынын _____ кем эмесине камсыз кылынганы ылайык.</w:t>
            </w:r>
          </w:p>
        </w:tc>
        <w:tc>
          <w:tcPr>
            <w:tcW w:w="6379" w:type="dxa"/>
          </w:tcPr>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5.3.2. Окуу процессин окуу-методикалык жана маалыматтык камсыз кылуу.</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Бакалаврларды даярдоонун НББПсын ишке </w:t>
            </w:r>
            <w:r w:rsidRPr="00DC5266">
              <w:rPr>
                <w:rFonts w:ascii="Times New Roman" w:hAnsi="Times New Roman" w:cs="Times New Roman"/>
                <w:sz w:val="28"/>
                <w:szCs w:val="28"/>
              </w:rPr>
              <w:lastRenderedPageBreak/>
              <w:t>ашыруу ар бир студенттин маалыматтар базасына жана негизги билим берүү программасынын дисциплиналарынын толук тизмеги боюнча түзүлгөн китепканалык фонддорго жол алуусу менен камсыз кылынуусу керек. ЖОЖдун билим берүү программасы лабораториялык практикумдарды жана практикалык сабактарды (түзүлүүчү компетенцияларды эсепке алуу менен аныкталат) камтуусу зарыл.</w:t>
            </w:r>
          </w:p>
          <w:p w:rsidR="00CE0479" w:rsidRPr="00DC5266" w:rsidRDefault="00CE0479" w:rsidP="001C53E4">
            <w:pPr>
              <w:widowControl w:val="0"/>
              <w:autoSpaceDE w:val="0"/>
              <w:autoSpaceDN w:val="0"/>
              <w:adjustRightInd w:val="0"/>
              <w:spacing w:after="0" w:line="240" w:lineRule="auto"/>
              <w:jc w:val="center"/>
              <w:rPr>
                <w:rFonts w:ascii="Times New Roman" w:hAnsi="Times New Roman"/>
                <w:sz w:val="28"/>
                <w:szCs w:val="28"/>
              </w:rPr>
            </w:pPr>
          </w:p>
        </w:tc>
      </w:tr>
      <w:tr w:rsidR="00D31C32" w:rsidRPr="009071A9" w:rsidTr="005D4447">
        <w:tc>
          <w:tcPr>
            <w:tcW w:w="8755" w:type="dxa"/>
            <w:gridSpan w:val="5"/>
          </w:tcPr>
          <w:p w:rsidR="00D31C32" w:rsidRPr="00D31C32" w:rsidRDefault="00D31C32" w:rsidP="001C53E4">
            <w:pPr>
              <w:pStyle w:val="tkTekst"/>
              <w:spacing w:after="0" w:line="240" w:lineRule="auto"/>
              <w:rPr>
                <w:rFonts w:ascii="Times New Roman" w:hAnsi="Times New Roman" w:cs="Times New Roman"/>
                <w:sz w:val="28"/>
                <w:szCs w:val="28"/>
              </w:rPr>
            </w:pPr>
            <w:r w:rsidRPr="00D31C32">
              <w:rPr>
                <w:rFonts w:ascii="Times New Roman" w:hAnsi="Times New Roman" w:cs="Times New Roman"/>
                <w:sz w:val="28"/>
                <w:szCs w:val="28"/>
              </w:rPr>
              <w:lastRenderedPageBreak/>
              <w:t>5.3.3. Окуу процессин материалдык-техникалык жактан камсыздоо.</w:t>
            </w:r>
          </w:p>
          <w:p w:rsidR="00D31C32" w:rsidRPr="00D31C32" w:rsidRDefault="00D31C32" w:rsidP="001C53E4">
            <w:pPr>
              <w:pStyle w:val="tkTekst"/>
              <w:spacing w:after="0" w:line="240" w:lineRule="auto"/>
              <w:rPr>
                <w:rFonts w:ascii="Times New Roman" w:hAnsi="Times New Roman" w:cs="Times New Roman"/>
                <w:sz w:val="28"/>
                <w:szCs w:val="28"/>
              </w:rPr>
            </w:pPr>
            <w:r w:rsidRPr="00D31C32">
              <w:rPr>
                <w:rFonts w:ascii="Times New Roman" w:hAnsi="Times New Roman" w:cs="Times New Roman"/>
                <w:sz w:val="28"/>
                <w:szCs w:val="28"/>
              </w:rPr>
              <w:t>Бакалаврларды даярдоонун негизги билим берүү программасын ишке ашыруучу жождун лабораториялык, дисциплиналык жана дисциплиналар аралык даярдоонун, студенттердин жождун окуу планында алдын ала каралган жана да аракеттеги санитардык жана өрткө каршы эрежелер менен нормаларга ылайык келчү практикалык жана илимий-изилдөөчүлүк иштеринин бардык түрлөрүн жүргүзүүнү камсыз кылуучу материалдык-техникалык базасы болуусу керек.</w:t>
            </w:r>
          </w:p>
          <w:p w:rsidR="00D31C32" w:rsidRPr="00D31C32" w:rsidRDefault="00D31C32" w:rsidP="001C53E4">
            <w:pPr>
              <w:pStyle w:val="tkTekst"/>
              <w:spacing w:after="0" w:line="240" w:lineRule="auto"/>
              <w:rPr>
                <w:rFonts w:ascii="Times New Roman" w:hAnsi="Times New Roman" w:cs="Times New Roman"/>
                <w:sz w:val="28"/>
                <w:szCs w:val="28"/>
              </w:rPr>
            </w:pPr>
            <w:r w:rsidRPr="00D31C32">
              <w:rPr>
                <w:rFonts w:ascii="Times New Roman" w:hAnsi="Times New Roman" w:cs="Times New Roman"/>
                <w:sz w:val="28"/>
                <w:szCs w:val="28"/>
              </w:rPr>
              <w:t>(Бакалаврларды даярдоонун негизги билим берүү программасын материалдык-техникалык жактан камсыз кылуунун маанилүүлүгү көрсөтүлөт, мисалы: полигондор, технологиялык лабораториялар, студиялар ж.б.).</w:t>
            </w:r>
          </w:p>
          <w:p w:rsidR="00D31C32" w:rsidRPr="00DC5266" w:rsidRDefault="00D31C32" w:rsidP="001C53E4">
            <w:pPr>
              <w:pStyle w:val="tkTekst"/>
              <w:spacing w:after="0" w:line="240" w:lineRule="auto"/>
              <w:rPr>
                <w:rFonts w:ascii="Times New Roman" w:hAnsi="Times New Roman" w:cs="Times New Roman"/>
                <w:sz w:val="28"/>
                <w:szCs w:val="28"/>
              </w:rPr>
            </w:pPr>
          </w:p>
        </w:tc>
        <w:tc>
          <w:tcPr>
            <w:tcW w:w="6379" w:type="dxa"/>
          </w:tcPr>
          <w:p w:rsidR="00D31C32" w:rsidRPr="00D31C32" w:rsidRDefault="00D31C32" w:rsidP="001C53E4">
            <w:pPr>
              <w:pStyle w:val="tkTekst"/>
              <w:spacing w:after="0" w:line="240" w:lineRule="auto"/>
              <w:rPr>
                <w:rFonts w:ascii="Times New Roman" w:hAnsi="Times New Roman" w:cs="Times New Roman"/>
                <w:sz w:val="28"/>
                <w:szCs w:val="28"/>
              </w:rPr>
            </w:pPr>
            <w:r w:rsidRPr="00D31C32">
              <w:rPr>
                <w:rFonts w:ascii="Times New Roman" w:hAnsi="Times New Roman" w:cs="Times New Roman"/>
                <w:sz w:val="28"/>
                <w:szCs w:val="28"/>
              </w:rPr>
              <w:t>5.3.3. Окуу процессин материалдык-техникалык жактан камсыздоо.</w:t>
            </w:r>
          </w:p>
          <w:p w:rsidR="00D31C32" w:rsidRPr="00D31C32" w:rsidRDefault="00D31C32" w:rsidP="001C53E4">
            <w:pPr>
              <w:pStyle w:val="tkTekst"/>
              <w:spacing w:after="0" w:line="240" w:lineRule="auto"/>
              <w:rPr>
                <w:rFonts w:ascii="Times New Roman" w:hAnsi="Times New Roman" w:cs="Times New Roman"/>
                <w:sz w:val="28"/>
                <w:szCs w:val="28"/>
              </w:rPr>
            </w:pPr>
            <w:r w:rsidRPr="00D31C32">
              <w:rPr>
                <w:rFonts w:ascii="Times New Roman" w:hAnsi="Times New Roman" w:cs="Times New Roman"/>
                <w:sz w:val="28"/>
                <w:szCs w:val="28"/>
              </w:rPr>
              <w:t>Бакалаврларды даярдоонун негизги билим берүү программасын ишке ашыруучу жождун лабораториялык, дисциплиналык жана дисциплиналар аралык даярдоонун, студенттердин жождун окуу планында алдын ала каралган жана да аракеттеги санитардык жана өрткө каршы эрежелер менен нормаларга ылайык келчү практикалык жана илимий-изилдөөчүлүк иштеринин бардык түрлөрүн жүргүзүүнү камсыз кылуучу материалдык-техникалык базасы болуусу керек.</w:t>
            </w:r>
          </w:p>
          <w:p w:rsidR="00D31C32" w:rsidRPr="00EB7890" w:rsidRDefault="00D31C32" w:rsidP="001C53E4">
            <w:pPr>
              <w:widowControl w:val="0"/>
              <w:autoSpaceDE w:val="0"/>
              <w:autoSpaceDN w:val="0"/>
              <w:adjustRightInd w:val="0"/>
              <w:spacing w:after="0" w:line="240" w:lineRule="auto"/>
              <w:ind w:firstLine="567"/>
              <w:jc w:val="both"/>
              <w:rPr>
                <w:rFonts w:ascii="Times New Roman" w:hAnsi="Times New Roman"/>
                <w:color w:val="FF0000"/>
                <w:sz w:val="28"/>
                <w:szCs w:val="28"/>
              </w:rPr>
            </w:pPr>
            <w:r w:rsidRPr="00EB7890">
              <w:rPr>
                <w:rFonts w:ascii="Times New Roman" w:hAnsi="Times New Roman"/>
                <w:color w:val="FF0000"/>
                <w:sz w:val="28"/>
                <w:szCs w:val="28"/>
              </w:rPr>
              <w:t xml:space="preserve">(Указывается перечень необходимого материально-технического обеспечения,  позволяющего реализовывать ООП подготовки бакалавров: </w:t>
            </w:r>
          </w:p>
          <w:p w:rsidR="00D31C32" w:rsidRPr="00EB7890" w:rsidRDefault="00D31C32" w:rsidP="001C53E4">
            <w:pPr>
              <w:widowControl w:val="0"/>
              <w:autoSpaceDE w:val="0"/>
              <w:autoSpaceDN w:val="0"/>
              <w:adjustRightInd w:val="0"/>
              <w:spacing w:after="0" w:line="240" w:lineRule="auto"/>
              <w:ind w:firstLine="567"/>
              <w:jc w:val="both"/>
              <w:rPr>
                <w:rFonts w:ascii="Times New Roman" w:hAnsi="Times New Roman"/>
                <w:color w:val="FF0000"/>
                <w:sz w:val="28"/>
                <w:szCs w:val="28"/>
              </w:rPr>
            </w:pPr>
            <w:r w:rsidRPr="00EB7890">
              <w:rPr>
                <w:rFonts w:ascii="Times New Roman" w:hAnsi="Times New Roman"/>
                <w:color w:val="FF0000"/>
                <w:sz w:val="28"/>
                <w:szCs w:val="28"/>
              </w:rPr>
              <w:t xml:space="preserve">- требования к оборудованию учебных </w:t>
            </w:r>
            <w:r w:rsidRPr="00EB7890">
              <w:rPr>
                <w:rFonts w:ascii="Times New Roman" w:hAnsi="Times New Roman"/>
                <w:color w:val="FF0000"/>
                <w:sz w:val="28"/>
                <w:szCs w:val="28"/>
              </w:rPr>
              <w:lastRenderedPageBreak/>
              <w:t>кабинетов,</w:t>
            </w:r>
          </w:p>
          <w:p w:rsidR="00D31C32" w:rsidRPr="00EB7890" w:rsidRDefault="00D31C32" w:rsidP="001C53E4">
            <w:pPr>
              <w:widowControl w:val="0"/>
              <w:autoSpaceDE w:val="0"/>
              <w:autoSpaceDN w:val="0"/>
              <w:adjustRightInd w:val="0"/>
              <w:spacing w:after="0" w:line="240" w:lineRule="auto"/>
              <w:jc w:val="both"/>
              <w:rPr>
                <w:rFonts w:ascii="Times New Roman" w:hAnsi="Times New Roman"/>
                <w:color w:val="FF0000"/>
                <w:sz w:val="28"/>
                <w:szCs w:val="28"/>
              </w:rPr>
            </w:pPr>
            <w:r w:rsidRPr="00EB7890">
              <w:rPr>
                <w:rFonts w:ascii="Times New Roman" w:hAnsi="Times New Roman"/>
                <w:color w:val="FF0000"/>
                <w:sz w:val="28"/>
                <w:szCs w:val="28"/>
              </w:rPr>
              <w:t>компьютерных классов, объектов для проведения практических и лабораторных занятий;</w:t>
            </w:r>
          </w:p>
          <w:p w:rsidR="00D31C32" w:rsidRPr="00EB7890" w:rsidRDefault="00D31C32" w:rsidP="001C53E4">
            <w:pPr>
              <w:widowControl w:val="0"/>
              <w:autoSpaceDE w:val="0"/>
              <w:autoSpaceDN w:val="0"/>
              <w:adjustRightInd w:val="0"/>
              <w:spacing w:after="0" w:line="240" w:lineRule="auto"/>
              <w:jc w:val="both"/>
              <w:rPr>
                <w:rFonts w:ascii="Times New Roman" w:hAnsi="Times New Roman"/>
                <w:color w:val="FF0000"/>
                <w:sz w:val="28"/>
                <w:szCs w:val="28"/>
              </w:rPr>
            </w:pPr>
            <w:r w:rsidRPr="00EB7890">
              <w:rPr>
                <w:rFonts w:ascii="Times New Roman" w:hAnsi="Times New Roman"/>
                <w:color w:val="FF0000"/>
                <w:sz w:val="28"/>
                <w:szCs w:val="28"/>
              </w:rPr>
              <w:t xml:space="preserve">        - полигоны, технологические лаборатории, студии;</w:t>
            </w:r>
          </w:p>
          <w:p w:rsidR="00D31C32" w:rsidRPr="00EB7890" w:rsidRDefault="00D31C32" w:rsidP="001C53E4">
            <w:pPr>
              <w:widowControl w:val="0"/>
              <w:autoSpaceDE w:val="0"/>
              <w:autoSpaceDN w:val="0"/>
              <w:adjustRightInd w:val="0"/>
              <w:spacing w:after="0" w:line="240" w:lineRule="auto"/>
              <w:jc w:val="both"/>
              <w:rPr>
                <w:color w:val="FF0000"/>
              </w:rPr>
            </w:pPr>
            <w:r w:rsidRPr="00EB7890">
              <w:rPr>
                <w:rFonts w:ascii="Times New Roman" w:hAnsi="Times New Roman"/>
                <w:color w:val="FF0000"/>
                <w:sz w:val="28"/>
                <w:szCs w:val="28"/>
              </w:rPr>
              <w:t xml:space="preserve">        - при применении дистанционных образовательных технологий требования к информационным и телекоммуникационным технологиям и соответствующим технологическим средствам</w:t>
            </w:r>
            <w:r w:rsidRPr="00EB7890">
              <w:rPr>
                <w:color w:val="FF0000"/>
              </w:rPr>
              <w:t>;</w:t>
            </w:r>
          </w:p>
          <w:p w:rsidR="00D31C32" w:rsidRPr="00EB7890" w:rsidRDefault="00D31C32" w:rsidP="001C53E4">
            <w:pPr>
              <w:widowControl w:val="0"/>
              <w:autoSpaceDE w:val="0"/>
              <w:autoSpaceDN w:val="0"/>
              <w:adjustRightInd w:val="0"/>
              <w:spacing w:after="0" w:line="240" w:lineRule="auto"/>
              <w:jc w:val="both"/>
              <w:rPr>
                <w:rFonts w:ascii="Times New Roman" w:hAnsi="Times New Roman"/>
                <w:color w:val="FF0000"/>
                <w:sz w:val="28"/>
                <w:szCs w:val="28"/>
              </w:rPr>
            </w:pPr>
            <w:r w:rsidRPr="00EB7890">
              <w:rPr>
                <w:color w:val="FF0000"/>
              </w:rPr>
              <w:t xml:space="preserve">          - </w:t>
            </w:r>
            <w:r w:rsidRPr="00EB7890">
              <w:rPr>
                <w:rFonts w:ascii="Times New Roman" w:hAnsi="Times New Roman"/>
                <w:color w:val="FF0000"/>
                <w:sz w:val="28"/>
                <w:szCs w:val="28"/>
              </w:rPr>
              <w:t>при необходимости специальные условия для получения образования обучающимися с ограниченными возможностями здоровья;</w:t>
            </w:r>
          </w:p>
          <w:p w:rsidR="00D31C32" w:rsidRDefault="00D31C32" w:rsidP="001C53E4">
            <w:pPr>
              <w:widowControl w:val="0"/>
              <w:autoSpaceDE w:val="0"/>
              <w:autoSpaceDN w:val="0"/>
              <w:adjustRightInd w:val="0"/>
              <w:spacing w:after="0" w:line="240" w:lineRule="auto"/>
              <w:jc w:val="both"/>
              <w:rPr>
                <w:rFonts w:ascii="Times New Roman" w:hAnsi="Times New Roman"/>
                <w:color w:val="FF0000"/>
                <w:sz w:val="28"/>
                <w:szCs w:val="28"/>
              </w:rPr>
            </w:pPr>
            <w:r w:rsidRPr="00EB7890">
              <w:rPr>
                <w:rFonts w:ascii="Times New Roman" w:hAnsi="Times New Roman"/>
                <w:color w:val="FF0000"/>
                <w:sz w:val="28"/>
                <w:szCs w:val="28"/>
              </w:rPr>
              <w:t xml:space="preserve">      - другие требования с учетом специфики реализуем</w:t>
            </w:r>
            <w:r>
              <w:rPr>
                <w:rFonts w:ascii="Times New Roman" w:hAnsi="Times New Roman"/>
                <w:color w:val="FF0000"/>
                <w:sz w:val="28"/>
                <w:szCs w:val="28"/>
              </w:rPr>
              <w:t>ой ООП подготовки бакалавров).</w:t>
            </w:r>
          </w:p>
          <w:p w:rsidR="0007506D" w:rsidRDefault="0007506D" w:rsidP="001C53E4">
            <w:pPr>
              <w:widowControl w:val="0"/>
              <w:autoSpaceDE w:val="0"/>
              <w:autoSpaceDN w:val="0"/>
              <w:adjustRightInd w:val="0"/>
              <w:spacing w:after="0" w:line="240" w:lineRule="auto"/>
              <w:ind w:firstLine="851"/>
              <w:jc w:val="both"/>
              <w:rPr>
                <w:rStyle w:val="211pt"/>
                <w:rFonts w:eastAsiaTheme="minorHAnsi"/>
                <w:sz w:val="28"/>
                <w:szCs w:val="28"/>
                <w:lang w:val="ky-KG"/>
              </w:rPr>
            </w:pPr>
            <w:r>
              <w:rPr>
                <w:rFonts w:ascii="Times New Roman" w:hAnsi="Times New Roman"/>
                <w:sz w:val="28"/>
                <w:szCs w:val="28"/>
                <w:lang w:val="ky-KG"/>
              </w:rPr>
              <w:t>“(Бакалаврларды</w:t>
            </w:r>
            <w:r w:rsidRPr="00D3658F">
              <w:rPr>
                <w:rFonts w:ascii="Times New Roman" w:hAnsi="Times New Roman"/>
                <w:sz w:val="28"/>
                <w:szCs w:val="28"/>
                <w:lang w:val="ky-KG"/>
              </w:rPr>
              <w:t xml:space="preserve"> даярдоодогу НББП</w:t>
            </w:r>
            <w:r>
              <w:rPr>
                <w:rFonts w:ascii="Times New Roman" w:hAnsi="Times New Roman"/>
                <w:sz w:val="28"/>
                <w:szCs w:val="28"/>
                <w:lang w:val="ky-KG"/>
              </w:rPr>
              <w:t xml:space="preserve">га төмөнкүлөрдү </w:t>
            </w:r>
            <w:r w:rsidRPr="00D3658F">
              <w:rPr>
                <w:rFonts w:ascii="Times New Roman" w:hAnsi="Times New Roman"/>
                <w:sz w:val="28"/>
                <w:szCs w:val="28"/>
                <w:lang w:val="ky-KG"/>
              </w:rPr>
              <w:t>ишке ашыруу</w:t>
            </w:r>
            <w:r>
              <w:rPr>
                <w:rFonts w:ascii="Times New Roman" w:hAnsi="Times New Roman"/>
                <w:sz w:val="28"/>
                <w:szCs w:val="28"/>
                <w:lang w:val="ky-KG"/>
              </w:rPr>
              <w:t xml:space="preserve">га мүмкүндүк берүүчү зарыл </w:t>
            </w:r>
            <w:r>
              <w:rPr>
                <w:rStyle w:val="211pt"/>
                <w:rFonts w:eastAsiaTheme="minorHAnsi"/>
                <w:sz w:val="28"/>
                <w:szCs w:val="28"/>
                <w:lang w:val="ky-KG"/>
              </w:rPr>
              <w:t>материалдык-</w:t>
            </w:r>
            <w:r w:rsidRPr="00D3658F">
              <w:rPr>
                <w:rStyle w:val="211pt"/>
                <w:rFonts w:eastAsiaTheme="minorHAnsi"/>
                <w:sz w:val="28"/>
                <w:szCs w:val="28"/>
                <w:lang w:val="ky-KG"/>
              </w:rPr>
              <w:t>техникалык</w:t>
            </w:r>
            <w:r>
              <w:rPr>
                <w:rStyle w:val="211pt"/>
                <w:rFonts w:eastAsiaTheme="minorHAnsi"/>
                <w:sz w:val="28"/>
                <w:szCs w:val="28"/>
                <w:lang w:val="ky-KG"/>
              </w:rPr>
              <w:t xml:space="preserve"> </w:t>
            </w:r>
            <w:r w:rsidRPr="00D3658F">
              <w:rPr>
                <w:rStyle w:val="211pt"/>
                <w:rFonts w:eastAsiaTheme="minorHAnsi"/>
                <w:sz w:val="28"/>
                <w:szCs w:val="28"/>
                <w:lang w:val="ky-KG"/>
              </w:rPr>
              <w:t>камсыз кылуу</w:t>
            </w:r>
            <w:r>
              <w:rPr>
                <w:rStyle w:val="211pt"/>
                <w:rFonts w:eastAsiaTheme="minorHAnsi"/>
                <w:sz w:val="28"/>
                <w:szCs w:val="28"/>
                <w:lang w:val="ky-KG"/>
              </w:rPr>
              <w:t>нун тизмеси көрсөтүлөт:</w:t>
            </w:r>
          </w:p>
          <w:p w:rsidR="0007506D" w:rsidRDefault="0007506D" w:rsidP="001C53E4">
            <w:pPr>
              <w:widowControl w:val="0"/>
              <w:autoSpaceDE w:val="0"/>
              <w:autoSpaceDN w:val="0"/>
              <w:adjustRightInd w:val="0"/>
              <w:spacing w:after="0" w:line="240" w:lineRule="auto"/>
              <w:ind w:firstLine="851"/>
              <w:jc w:val="both"/>
              <w:rPr>
                <w:rStyle w:val="211pt"/>
                <w:rFonts w:eastAsiaTheme="minorHAnsi"/>
                <w:sz w:val="28"/>
                <w:szCs w:val="28"/>
                <w:lang w:val="ky-KG"/>
              </w:rPr>
            </w:pPr>
            <w:r>
              <w:rPr>
                <w:rStyle w:val="211pt"/>
                <w:rFonts w:eastAsiaTheme="minorHAnsi"/>
                <w:sz w:val="28"/>
                <w:szCs w:val="28"/>
                <w:lang w:val="ky-KG"/>
              </w:rPr>
              <w:t xml:space="preserve">- практикалык жана лабораториялык сабактарды өткөрүү үчүн окуу кабинеттерин, компьютердик класстарды, </w:t>
            </w:r>
            <w:r w:rsidRPr="00D3658F">
              <w:rPr>
                <w:rStyle w:val="211pt"/>
                <w:rFonts w:eastAsiaTheme="minorHAnsi"/>
                <w:sz w:val="28"/>
                <w:szCs w:val="28"/>
                <w:lang w:val="ky-KG"/>
              </w:rPr>
              <w:t>объект</w:t>
            </w:r>
            <w:r>
              <w:rPr>
                <w:rStyle w:val="211pt"/>
                <w:rFonts w:eastAsiaTheme="minorHAnsi"/>
                <w:sz w:val="28"/>
                <w:szCs w:val="28"/>
                <w:lang w:val="ky-KG"/>
              </w:rPr>
              <w:t>терди жабдууга талаптар;</w:t>
            </w:r>
          </w:p>
          <w:p w:rsidR="0007506D" w:rsidRDefault="0007506D" w:rsidP="001C53E4">
            <w:pPr>
              <w:widowControl w:val="0"/>
              <w:autoSpaceDE w:val="0"/>
              <w:autoSpaceDN w:val="0"/>
              <w:adjustRightInd w:val="0"/>
              <w:spacing w:after="0" w:line="240" w:lineRule="auto"/>
              <w:ind w:firstLine="851"/>
              <w:jc w:val="both"/>
              <w:rPr>
                <w:rStyle w:val="211pt"/>
                <w:rFonts w:eastAsiaTheme="minorHAnsi"/>
                <w:sz w:val="28"/>
                <w:szCs w:val="28"/>
                <w:lang w:val="ky-KG"/>
              </w:rPr>
            </w:pPr>
            <w:r>
              <w:rPr>
                <w:rStyle w:val="211pt"/>
                <w:rFonts w:eastAsiaTheme="minorHAnsi"/>
                <w:sz w:val="28"/>
                <w:szCs w:val="28"/>
                <w:lang w:val="ky-KG"/>
              </w:rPr>
              <w:t>- полигондор, технологиялык лабораториялар, студиялар;</w:t>
            </w:r>
          </w:p>
          <w:p w:rsidR="0007506D" w:rsidRDefault="0007506D" w:rsidP="001C53E4">
            <w:pPr>
              <w:widowControl w:val="0"/>
              <w:autoSpaceDE w:val="0"/>
              <w:autoSpaceDN w:val="0"/>
              <w:adjustRightInd w:val="0"/>
              <w:spacing w:after="0" w:line="240" w:lineRule="auto"/>
              <w:ind w:firstLine="851"/>
              <w:jc w:val="both"/>
              <w:rPr>
                <w:rStyle w:val="211pt"/>
                <w:rFonts w:eastAsiaTheme="minorHAnsi"/>
                <w:sz w:val="28"/>
                <w:szCs w:val="28"/>
                <w:lang w:val="ky-KG"/>
              </w:rPr>
            </w:pPr>
            <w:r>
              <w:rPr>
                <w:rStyle w:val="211pt"/>
                <w:rFonts w:eastAsiaTheme="minorHAnsi"/>
                <w:sz w:val="28"/>
                <w:szCs w:val="28"/>
                <w:lang w:val="ky-KG"/>
              </w:rPr>
              <w:t xml:space="preserve">- дистанциялык </w:t>
            </w:r>
            <w:r w:rsidRPr="007B29B0">
              <w:rPr>
                <w:rStyle w:val="211pt"/>
                <w:rFonts w:eastAsiaTheme="minorHAnsi"/>
                <w:sz w:val="28"/>
                <w:szCs w:val="28"/>
                <w:lang w:val="ky-KG"/>
              </w:rPr>
              <w:t>билим берүү</w:t>
            </w:r>
            <w:r>
              <w:rPr>
                <w:rStyle w:val="211pt"/>
                <w:rFonts w:eastAsiaTheme="minorHAnsi"/>
                <w:sz w:val="28"/>
                <w:szCs w:val="28"/>
                <w:lang w:val="ky-KG"/>
              </w:rPr>
              <w:t xml:space="preserve"> технологияларын колдонууда маалыматтык жана телекоммуникациялык технологияларга жана </w:t>
            </w:r>
            <w:r>
              <w:rPr>
                <w:rStyle w:val="211pt"/>
                <w:rFonts w:eastAsiaTheme="minorHAnsi"/>
                <w:sz w:val="28"/>
                <w:szCs w:val="28"/>
                <w:lang w:val="ky-KG"/>
              </w:rPr>
              <w:lastRenderedPageBreak/>
              <w:t>тиешелүү технологиялык каражаттарга талаптар;</w:t>
            </w:r>
          </w:p>
          <w:p w:rsidR="0007506D" w:rsidRDefault="0007506D" w:rsidP="001C53E4">
            <w:pPr>
              <w:widowControl w:val="0"/>
              <w:autoSpaceDE w:val="0"/>
              <w:autoSpaceDN w:val="0"/>
              <w:adjustRightInd w:val="0"/>
              <w:spacing w:after="0" w:line="240" w:lineRule="auto"/>
              <w:ind w:firstLine="851"/>
              <w:jc w:val="both"/>
              <w:rPr>
                <w:rStyle w:val="211pt"/>
                <w:rFonts w:eastAsiaTheme="minorHAnsi"/>
                <w:sz w:val="28"/>
                <w:szCs w:val="28"/>
                <w:lang w:val="ky-KG"/>
              </w:rPr>
            </w:pPr>
            <w:r>
              <w:rPr>
                <w:rStyle w:val="211pt"/>
                <w:rFonts w:eastAsiaTheme="minorHAnsi"/>
                <w:sz w:val="28"/>
                <w:szCs w:val="28"/>
                <w:lang w:val="ky-KG"/>
              </w:rPr>
              <w:t xml:space="preserve">- ден соолугунун мүмкүнчүлүгү чектелген окуп жаткандардын билим алышы үчүн зарыл </w:t>
            </w:r>
            <w:r w:rsidRPr="007B29B0">
              <w:rPr>
                <w:rStyle w:val="211pt"/>
                <w:rFonts w:eastAsiaTheme="minorHAnsi"/>
                <w:sz w:val="28"/>
                <w:szCs w:val="28"/>
                <w:lang w:val="ky-KG"/>
              </w:rPr>
              <w:t>болгон</w:t>
            </w:r>
            <w:r>
              <w:rPr>
                <w:rStyle w:val="211pt"/>
                <w:rFonts w:eastAsiaTheme="minorHAnsi"/>
                <w:sz w:val="28"/>
                <w:szCs w:val="28"/>
                <w:lang w:val="ky-KG"/>
              </w:rPr>
              <w:t xml:space="preserve"> учурда атайын шарттар;</w:t>
            </w:r>
          </w:p>
          <w:p w:rsidR="00D31C32" w:rsidRPr="0007506D" w:rsidRDefault="0007506D"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Pr>
                <w:rStyle w:val="211pt"/>
                <w:rFonts w:eastAsiaTheme="minorHAnsi"/>
                <w:sz w:val="28"/>
                <w:szCs w:val="28"/>
                <w:lang w:val="ky-KG"/>
              </w:rPr>
              <w:t>- бакалаврларды</w:t>
            </w:r>
            <w:r w:rsidRPr="00665F55">
              <w:rPr>
                <w:rStyle w:val="211pt"/>
                <w:rFonts w:eastAsiaTheme="minorHAnsi"/>
                <w:sz w:val="28"/>
                <w:szCs w:val="28"/>
                <w:lang w:val="ky-KG"/>
              </w:rPr>
              <w:t xml:space="preserve"> даярдоодогу </w:t>
            </w:r>
            <w:r>
              <w:rPr>
                <w:rStyle w:val="211pt"/>
                <w:rFonts w:eastAsiaTheme="minorHAnsi"/>
                <w:sz w:val="28"/>
                <w:szCs w:val="28"/>
                <w:lang w:val="ky-KG"/>
              </w:rPr>
              <w:t xml:space="preserve">ишке ашырылып жаткан </w:t>
            </w:r>
            <w:r w:rsidRPr="00665F55">
              <w:rPr>
                <w:rStyle w:val="211pt"/>
                <w:rFonts w:eastAsiaTheme="minorHAnsi"/>
                <w:sz w:val="28"/>
                <w:szCs w:val="28"/>
                <w:lang w:val="ky-KG"/>
              </w:rPr>
              <w:t>НББП</w:t>
            </w:r>
            <w:r>
              <w:rPr>
                <w:rStyle w:val="211pt"/>
                <w:rFonts w:eastAsiaTheme="minorHAnsi"/>
                <w:sz w:val="28"/>
                <w:szCs w:val="28"/>
                <w:lang w:val="ky-KG"/>
              </w:rPr>
              <w:t>нын өзгөчөлүгүн эске алуу менен башка талаптар).</w:t>
            </w:r>
          </w:p>
        </w:tc>
      </w:tr>
      <w:tr w:rsidR="009F2738" w:rsidRPr="009071A9" w:rsidTr="005D4447">
        <w:tc>
          <w:tcPr>
            <w:tcW w:w="15134" w:type="dxa"/>
            <w:gridSpan w:val="6"/>
          </w:tcPr>
          <w:p w:rsidR="009F2738" w:rsidRPr="00C84DBF" w:rsidRDefault="009F2738" w:rsidP="001C53E4">
            <w:pPr>
              <w:widowControl w:val="0"/>
              <w:autoSpaceDE w:val="0"/>
              <w:autoSpaceDN w:val="0"/>
              <w:adjustRightInd w:val="0"/>
              <w:spacing w:after="0" w:line="240" w:lineRule="auto"/>
              <w:ind w:firstLine="567"/>
              <w:jc w:val="center"/>
              <w:rPr>
                <w:rFonts w:ascii="Times New Roman" w:hAnsi="Times New Roman"/>
                <w:b/>
                <w:sz w:val="28"/>
                <w:szCs w:val="28"/>
                <w:lang w:val="ky-KG"/>
              </w:rPr>
            </w:pPr>
            <w:r w:rsidRPr="00C84DBF">
              <w:rPr>
                <w:rFonts w:ascii="Times New Roman" w:hAnsi="Times New Roman"/>
                <w:b/>
                <w:sz w:val="28"/>
                <w:szCs w:val="28"/>
                <w:lang w:val="ky-KG"/>
              </w:rPr>
              <w:lastRenderedPageBreak/>
              <w:t>Кыргыз Республикасынын жогорку кесиптик билим берүүсүнүн мамлекеттик билим берүү стандартынын "магистрди" даярдоо багыты боюнча макети</w:t>
            </w:r>
          </w:p>
        </w:tc>
      </w:tr>
      <w:tr w:rsidR="009F2738" w:rsidRPr="009F2738" w:rsidTr="005D4447">
        <w:tc>
          <w:tcPr>
            <w:tcW w:w="8755" w:type="dxa"/>
            <w:gridSpan w:val="5"/>
          </w:tcPr>
          <w:p w:rsidR="009F2738" w:rsidRPr="009F2738" w:rsidRDefault="009F2738" w:rsidP="001C53E4">
            <w:pPr>
              <w:pStyle w:val="tkZagolovok3"/>
              <w:spacing w:before="0" w:after="0" w:line="240" w:lineRule="auto"/>
              <w:rPr>
                <w:rFonts w:ascii="Times New Roman" w:hAnsi="Times New Roman" w:cs="Times New Roman"/>
                <w:b w:val="0"/>
                <w:sz w:val="28"/>
                <w:szCs w:val="28"/>
              </w:rPr>
            </w:pPr>
            <w:r w:rsidRPr="009F2738">
              <w:rPr>
                <w:rFonts w:ascii="Times New Roman" w:hAnsi="Times New Roman" w:cs="Times New Roman"/>
                <w:b w:val="0"/>
                <w:sz w:val="28"/>
                <w:szCs w:val="28"/>
              </w:rPr>
              <w:t>1. Жалпы жоболор</w:t>
            </w:r>
          </w:p>
          <w:p w:rsidR="009F2738" w:rsidRPr="009F2738" w:rsidRDefault="009F2738" w:rsidP="001C53E4">
            <w:pPr>
              <w:pStyle w:val="tkTekst"/>
              <w:spacing w:after="0" w:line="240" w:lineRule="auto"/>
              <w:rPr>
                <w:rFonts w:ascii="Times New Roman" w:hAnsi="Times New Roman" w:cs="Times New Roman"/>
                <w:sz w:val="28"/>
                <w:szCs w:val="28"/>
              </w:rPr>
            </w:pPr>
            <w:r w:rsidRPr="009F2738">
              <w:rPr>
                <w:rFonts w:ascii="Times New Roman" w:hAnsi="Times New Roman" w:cs="Times New Roman"/>
                <w:sz w:val="28"/>
                <w:szCs w:val="28"/>
              </w:rPr>
              <w:t xml:space="preserve">1.1. Жогорку кесиптик билим берүүнүн </w:t>
            </w:r>
          </w:p>
          <w:p w:rsidR="009F2738" w:rsidRPr="009F2738" w:rsidRDefault="009F2738" w:rsidP="001C53E4">
            <w:pPr>
              <w:pStyle w:val="tkTekst"/>
              <w:spacing w:after="0" w:line="240" w:lineRule="auto"/>
              <w:ind w:firstLine="0"/>
              <w:rPr>
                <w:rFonts w:ascii="Times New Roman" w:hAnsi="Times New Roman" w:cs="Times New Roman"/>
                <w:sz w:val="28"/>
                <w:szCs w:val="28"/>
              </w:rPr>
            </w:pPr>
            <w:r w:rsidRPr="009F2738">
              <w:rPr>
                <w:rFonts w:ascii="Times New Roman" w:hAnsi="Times New Roman" w:cs="Times New Roman"/>
                <w:sz w:val="28"/>
                <w:szCs w:val="28"/>
              </w:rPr>
              <w:t>_______________________________________________</w:t>
            </w:r>
          </w:p>
          <w:p w:rsidR="009F2738" w:rsidRPr="009F2738" w:rsidRDefault="009F2738" w:rsidP="001C53E4">
            <w:pPr>
              <w:pStyle w:val="tkTekst"/>
              <w:spacing w:after="0" w:line="240" w:lineRule="auto"/>
              <w:rPr>
                <w:rFonts w:ascii="Times New Roman" w:hAnsi="Times New Roman" w:cs="Times New Roman"/>
                <w:sz w:val="28"/>
                <w:szCs w:val="28"/>
              </w:rPr>
            </w:pPr>
            <w:r w:rsidRPr="009F2738">
              <w:rPr>
                <w:rFonts w:ascii="Times New Roman" w:hAnsi="Times New Roman" w:cs="Times New Roman"/>
                <w:sz w:val="28"/>
                <w:szCs w:val="28"/>
              </w:rPr>
              <w:t>(тизме боюнча коду - багыттын толук аталышы)</w:t>
            </w:r>
          </w:p>
          <w:p w:rsidR="009F2738" w:rsidRPr="009F2738" w:rsidRDefault="009F2738" w:rsidP="001C53E4">
            <w:pPr>
              <w:pStyle w:val="tkTekst"/>
              <w:spacing w:after="0" w:line="240" w:lineRule="auto"/>
              <w:ind w:firstLine="0"/>
              <w:rPr>
                <w:rFonts w:ascii="Times New Roman" w:hAnsi="Times New Roman" w:cs="Times New Roman"/>
                <w:sz w:val="28"/>
                <w:szCs w:val="28"/>
              </w:rPr>
            </w:pPr>
            <w:r w:rsidRPr="009F2738">
              <w:rPr>
                <w:rFonts w:ascii="Times New Roman" w:hAnsi="Times New Roman" w:cs="Times New Roman"/>
                <w:sz w:val="28"/>
                <w:szCs w:val="28"/>
              </w:rPr>
              <w:t xml:space="preserve">багыты боюнча ушул Мамлекеттик билим берүү стандарты "Билим берүү жөнүндө" Кыргыз Республикасынын </w:t>
            </w:r>
            <w:hyperlink r:id="rId26" w:history="1">
              <w:r w:rsidRPr="009F2738">
                <w:rPr>
                  <w:rStyle w:val="af"/>
                  <w:rFonts w:ascii="Times New Roman" w:hAnsi="Times New Roman" w:cs="Times New Roman"/>
                  <w:color w:val="auto"/>
                  <w:sz w:val="28"/>
                  <w:szCs w:val="28"/>
                  <w:u w:val="none"/>
                </w:rPr>
                <w:t>Мыйзамына</w:t>
              </w:r>
            </w:hyperlink>
            <w:r w:rsidRPr="009F2738">
              <w:rPr>
                <w:rFonts w:ascii="Times New Roman" w:hAnsi="Times New Roman" w:cs="Times New Roman"/>
                <w:sz w:val="28"/>
                <w:szCs w:val="28"/>
              </w:rPr>
              <w:t xml:space="preserve"> жана Кыргыз Республикасынын Өкмөтү билим берүү жаатындагы аныктаган тартипте башка ченемдик укуктук актыларына ылайык, </w:t>
            </w:r>
            <w:r w:rsidRPr="009F2738">
              <w:rPr>
                <w:rFonts w:ascii="Times New Roman" w:hAnsi="Times New Roman" w:cs="Times New Roman"/>
                <w:b/>
                <w:strike/>
                <w:sz w:val="28"/>
                <w:szCs w:val="28"/>
              </w:rPr>
              <w:t>Кыргыз Республикасынын Билим берүү жана илим министрлиги</w:t>
            </w:r>
            <w:r w:rsidRPr="009F2738">
              <w:rPr>
                <w:rFonts w:ascii="Times New Roman" w:hAnsi="Times New Roman" w:cs="Times New Roman"/>
                <w:sz w:val="28"/>
                <w:szCs w:val="28"/>
              </w:rPr>
              <w:t xml:space="preserve"> тарабынан иштелип чыккан жана Кыргыз Республикасынын Өкмөтү аныктаган тартипте бекитилген.</w:t>
            </w:r>
          </w:p>
          <w:p w:rsidR="009F2738" w:rsidRPr="009F2738" w:rsidRDefault="009F2738" w:rsidP="001C53E4">
            <w:pPr>
              <w:pStyle w:val="tkTekst"/>
              <w:spacing w:after="0" w:line="240" w:lineRule="auto"/>
              <w:rPr>
                <w:rFonts w:ascii="Times New Roman" w:hAnsi="Times New Roman" w:cs="Times New Roman"/>
                <w:sz w:val="28"/>
                <w:szCs w:val="28"/>
              </w:rPr>
            </w:pPr>
            <w:r w:rsidRPr="009F2738">
              <w:rPr>
                <w:rFonts w:ascii="Times New Roman" w:hAnsi="Times New Roman" w:cs="Times New Roman"/>
                <w:sz w:val="28"/>
                <w:szCs w:val="28"/>
              </w:rPr>
              <w:t xml:space="preserve">Бул Мамлекеттик билим берүү стандартын аткаруу бакалаврларды даярдоо боюнча кесиптик билим берүү программаларды ишке ашыруучу бардык жождор үчүн </w:t>
            </w:r>
            <w:r w:rsidRPr="009F2738">
              <w:rPr>
                <w:rFonts w:ascii="Times New Roman" w:hAnsi="Times New Roman" w:cs="Times New Roman"/>
                <w:b/>
                <w:sz w:val="28"/>
                <w:szCs w:val="28"/>
              </w:rPr>
              <w:t>уюштуруучулук-укуктук формаларына</w:t>
            </w:r>
            <w:r w:rsidRPr="009F2738">
              <w:rPr>
                <w:rFonts w:ascii="Times New Roman" w:hAnsi="Times New Roman" w:cs="Times New Roman"/>
                <w:sz w:val="28"/>
                <w:szCs w:val="28"/>
              </w:rPr>
              <w:t xml:space="preserve"> караба</w:t>
            </w:r>
            <w:r>
              <w:rPr>
                <w:rFonts w:ascii="Times New Roman" w:hAnsi="Times New Roman" w:cs="Times New Roman"/>
                <w:sz w:val="28"/>
                <w:szCs w:val="28"/>
              </w:rPr>
              <w:t>стан милдеттүү болуп эсептелет.</w:t>
            </w:r>
          </w:p>
        </w:tc>
        <w:tc>
          <w:tcPr>
            <w:tcW w:w="6379" w:type="dxa"/>
          </w:tcPr>
          <w:p w:rsidR="009F2738" w:rsidRPr="009F2738" w:rsidRDefault="009F2738" w:rsidP="001C53E4">
            <w:pPr>
              <w:widowControl w:val="0"/>
              <w:autoSpaceDE w:val="0"/>
              <w:autoSpaceDN w:val="0"/>
              <w:adjustRightInd w:val="0"/>
              <w:spacing w:after="0" w:line="240" w:lineRule="auto"/>
              <w:ind w:firstLine="567"/>
              <w:jc w:val="both"/>
              <w:rPr>
                <w:rFonts w:ascii="Times New Roman" w:hAnsi="Times New Roman"/>
                <w:bCs/>
                <w:sz w:val="28"/>
                <w:szCs w:val="28"/>
              </w:rPr>
            </w:pPr>
            <w:r w:rsidRPr="009F2738">
              <w:rPr>
                <w:rFonts w:ascii="Times New Roman" w:hAnsi="Times New Roman"/>
                <w:bCs/>
                <w:sz w:val="28"/>
                <w:szCs w:val="28"/>
              </w:rPr>
              <w:t>1. Жалпы жоболор</w:t>
            </w:r>
          </w:p>
          <w:p w:rsidR="009F2738" w:rsidRPr="009F2738"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9F2738">
              <w:rPr>
                <w:rFonts w:ascii="Times New Roman" w:hAnsi="Times New Roman"/>
                <w:sz w:val="28"/>
                <w:szCs w:val="28"/>
              </w:rPr>
              <w:t xml:space="preserve">1.1. Жогорку кесиптик билим берүүнүн </w:t>
            </w:r>
          </w:p>
          <w:p w:rsidR="009F2738" w:rsidRPr="009F2738" w:rsidRDefault="009F2738" w:rsidP="001C53E4">
            <w:pPr>
              <w:widowControl w:val="0"/>
              <w:autoSpaceDE w:val="0"/>
              <w:autoSpaceDN w:val="0"/>
              <w:adjustRightInd w:val="0"/>
              <w:spacing w:after="0" w:line="240" w:lineRule="auto"/>
              <w:jc w:val="both"/>
              <w:rPr>
                <w:rFonts w:ascii="Times New Roman" w:hAnsi="Times New Roman"/>
                <w:sz w:val="28"/>
                <w:szCs w:val="28"/>
              </w:rPr>
            </w:pPr>
            <w:r w:rsidRPr="009F2738">
              <w:rPr>
                <w:rFonts w:ascii="Times New Roman" w:hAnsi="Times New Roman"/>
                <w:sz w:val="28"/>
                <w:szCs w:val="28"/>
              </w:rPr>
              <w:t>______________________________________________</w:t>
            </w:r>
          </w:p>
          <w:p w:rsidR="009F2738" w:rsidRPr="009F2738"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9F2738">
              <w:rPr>
                <w:rFonts w:ascii="Times New Roman" w:hAnsi="Times New Roman"/>
                <w:sz w:val="28"/>
                <w:szCs w:val="28"/>
              </w:rPr>
              <w:t>(тизме боюнча коду - багыттын толук аталышы)</w:t>
            </w:r>
          </w:p>
          <w:p w:rsidR="009F2738" w:rsidRPr="009F2738"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9F2738">
              <w:rPr>
                <w:rFonts w:ascii="Times New Roman" w:hAnsi="Times New Roman"/>
                <w:sz w:val="28"/>
                <w:szCs w:val="28"/>
              </w:rPr>
              <w:t xml:space="preserve">багыты боюнча ушул Мамлекеттик билим берүү стандарты "Билим берүү жөнүндө" Кыргыз Республикасынын </w:t>
            </w:r>
            <w:hyperlink r:id="rId27" w:history="1">
              <w:r w:rsidRPr="009F2738">
                <w:rPr>
                  <w:rStyle w:val="af"/>
                  <w:rFonts w:ascii="Times New Roman" w:hAnsi="Times New Roman"/>
                  <w:color w:val="auto"/>
                  <w:sz w:val="28"/>
                  <w:szCs w:val="28"/>
                  <w:u w:val="none"/>
                </w:rPr>
                <w:t>Мыйзамына</w:t>
              </w:r>
            </w:hyperlink>
            <w:r w:rsidRPr="009F2738">
              <w:rPr>
                <w:rFonts w:ascii="Times New Roman" w:hAnsi="Times New Roman"/>
                <w:sz w:val="28"/>
                <w:szCs w:val="28"/>
              </w:rPr>
              <w:t xml:space="preserve"> жана Кыргыз Республикасынын Өкмөтү билим берүү жаатындагы аныктаган тартипте башка ченемдик укуктук актыларына ылайык, тарабынан иштелип чыккан жана Кыргыз Республикасынын Өкмөтү аныктаган тартипте бекитилген.</w:t>
            </w:r>
          </w:p>
          <w:p w:rsidR="009F2738" w:rsidRPr="009F2738"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9F2738">
              <w:rPr>
                <w:rFonts w:ascii="Times New Roman" w:hAnsi="Times New Roman"/>
                <w:sz w:val="28"/>
                <w:szCs w:val="28"/>
              </w:rPr>
              <w:t xml:space="preserve">Бул Мамлекеттик билим берүү стандартын аткаруу бакалаврларды даярдоо боюнча кесиптик билим берүү программаларды ишке ашыруучу бардык жождор үчүн </w:t>
            </w:r>
            <w:r w:rsidR="00C84DBF" w:rsidRPr="00C84DBF">
              <w:rPr>
                <w:rFonts w:ascii="Times New Roman" w:hAnsi="Times New Roman"/>
                <w:b/>
                <w:sz w:val="28"/>
                <w:szCs w:val="28"/>
                <w:lang w:val="ky-KG"/>
              </w:rPr>
              <w:t>менчигинин формаларына жана ведомстволук караштуулугуна</w:t>
            </w:r>
            <w:r w:rsidR="00C84DBF" w:rsidRPr="009F2738">
              <w:rPr>
                <w:rFonts w:ascii="Times New Roman" w:hAnsi="Times New Roman"/>
                <w:sz w:val="28"/>
                <w:szCs w:val="28"/>
              </w:rPr>
              <w:t xml:space="preserve"> </w:t>
            </w:r>
            <w:r w:rsidRPr="009F2738">
              <w:rPr>
                <w:rFonts w:ascii="Times New Roman" w:hAnsi="Times New Roman"/>
                <w:sz w:val="28"/>
                <w:szCs w:val="28"/>
              </w:rPr>
              <w:t>караба</w:t>
            </w:r>
            <w:r>
              <w:rPr>
                <w:rFonts w:ascii="Times New Roman" w:hAnsi="Times New Roman"/>
                <w:sz w:val="28"/>
                <w:szCs w:val="28"/>
              </w:rPr>
              <w:t xml:space="preserve">стан </w:t>
            </w:r>
            <w:r>
              <w:rPr>
                <w:rFonts w:ascii="Times New Roman" w:hAnsi="Times New Roman"/>
                <w:sz w:val="28"/>
                <w:szCs w:val="28"/>
              </w:rPr>
              <w:lastRenderedPageBreak/>
              <w:t>милдеттүү болуп эсептелет.</w:t>
            </w:r>
          </w:p>
        </w:tc>
      </w:tr>
      <w:tr w:rsidR="009F2738" w:rsidRPr="009071A9" w:rsidTr="005D4447">
        <w:tc>
          <w:tcPr>
            <w:tcW w:w="8755" w:type="dxa"/>
            <w:gridSpan w:val="5"/>
          </w:tcPr>
          <w:p w:rsidR="009F2738" w:rsidRPr="00DC5266" w:rsidRDefault="009F2738"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lastRenderedPageBreak/>
              <w:t>1.2. Терминдер, аныктамалар, белгилөөлөр, кыскартуулар (Жогорку кесиптик билим берүүнүн ушул мамлекеттик билим берүү стандартында пайдаланылган негизги терминдер жана аныктамалар көрсөтүлөт).</w:t>
            </w:r>
          </w:p>
          <w:p w:rsidR="009F2738" w:rsidRPr="00DC5266" w:rsidRDefault="009F2738"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 xml:space="preserve">Жогорку кесиптик билим берүүнүн ушул Мамлекеттик билим берүү стандартында "Билим берүү жөнүндө" Кыргыз Республикасынын </w:t>
            </w:r>
            <w:hyperlink r:id="rId28" w:history="1">
              <w:r w:rsidRPr="00DC5266">
                <w:rPr>
                  <w:rStyle w:val="af"/>
                  <w:rFonts w:ascii="Times New Roman" w:hAnsi="Times New Roman" w:cs="Times New Roman"/>
                  <w:color w:val="auto"/>
                  <w:sz w:val="28"/>
                  <w:szCs w:val="28"/>
                  <w:u w:val="none"/>
                  <w:lang w:val="ky-KG"/>
                </w:rPr>
                <w:t>Мыйзамына</w:t>
              </w:r>
            </w:hyperlink>
            <w:r w:rsidRPr="00DC5266">
              <w:rPr>
                <w:rFonts w:ascii="Times New Roman" w:hAnsi="Times New Roman" w:cs="Times New Roman"/>
                <w:sz w:val="28"/>
                <w:szCs w:val="28"/>
                <w:lang w:val="ky-KG"/>
              </w:rPr>
              <w:t xml:space="preserve"> жана Кыргыз Республикасы жогорку кесиптик билим берүү жаатында белгиленген тартипте кабыл алган эл аралык документтерге ылайык терминдер жана аныктамалар пайдаланылат.</w:t>
            </w:r>
          </w:p>
          <w:p w:rsidR="009F2738" w:rsidRPr="00DC5266" w:rsidRDefault="009F2738"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 xml:space="preserve">- </w:t>
            </w:r>
            <w:r w:rsidRPr="009F2738">
              <w:rPr>
                <w:rFonts w:ascii="Times New Roman" w:hAnsi="Times New Roman" w:cs="Times New Roman"/>
                <w:bCs/>
                <w:sz w:val="28"/>
                <w:szCs w:val="28"/>
                <w:lang w:val="ky-KG"/>
              </w:rPr>
              <w:t>негизги билим берүү программасы</w:t>
            </w:r>
            <w:r w:rsidRPr="00DC5266">
              <w:rPr>
                <w:rFonts w:ascii="Times New Roman" w:hAnsi="Times New Roman" w:cs="Times New Roman"/>
                <w:sz w:val="28"/>
                <w:szCs w:val="28"/>
                <w:lang w:val="ky-KG"/>
              </w:rPr>
              <w:t xml:space="preserve"> - максаттарды, күтүлүүчү натыйжаларды, даярдоонун тийиштүү багыты боюнча билим берүү процессин ишке ашыруунун мазмунун жана уюштурулушун регламенттөөчү окуу-методикалык документтердин жыйындысы;</w:t>
            </w:r>
          </w:p>
          <w:p w:rsidR="009F2738" w:rsidRPr="00DC5266" w:rsidRDefault="009F2738" w:rsidP="001C53E4">
            <w:pPr>
              <w:pStyle w:val="tkTekst"/>
              <w:spacing w:after="0" w:line="240" w:lineRule="auto"/>
              <w:rPr>
                <w:rFonts w:ascii="Times New Roman" w:hAnsi="Times New Roman" w:cs="Times New Roman"/>
                <w:sz w:val="28"/>
                <w:szCs w:val="28"/>
                <w:lang w:val="ky-KG"/>
              </w:rPr>
            </w:pPr>
            <w:r w:rsidRPr="009F2738">
              <w:rPr>
                <w:rFonts w:ascii="Times New Roman" w:hAnsi="Times New Roman" w:cs="Times New Roman"/>
                <w:b/>
                <w:sz w:val="28"/>
                <w:szCs w:val="28"/>
                <w:lang w:val="ky-KG"/>
              </w:rPr>
              <w:t xml:space="preserve">- </w:t>
            </w:r>
            <w:r w:rsidRPr="009F2738">
              <w:rPr>
                <w:rFonts w:ascii="Times New Roman" w:hAnsi="Times New Roman" w:cs="Times New Roman"/>
                <w:bCs/>
                <w:sz w:val="28"/>
                <w:szCs w:val="28"/>
                <w:lang w:val="ky-KG"/>
              </w:rPr>
              <w:t>даярдоонун багыты</w:t>
            </w:r>
            <w:r w:rsidRPr="00DC5266">
              <w:rPr>
                <w:rFonts w:ascii="Times New Roman" w:hAnsi="Times New Roman" w:cs="Times New Roman"/>
                <w:sz w:val="28"/>
                <w:szCs w:val="28"/>
                <w:lang w:val="ky-KG"/>
              </w:rPr>
              <w:t xml:space="preserve"> - ар түрдүү профилдеги, фундаменталдуу даярдоонун жалпылыгы негизиндеги интеграцияланган жогорку кесиптик билимдүү кадрларды (адистерди, бакалаврларды жана магистрлерди) даярдоо үчүн билим берүү программаларынын жыйындысы;</w:t>
            </w:r>
          </w:p>
          <w:p w:rsidR="009F2738" w:rsidRPr="00DC5266" w:rsidRDefault="009F2738" w:rsidP="001C53E4">
            <w:pPr>
              <w:pStyle w:val="tkTekst"/>
              <w:spacing w:after="0" w:line="240" w:lineRule="auto"/>
              <w:rPr>
                <w:rFonts w:ascii="Times New Roman" w:hAnsi="Times New Roman" w:cs="Times New Roman"/>
                <w:sz w:val="28"/>
                <w:szCs w:val="28"/>
              </w:rPr>
            </w:pPr>
            <w:r w:rsidRPr="009F2738">
              <w:rPr>
                <w:rFonts w:ascii="Times New Roman" w:hAnsi="Times New Roman" w:cs="Times New Roman"/>
                <w:b/>
                <w:sz w:val="28"/>
                <w:szCs w:val="28"/>
              </w:rPr>
              <w:t xml:space="preserve">- </w:t>
            </w:r>
            <w:r w:rsidRPr="009F2738">
              <w:rPr>
                <w:rFonts w:ascii="Times New Roman" w:hAnsi="Times New Roman" w:cs="Times New Roman"/>
                <w:b/>
                <w:bCs/>
                <w:sz w:val="28"/>
                <w:szCs w:val="28"/>
              </w:rPr>
              <w:t>профили</w:t>
            </w:r>
            <w:r w:rsidRPr="00DC5266">
              <w:rPr>
                <w:rFonts w:ascii="Times New Roman" w:hAnsi="Times New Roman" w:cs="Times New Roman"/>
                <w:sz w:val="28"/>
                <w:szCs w:val="28"/>
              </w:rPr>
              <w:t xml:space="preserve"> - негизги билим берүү программасынын конкреттүү бир түргө багытталышы жана (же) кесиптик иш объектти;</w:t>
            </w:r>
          </w:p>
          <w:p w:rsidR="009F2738" w:rsidRPr="009F2738" w:rsidRDefault="009F2738" w:rsidP="001C53E4">
            <w:pPr>
              <w:pStyle w:val="tkTekst"/>
              <w:spacing w:after="0" w:line="240" w:lineRule="auto"/>
              <w:rPr>
                <w:rFonts w:ascii="Times New Roman" w:hAnsi="Times New Roman" w:cs="Times New Roman"/>
                <w:b/>
                <w:strike/>
                <w:sz w:val="28"/>
                <w:szCs w:val="28"/>
              </w:rPr>
            </w:pPr>
            <w:r w:rsidRPr="009F2738">
              <w:rPr>
                <w:rFonts w:ascii="Times New Roman" w:hAnsi="Times New Roman" w:cs="Times New Roman"/>
                <w:b/>
                <w:strike/>
                <w:sz w:val="28"/>
                <w:szCs w:val="28"/>
              </w:rPr>
              <w:t xml:space="preserve">- </w:t>
            </w:r>
            <w:r w:rsidRPr="009F2738">
              <w:rPr>
                <w:rFonts w:ascii="Times New Roman" w:hAnsi="Times New Roman" w:cs="Times New Roman"/>
                <w:b/>
                <w:bCs/>
                <w:strike/>
                <w:sz w:val="28"/>
                <w:szCs w:val="28"/>
              </w:rPr>
              <w:t>дисциплиналардын цикли</w:t>
            </w:r>
            <w:r w:rsidRPr="009F2738">
              <w:rPr>
                <w:rFonts w:ascii="Times New Roman" w:hAnsi="Times New Roman" w:cs="Times New Roman"/>
                <w:b/>
                <w:strike/>
                <w:sz w:val="28"/>
                <w:szCs w:val="28"/>
              </w:rPr>
              <w:t xml:space="preserve"> - окутуунун, тарбиялоонун белгиленген максаттарына жана натыйжаларына карата белгилүү бир логикалык жыйынтыкка ээ болгон билим берүү программасынын бир бөлүгү же окуу дисциплиналарынын жыйындысы;</w:t>
            </w:r>
          </w:p>
          <w:p w:rsidR="009F2738" w:rsidRPr="009F2738" w:rsidRDefault="009F2738" w:rsidP="001C53E4">
            <w:pPr>
              <w:pStyle w:val="tkTekst"/>
              <w:spacing w:after="0" w:line="240" w:lineRule="auto"/>
              <w:rPr>
                <w:rFonts w:ascii="Times New Roman" w:hAnsi="Times New Roman" w:cs="Times New Roman"/>
                <w:b/>
                <w:strike/>
                <w:sz w:val="28"/>
                <w:szCs w:val="28"/>
              </w:rPr>
            </w:pPr>
            <w:r w:rsidRPr="009F2738">
              <w:rPr>
                <w:rFonts w:ascii="Times New Roman" w:hAnsi="Times New Roman" w:cs="Times New Roman"/>
                <w:b/>
                <w:strike/>
                <w:sz w:val="28"/>
                <w:szCs w:val="28"/>
              </w:rPr>
              <w:t xml:space="preserve">- </w:t>
            </w:r>
            <w:r w:rsidRPr="009F2738">
              <w:rPr>
                <w:rFonts w:ascii="Times New Roman" w:hAnsi="Times New Roman" w:cs="Times New Roman"/>
                <w:b/>
                <w:bCs/>
                <w:strike/>
                <w:sz w:val="28"/>
                <w:szCs w:val="28"/>
              </w:rPr>
              <w:t>модуль</w:t>
            </w:r>
            <w:r w:rsidRPr="009F2738">
              <w:rPr>
                <w:rFonts w:ascii="Times New Roman" w:hAnsi="Times New Roman" w:cs="Times New Roman"/>
                <w:b/>
                <w:strike/>
                <w:sz w:val="28"/>
                <w:szCs w:val="28"/>
              </w:rPr>
              <w:t xml:space="preserve"> - окутуунун, тарбиялоонун белгиленген </w:t>
            </w:r>
            <w:r w:rsidRPr="009F2738">
              <w:rPr>
                <w:rFonts w:ascii="Times New Roman" w:hAnsi="Times New Roman" w:cs="Times New Roman"/>
                <w:b/>
                <w:strike/>
                <w:sz w:val="28"/>
                <w:szCs w:val="28"/>
              </w:rPr>
              <w:lastRenderedPageBreak/>
              <w:t>максаттарына жана натыйжаларына карата белгилүү бир логикалык жыйынтыкка ээ болгон окуу дисциплинасынын бөлүгү;</w:t>
            </w:r>
          </w:p>
          <w:p w:rsidR="009F2738" w:rsidRPr="009F2738" w:rsidRDefault="009F2738" w:rsidP="001C53E4">
            <w:pPr>
              <w:pStyle w:val="tkTekst"/>
              <w:spacing w:after="0" w:line="240" w:lineRule="auto"/>
              <w:rPr>
                <w:rFonts w:ascii="Times New Roman" w:hAnsi="Times New Roman" w:cs="Times New Roman"/>
                <w:b/>
                <w:sz w:val="28"/>
                <w:szCs w:val="28"/>
              </w:rPr>
            </w:pPr>
            <w:r w:rsidRPr="009F2738">
              <w:rPr>
                <w:rFonts w:ascii="Times New Roman" w:hAnsi="Times New Roman" w:cs="Times New Roman"/>
                <w:b/>
                <w:sz w:val="28"/>
                <w:szCs w:val="28"/>
              </w:rPr>
              <w:t xml:space="preserve">- </w:t>
            </w:r>
            <w:r w:rsidRPr="009F2738">
              <w:rPr>
                <w:rFonts w:ascii="Times New Roman" w:hAnsi="Times New Roman" w:cs="Times New Roman"/>
                <w:b/>
                <w:bCs/>
                <w:sz w:val="28"/>
                <w:szCs w:val="28"/>
              </w:rPr>
              <w:t>компетенттүүлүк</w:t>
            </w:r>
            <w:r w:rsidRPr="009F2738">
              <w:rPr>
                <w:rFonts w:ascii="Times New Roman" w:hAnsi="Times New Roman" w:cs="Times New Roman"/>
                <w:b/>
                <w:sz w:val="28"/>
                <w:szCs w:val="28"/>
              </w:rPr>
              <w:t xml:space="preserve"> - тийиштүү тармакта кесиптик иш жүргүзүү үчүн зарыл жекече сапаттардын, билимдердин, билгичтиктердин жана көндүмдөрдүн кыймылдуу комбинациясы;</w:t>
            </w:r>
          </w:p>
          <w:p w:rsidR="009F2738" w:rsidRPr="009F2738" w:rsidRDefault="009F2738" w:rsidP="001C53E4">
            <w:pPr>
              <w:pStyle w:val="tkTekst"/>
              <w:spacing w:after="0" w:line="240" w:lineRule="auto"/>
              <w:rPr>
                <w:rFonts w:ascii="Times New Roman" w:hAnsi="Times New Roman" w:cs="Times New Roman"/>
                <w:b/>
                <w:sz w:val="28"/>
                <w:szCs w:val="28"/>
              </w:rPr>
            </w:pPr>
            <w:r w:rsidRPr="009F2738">
              <w:rPr>
                <w:rFonts w:ascii="Times New Roman" w:hAnsi="Times New Roman" w:cs="Times New Roman"/>
                <w:b/>
                <w:sz w:val="28"/>
                <w:szCs w:val="28"/>
              </w:rPr>
              <w:t xml:space="preserve">- </w:t>
            </w:r>
            <w:r w:rsidRPr="009F2738">
              <w:rPr>
                <w:rFonts w:ascii="Times New Roman" w:hAnsi="Times New Roman" w:cs="Times New Roman"/>
                <w:b/>
                <w:bCs/>
                <w:sz w:val="28"/>
                <w:szCs w:val="28"/>
              </w:rPr>
              <w:t>бакалавр</w:t>
            </w:r>
            <w:r w:rsidRPr="009F2738">
              <w:rPr>
                <w:rFonts w:ascii="Times New Roman" w:hAnsi="Times New Roman" w:cs="Times New Roman"/>
                <w:b/>
                <w:sz w:val="28"/>
                <w:szCs w:val="28"/>
              </w:rPr>
              <w:t xml:space="preserve"> - академиялык даража, ал 4 жылдан кем эмес окуу мөөнөтү менен билим берүүнүн тийиштүү негизги билим берүү программаларын ийгиликтүү өздөштүргөн адамдарга аттестациянын натыйжалары боюнча ыйгарылат жана ага ээ болгондорго белгилүү бир кесиптик иш жүргүзүүгө же тийиштүү багыт боюнча "магистр" академиялык даражасын алуу үчүн окуусун улантууга укук берет;</w:t>
            </w:r>
          </w:p>
          <w:p w:rsidR="009F2738" w:rsidRPr="009F2738" w:rsidRDefault="009F2738" w:rsidP="001C53E4">
            <w:pPr>
              <w:pStyle w:val="tkTekst"/>
              <w:spacing w:after="0" w:line="240" w:lineRule="auto"/>
              <w:rPr>
                <w:rFonts w:ascii="Times New Roman" w:hAnsi="Times New Roman" w:cs="Times New Roman"/>
                <w:b/>
                <w:sz w:val="28"/>
                <w:szCs w:val="28"/>
              </w:rPr>
            </w:pPr>
            <w:r w:rsidRPr="009F2738">
              <w:rPr>
                <w:rFonts w:ascii="Times New Roman" w:hAnsi="Times New Roman" w:cs="Times New Roman"/>
                <w:b/>
                <w:sz w:val="28"/>
                <w:szCs w:val="28"/>
              </w:rPr>
              <w:t xml:space="preserve">- </w:t>
            </w:r>
            <w:r w:rsidRPr="009F2738">
              <w:rPr>
                <w:rFonts w:ascii="Times New Roman" w:hAnsi="Times New Roman" w:cs="Times New Roman"/>
                <w:b/>
                <w:bCs/>
                <w:sz w:val="28"/>
                <w:szCs w:val="28"/>
              </w:rPr>
              <w:t>магистр</w:t>
            </w:r>
            <w:r w:rsidRPr="009F2738">
              <w:rPr>
                <w:rFonts w:ascii="Times New Roman" w:hAnsi="Times New Roman" w:cs="Times New Roman"/>
                <w:b/>
                <w:sz w:val="28"/>
                <w:szCs w:val="28"/>
              </w:rPr>
              <w:t xml:space="preserve"> - академиялык даража, ал тийиштүү багыт боюнча бакалавр академиялык даражасына ээ болгон жана эки жылдан кем эмес ченемдик окуу мөөнөтүндө жогорку кесиптик билим берүүнүн негизги билим берүү программаларын ийгиликтүү өздөштүргөн адамдарга аттестациянын натыйжалары боюнча ыйгарылат жана ага ээ болгондорго белгилүү бир кесиптик иш жүргүзүүгө же аспирантурада окуусун улантууга укук берет;</w:t>
            </w:r>
          </w:p>
          <w:p w:rsidR="009F2738" w:rsidRPr="00DC5266" w:rsidRDefault="009F2738" w:rsidP="001C53E4">
            <w:pPr>
              <w:pStyle w:val="tkTekst"/>
              <w:spacing w:after="0" w:line="240" w:lineRule="auto"/>
              <w:rPr>
                <w:rFonts w:ascii="Times New Roman" w:hAnsi="Times New Roman" w:cs="Times New Roman"/>
                <w:sz w:val="28"/>
                <w:szCs w:val="28"/>
              </w:rPr>
            </w:pPr>
            <w:r w:rsidRPr="0055780A">
              <w:rPr>
                <w:rFonts w:ascii="Times New Roman" w:hAnsi="Times New Roman" w:cs="Times New Roman"/>
                <w:sz w:val="28"/>
                <w:szCs w:val="28"/>
              </w:rPr>
              <w:t xml:space="preserve">- </w:t>
            </w:r>
            <w:r w:rsidRPr="0055780A">
              <w:rPr>
                <w:rFonts w:ascii="Times New Roman" w:hAnsi="Times New Roman" w:cs="Times New Roman"/>
                <w:bCs/>
                <w:sz w:val="28"/>
                <w:szCs w:val="28"/>
              </w:rPr>
              <w:t>кредит</w:t>
            </w:r>
            <w:r w:rsidRPr="00DC5266">
              <w:rPr>
                <w:rFonts w:ascii="Times New Roman" w:hAnsi="Times New Roman" w:cs="Times New Roman"/>
                <w:b/>
                <w:bCs/>
                <w:sz w:val="28"/>
                <w:szCs w:val="28"/>
              </w:rPr>
              <w:t xml:space="preserve"> </w:t>
            </w:r>
            <w:r w:rsidRPr="0055780A">
              <w:rPr>
                <w:rFonts w:ascii="Times New Roman" w:hAnsi="Times New Roman" w:cs="Times New Roman"/>
                <w:b/>
                <w:bCs/>
                <w:strike/>
                <w:sz w:val="28"/>
                <w:szCs w:val="28"/>
              </w:rPr>
              <w:t>(зачеттук бирдик)</w:t>
            </w:r>
            <w:r w:rsidRPr="00DC5266">
              <w:rPr>
                <w:rFonts w:ascii="Times New Roman" w:hAnsi="Times New Roman" w:cs="Times New Roman"/>
                <w:sz w:val="28"/>
                <w:szCs w:val="28"/>
              </w:rPr>
              <w:t xml:space="preserve"> - негизги кесиптик билим берүү программасынын сыйымдуулугунун шарттуу өлчөмү;</w:t>
            </w:r>
          </w:p>
          <w:p w:rsidR="009F2738" w:rsidRPr="00DC5266" w:rsidRDefault="009F2738" w:rsidP="001C53E4">
            <w:pPr>
              <w:pStyle w:val="tkTekst"/>
              <w:spacing w:after="0" w:line="240" w:lineRule="auto"/>
              <w:rPr>
                <w:rFonts w:ascii="Times New Roman" w:hAnsi="Times New Roman" w:cs="Times New Roman"/>
                <w:sz w:val="28"/>
                <w:szCs w:val="28"/>
              </w:rPr>
            </w:pPr>
            <w:r w:rsidRPr="0055780A">
              <w:rPr>
                <w:rFonts w:ascii="Times New Roman" w:hAnsi="Times New Roman" w:cs="Times New Roman"/>
                <w:sz w:val="28"/>
                <w:szCs w:val="28"/>
              </w:rPr>
              <w:t xml:space="preserve">- </w:t>
            </w:r>
            <w:r w:rsidRPr="0055780A">
              <w:rPr>
                <w:rFonts w:ascii="Times New Roman" w:hAnsi="Times New Roman" w:cs="Times New Roman"/>
                <w:bCs/>
                <w:sz w:val="28"/>
                <w:szCs w:val="28"/>
              </w:rPr>
              <w:t>окутуунун натыйжалары</w:t>
            </w:r>
            <w:r w:rsidRPr="00DC5266">
              <w:rPr>
                <w:rFonts w:ascii="Times New Roman" w:hAnsi="Times New Roman" w:cs="Times New Roman"/>
                <w:sz w:val="28"/>
                <w:szCs w:val="28"/>
              </w:rPr>
              <w:t xml:space="preserve"> - негизги билим берүү программасы модулу боюнча окуунун натыйжасында ээ болгон компетенциялар.</w:t>
            </w:r>
          </w:p>
          <w:p w:rsidR="009F2738" w:rsidRDefault="009F2738" w:rsidP="001C53E4">
            <w:pPr>
              <w:widowControl w:val="0"/>
              <w:autoSpaceDE w:val="0"/>
              <w:autoSpaceDN w:val="0"/>
              <w:adjustRightInd w:val="0"/>
              <w:spacing w:after="0" w:line="240" w:lineRule="auto"/>
              <w:ind w:firstLine="567"/>
              <w:jc w:val="center"/>
              <w:rPr>
                <w:rFonts w:ascii="Times New Roman" w:hAnsi="Times New Roman"/>
                <w:sz w:val="28"/>
                <w:szCs w:val="28"/>
              </w:rPr>
            </w:pPr>
          </w:p>
          <w:p w:rsidR="00C84DBF" w:rsidRDefault="00C84DBF" w:rsidP="001C53E4">
            <w:pPr>
              <w:widowControl w:val="0"/>
              <w:autoSpaceDE w:val="0"/>
              <w:autoSpaceDN w:val="0"/>
              <w:adjustRightInd w:val="0"/>
              <w:spacing w:after="0" w:line="240" w:lineRule="auto"/>
              <w:ind w:firstLine="567"/>
              <w:jc w:val="center"/>
              <w:rPr>
                <w:rFonts w:ascii="Times New Roman" w:hAnsi="Times New Roman"/>
                <w:sz w:val="28"/>
                <w:szCs w:val="28"/>
              </w:rPr>
            </w:pPr>
          </w:p>
          <w:p w:rsidR="00C84DBF" w:rsidRDefault="00C84DBF" w:rsidP="001C53E4">
            <w:pPr>
              <w:widowControl w:val="0"/>
              <w:autoSpaceDE w:val="0"/>
              <w:autoSpaceDN w:val="0"/>
              <w:adjustRightInd w:val="0"/>
              <w:spacing w:after="0" w:line="240" w:lineRule="auto"/>
              <w:ind w:firstLine="567"/>
              <w:jc w:val="center"/>
              <w:rPr>
                <w:rFonts w:ascii="Times New Roman" w:hAnsi="Times New Roman"/>
                <w:sz w:val="28"/>
                <w:szCs w:val="28"/>
              </w:rPr>
            </w:pPr>
          </w:p>
          <w:p w:rsidR="00C84DBF" w:rsidRDefault="00C84DBF"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sidRPr="00C84DBF">
              <w:rPr>
                <w:rFonts w:ascii="Times New Roman" w:hAnsi="Times New Roman"/>
                <w:b/>
                <w:sz w:val="28"/>
                <w:szCs w:val="28"/>
                <w:lang w:val="ky-KG"/>
              </w:rPr>
              <w:t>он үчүнчү-он алтынчы абзацтар менен толукталсын</w:t>
            </w:r>
            <w:r>
              <w:rPr>
                <w:rFonts w:ascii="Times New Roman" w:hAnsi="Times New Roman"/>
                <w:sz w:val="28"/>
                <w:szCs w:val="28"/>
                <w:lang w:val="ky-KG"/>
              </w:rPr>
              <w:t>:</w:t>
            </w:r>
          </w:p>
          <w:p w:rsidR="00C84DBF" w:rsidRPr="00C84DBF" w:rsidRDefault="00C84DBF" w:rsidP="001C53E4">
            <w:pPr>
              <w:widowControl w:val="0"/>
              <w:autoSpaceDE w:val="0"/>
              <w:autoSpaceDN w:val="0"/>
              <w:adjustRightInd w:val="0"/>
              <w:spacing w:after="0" w:line="240" w:lineRule="auto"/>
              <w:ind w:firstLine="567"/>
              <w:jc w:val="center"/>
              <w:rPr>
                <w:rFonts w:ascii="Times New Roman" w:hAnsi="Times New Roman"/>
                <w:b/>
                <w:sz w:val="28"/>
                <w:szCs w:val="28"/>
                <w:lang w:val="ky-KG"/>
              </w:rPr>
            </w:pPr>
          </w:p>
        </w:tc>
        <w:tc>
          <w:tcPr>
            <w:tcW w:w="6379" w:type="dxa"/>
          </w:tcPr>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lastRenderedPageBreak/>
              <w:t>1.2. Терминдер, аныктамалар, белгилөөлөр, кыскартуулар (Жогорку кесиптик билим берүүнүн ушул мамлекеттик билим берүү стандартында пайдаланылган негизги терминдер жана аныктамалар көрсөтүлөт).</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xml:space="preserve">Жогорку кесиптик билим берүүнүн ушул Мамлекеттик билим берүү стандартында "Билим берүү жөнүндө" Кыргыз Республикасынын </w:t>
            </w:r>
            <w:hyperlink r:id="rId29" w:history="1">
              <w:r w:rsidRPr="00685599">
                <w:rPr>
                  <w:rStyle w:val="af"/>
                  <w:rFonts w:ascii="Times New Roman" w:hAnsi="Times New Roman" w:cs="Times New Roman"/>
                  <w:color w:val="auto"/>
                  <w:sz w:val="28"/>
                  <w:szCs w:val="28"/>
                  <w:u w:val="none"/>
                  <w:lang w:val="ky-KG"/>
                </w:rPr>
                <w:t>Мыйзамына</w:t>
              </w:r>
            </w:hyperlink>
            <w:r w:rsidRPr="00685599">
              <w:rPr>
                <w:rFonts w:ascii="Times New Roman" w:hAnsi="Times New Roman" w:cs="Times New Roman"/>
                <w:sz w:val="28"/>
                <w:szCs w:val="28"/>
                <w:lang w:val="ky-KG"/>
              </w:rPr>
              <w:t xml:space="preserve"> жана Кыргыз Республикасы жогорку кесиптик билим берүү жаатында белгиленген тартипте кабыл алган эл аралык документтерге ылайык терминдер жана аныктамалар пайдаланылат.</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b/>
                <w:sz w:val="28"/>
                <w:szCs w:val="28"/>
                <w:lang w:val="ky-KG"/>
              </w:rPr>
              <w:t xml:space="preserve">- </w:t>
            </w:r>
            <w:r w:rsidRPr="00685599">
              <w:rPr>
                <w:rFonts w:ascii="Times New Roman" w:hAnsi="Times New Roman" w:cs="Times New Roman"/>
                <w:bCs/>
                <w:sz w:val="28"/>
                <w:szCs w:val="28"/>
                <w:lang w:val="ky-KG"/>
              </w:rPr>
              <w:t>негизги билим берүү программасы</w:t>
            </w:r>
            <w:r w:rsidRPr="00685599">
              <w:rPr>
                <w:rFonts w:ascii="Times New Roman" w:hAnsi="Times New Roman" w:cs="Times New Roman"/>
                <w:sz w:val="28"/>
                <w:szCs w:val="28"/>
                <w:lang w:val="ky-KG"/>
              </w:rPr>
              <w:t xml:space="preserve"> - максаттарды, күтүлүүчү натыйжаларды, даярдоонун тийиштүү багыты боюнча билим берүү процессин ишке ашыруунун мазмунун жана уюштурулушун регламенттөөчү окуу-методикалык документтердин жыйындысы;</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xml:space="preserve">- </w:t>
            </w:r>
            <w:r w:rsidRPr="00685599">
              <w:rPr>
                <w:rFonts w:ascii="Times New Roman" w:hAnsi="Times New Roman" w:cs="Times New Roman"/>
                <w:bCs/>
                <w:sz w:val="28"/>
                <w:szCs w:val="28"/>
                <w:lang w:val="ky-KG"/>
              </w:rPr>
              <w:t>даярдоонун багыты</w:t>
            </w:r>
            <w:r w:rsidRPr="00685599">
              <w:rPr>
                <w:rFonts w:ascii="Times New Roman" w:hAnsi="Times New Roman" w:cs="Times New Roman"/>
                <w:b/>
                <w:sz w:val="28"/>
                <w:szCs w:val="28"/>
                <w:lang w:val="ky-KG"/>
              </w:rPr>
              <w:t xml:space="preserve"> -</w:t>
            </w:r>
            <w:r w:rsidRPr="00685599">
              <w:rPr>
                <w:rFonts w:ascii="Times New Roman" w:hAnsi="Times New Roman" w:cs="Times New Roman"/>
                <w:sz w:val="28"/>
                <w:szCs w:val="28"/>
                <w:lang w:val="ky-KG"/>
              </w:rPr>
              <w:t xml:space="preserve"> ар түрдүү профилдеги, фундаменталдуу даярдоонун жалпылыгы негизиндеги интеграцияланган жогорку кесиптик билимдүү кадрларды (адистерди, бакалаврларды жана магистрлерди) даярдоо үчүн билим берүү программаларынын жыйындысы;</w:t>
            </w:r>
          </w:p>
          <w:p w:rsidR="009F2738" w:rsidRDefault="009F2738" w:rsidP="001C53E4">
            <w:pPr>
              <w:pStyle w:val="tkTekst"/>
              <w:spacing w:after="0" w:line="240" w:lineRule="auto"/>
              <w:rPr>
                <w:rFonts w:ascii="Times New Roman" w:hAnsi="Times New Roman" w:cs="Times New Roman"/>
                <w:sz w:val="28"/>
                <w:szCs w:val="28"/>
              </w:rPr>
            </w:pPr>
            <w:r w:rsidRPr="009F2738">
              <w:rPr>
                <w:rFonts w:ascii="Times New Roman" w:hAnsi="Times New Roman" w:cs="Times New Roman"/>
                <w:b/>
                <w:sz w:val="28"/>
                <w:szCs w:val="28"/>
              </w:rPr>
              <w:t xml:space="preserve">- </w:t>
            </w:r>
            <w:r w:rsidRPr="009F2738">
              <w:rPr>
                <w:rFonts w:ascii="Times New Roman" w:hAnsi="Times New Roman" w:cs="Times New Roman"/>
                <w:b/>
                <w:bCs/>
                <w:sz w:val="28"/>
                <w:szCs w:val="28"/>
              </w:rPr>
              <w:t>профили</w:t>
            </w:r>
            <w:r w:rsidRPr="009F2738">
              <w:rPr>
                <w:rFonts w:ascii="Times New Roman" w:hAnsi="Times New Roman" w:cs="Times New Roman"/>
                <w:b/>
                <w:sz w:val="28"/>
                <w:szCs w:val="28"/>
              </w:rPr>
              <w:t xml:space="preserve"> -</w:t>
            </w:r>
            <w:r w:rsidRPr="00DC5266">
              <w:rPr>
                <w:rFonts w:ascii="Times New Roman" w:hAnsi="Times New Roman" w:cs="Times New Roman"/>
                <w:sz w:val="28"/>
                <w:szCs w:val="28"/>
              </w:rPr>
              <w:t xml:space="preserve"> негизги билим берүү программасынын конкреттүү бир түргө </w:t>
            </w:r>
            <w:r w:rsidRPr="00DC5266">
              <w:rPr>
                <w:rFonts w:ascii="Times New Roman" w:hAnsi="Times New Roman" w:cs="Times New Roman"/>
                <w:sz w:val="28"/>
                <w:szCs w:val="28"/>
              </w:rPr>
              <w:lastRenderedPageBreak/>
              <w:t>багытталышы жана (же) кесиптик иш объектти;</w:t>
            </w:r>
          </w:p>
          <w:p w:rsidR="009F2738" w:rsidRDefault="009F2738" w:rsidP="001C53E4">
            <w:pPr>
              <w:pStyle w:val="tkTekst"/>
              <w:spacing w:after="0" w:line="240" w:lineRule="auto"/>
              <w:rPr>
                <w:rFonts w:ascii="Times New Roman" w:hAnsi="Times New Roman" w:cs="Times New Roman"/>
                <w:sz w:val="28"/>
                <w:szCs w:val="28"/>
              </w:rPr>
            </w:pPr>
          </w:p>
          <w:p w:rsidR="009F2738" w:rsidRDefault="009F2738" w:rsidP="001C53E4">
            <w:pPr>
              <w:pStyle w:val="tkTekst"/>
              <w:spacing w:after="0" w:line="240" w:lineRule="auto"/>
              <w:rPr>
                <w:rFonts w:ascii="Times New Roman" w:hAnsi="Times New Roman" w:cs="Times New Roman"/>
                <w:sz w:val="28"/>
                <w:szCs w:val="28"/>
              </w:rPr>
            </w:pPr>
          </w:p>
          <w:p w:rsidR="009F2738" w:rsidRDefault="009F2738" w:rsidP="001C53E4">
            <w:pPr>
              <w:pStyle w:val="tkTekst"/>
              <w:spacing w:after="0" w:line="240" w:lineRule="auto"/>
              <w:rPr>
                <w:rFonts w:ascii="Times New Roman" w:hAnsi="Times New Roman" w:cs="Times New Roman"/>
                <w:sz w:val="28"/>
                <w:szCs w:val="28"/>
              </w:rPr>
            </w:pPr>
          </w:p>
          <w:p w:rsidR="009F2738" w:rsidRDefault="009F2738" w:rsidP="001C53E4">
            <w:pPr>
              <w:pStyle w:val="tkTekst"/>
              <w:spacing w:after="0" w:line="240" w:lineRule="auto"/>
              <w:rPr>
                <w:rFonts w:ascii="Times New Roman" w:hAnsi="Times New Roman" w:cs="Times New Roman"/>
                <w:sz w:val="28"/>
                <w:szCs w:val="28"/>
              </w:rPr>
            </w:pPr>
          </w:p>
          <w:p w:rsidR="009F2738" w:rsidRDefault="009F2738" w:rsidP="001C53E4">
            <w:pPr>
              <w:pStyle w:val="tkTekst"/>
              <w:spacing w:after="0" w:line="240" w:lineRule="auto"/>
              <w:rPr>
                <w:rFonts w:ascii="Times New Roman" w:hAnsi="Times New Roman" w:cs="Times New Roman"/>
                <w:sz w:val="28"/>
                <w:szCs w:val="28"/>
              </w:rPr>
            </w:pPr>
          </w:p>
          <w:p w:rsidR="009F2738" w:rsidRDefault="009F2738" w:rsidP="001C53E4">
            <w:pPr>
              <w:pStyle w:val="tkTekst"/>
              <w:spacing w:after="0" w:line="240" w:lineRule="auto"/>
              <w:rPr>
                <w:rFonts w:ascii="Times New Roman" w:hAnsi="Times New Roman" w:cs="Times New Roman"/>
                <w:sz w:val="28"/>
                <w:szCs w:val="28"/>
              </w:rPr>
            </w:pPr>
          </w:p>
          <w:p w:rsidR="009F2738" w:rsidRDefault="009F2738" w:rsidP="001C53E4">
            <w:pPr>
              <w:pStyle w:val="tkTekst"/>
              <w:spacing w:after="0" w:line="240" w:lineRule="auto"/>
              <w:rPr>
                <w:rFonts w:ascii="Times New Roman" w:hAnsi="Times New Roman" w:cs="Times New Roman"/>
                <w:sz w:val="28"/>
                <w:szCs w:val="28"/>
              </w:rPr>
            </w:pPr>
          </w:p>
          <w:p w:rsidR="009F2738" w:rsidRDefault="009F2738" w:rsidP="001C53E4">
            <w:pPr>
              <w:pStyle w:val="tkTekst"/>
              <w:spacing w:after="0" w:line="240" w:lineRule="auto"/>
              <w:rPr>
                <w:rFonts w:ascii="Times New Roman" w:hAnsi="Times New Roman" w:cs="Times New Roman"/>
                <w:sz w:val="28"/>
                <w:szCs w:val="28"/>
              </w:rPr>
            </w:pPr>
          </w:p>
          <w:p w:rsidR="009F2738" w:rsidRPr="00DC5266" w:rsidRDefault="009F2738" w:rsidP="001C53E4">
            <w:pPr>
              <w:pStyle w:val="tkTekst"/>
              <w:spacing w:after="0" w:line="240" w:lineRule="auto"/>
              <w:rPr>
                <w:rFonts w:ascii="Times New Roman" w:hAnsi="Times New Roman" w:cs="Times New Roman"/>
                <w:sz w:val="28"/>
                <w:szCs w:val="28"/>
              </w:rPr>
            </w:pPr>
          </w:p>
          <w:p w:rsidR="00C84DBF" w:rsidRPr="00C84DBF" w:rsidRDefault="00C84DBF" w:rsidP="001C53E4">
            <w:pPr>
              <w:widowControl w:val="0"/>
              <w:autoSpaceDE w:val="0"/>
              <w:autoSpaceDN w:val="0"/>
              <w:adjustRightInd w:val="0"/>
              <w:spacing w:after="0" w:line="240" w:lineRule="auto"/>
              <w:jc w:val="both"/>
              <w:rPr>
                <w:rFonts w:ascii="Times New Roman" w:hAnsi="Times New Roman"/>
                <w:b/>
                <w:sz w:val="28"/>
                <w:szCs w:val="28"/>
                <w:lang w:val="ky-KG"/>
              </w:rPr>
            </w:pPr>
            <w:r w:rsidRPr="00C84DBF">
              <w:rPr>
                <w:rFonts w:ascii="Times New Roman" w:hAnsi="Times New Roman"/>
                <w:b/>
                <w:sz w:val="28"/>
                <w:szCs w:val="28"/>
                <w:lang w:val="ky-KG"/>
              </w:rPr>
              <w:t xml:space="preserve">         - компетенция – окуучунун (окуп жаткандын) белгилүү бир чөйрөдө эффективдүү үзүрлүү иштеши үчүн зарыл болгон ага билим берүү боюнча даярдоого алдын ала берилген </w:t>
            </w:r>
            <w:r w:rsidRPr="00C84DBF">
              <w:rPr>
                <w:rFonts w:ascii="Times New Roman" w:eastAsia="MS Mincho" w:hAnsi="Times New Roman"/>
                <w:b/>
                <w:bCs/>
                <w:sz w:val="28"/>
                <w:szCs w:val="28"/>
                <w:lang w:val="ky-KG"/>
              </w:rPr>
              <w:t>социалдык</w:t>
            </w:r>
            <w:r w:rsidRPr="00C84DBF">
              <w:rPr>
                <w:rFonts w:ascii="Times New Roman" w:hAnsi="Times New Roman"/>
                <w:b/>
                <w:sz w:val="28"/>
                <w:szCs w:val="28"/>
                <w:lang w:val="ky-KG"/>
              </w:rPr>
              <w:t xml:space="preserve"> талап (ченем);</w:t>
            </w:r>
          </w:p>
          <w:p w:rsidR="00C84DBF" w:rsidRPr="00C84DBF" w:rsidRDefault="00C84DBF" w:rsidP="001C53E4">
            <w:pPr>
              <w:widowControl w:val="0"/>
              <w:autoSpaceDE w:val="0"/>
              <w:autoSpaceDN w:val="0"/>
              <w:adjustRightInd w:val="0"/>
              <w:spacing w:after="0" w:line="240" w:lineRule="auto"/>
              <w:jc w:val="both"/>
              <w:rPr>
                <w:rFonts w:ascii="Times New Roman" w:hAnsi="Times New Roman"/>
                <w:b/>
                <w:sz w:val="28"/>
                <w:szCs w:val="28"/>
                <w:lang w:val="ky-KG"/>
              </w:rPr>
            </w:pPr>
            <w:r w:rsidRPr="00C84DBF">
              <w:rPr>
                <w:rFonts w:ascii="Times New Roman" w:hAnsi="Times New Roman"/>
                <w:b/>
                <w:sz w:val="28"/>
                <w:szCs w:val="28"/>
                <w:lang w:val="ky-KG"/>
              </w:rPr>
              <w:t xml:space="preserve">       - бакалавр – жогорку кесиптик билим берүү квалификациясынын деңгээли, ал магистратурага тапшырууга жана кесиптик иш жүргүзүүгө укук берет;</w:t>
            </w:r>
          </w:p>
          <w:p w:rsidR="0055780A" w:rsidRPr="00C84DBF" w:rsidRDefault="00C84DBF" w:rsidP="001C53E4">
            <w:pPr>
              <w:pStyle w:val="tkTekst"/>
              <w:spacing w:after="0" w:line="240" w:lineRule="auto"/>
              <w:rPr>
                <w:rFonts w:ascii="Times New Roman" w:hAnsi="Times New Roman" w:cs="Times New Roman"/>
                <w:b/>
                <w:sz w:val="28"/>
                <w:szCs w:val="28"/>
                <w:lang w:val="ky-KG"/>
              </w:rPr>
            </w:pPr>
            <w:r w:rsidRPr="00C84DBF">
              <w:rPr>
                <w:rFonts w:ascii="Times New Roman" w:hAnsi="Times New Roman" w:cs="Times New Roman"/>
                <w:b/>
                <w:sz w:val="28"/>
                <w:szCs w:val="28"/>
                <w:lang w:val="ky-KG"/>
              </w:rPr>
              <w:t>- магистр - жогорку кесиптик билим берүү квалификациясынын деңгээли, ал аспирантурага жана/же базалык докторантурага (PhD/профили боюнча) тапшырууга жана кесиптик иш жүргүзүүгө укук берет;</w:t>
            </w:r>
          </w:p>
          <w:p w:rsidR="0055780A" w:rsidRPr="00C84DBF" w:rsidRDefault="0055780A" w:rsidP="001C53E4">
            <w:pPr>
              <w:pStyle w:val="tkTekst"/>
              <w:spacing w:after="0" w:line="240" w:lineRule="auto"/>
              <w:rPr>
                <w:rFonts w:ascii="Times New Roman" w:hAnsi="Times New Roman" w:cs="Times New Roman"/>
                <w:b/>
                <w:sz w:val="28"/>
                <w:szCs w:val="28"/>
                <w:lang w:val="ky-KG"/>
              </w:rPr>
            </w:pPr>
          </w:p>
          <w:p w:rsidR="0055780A" w:rsidRDefault="0055780A" w:rsidP="001C53E4">
            <w:pPr>
              <w:pStyle w:val="tkTekst"/>
              <w:spacing w:after="0" w:line="240" w:lineRule="auto"/>
              <w:rPr>
                <w:rFonts w:ascii="Times New Roman" w:hAnsi="Times New Roman" w:cs="Times New Roman"/>
                <w:b/>
                <w:sz w:val="28"/>
                <w:szCs w:val="28"/>
                <w:lang w:val="ky-KG"/>
              </w:rPr>
            </w:pPr>
          </w:p>
          <w:p w:rsidR="0055780A" w:rsidRDefault="0055780A" w:rsidP="001C53E4">
            <w:pPr>
              <w:pStyle w:val="tkTekst"/>
              <w:spacing w:after="0" w:line="240" w:lineRule="auto"/>
              <w:rPr>
                <w:rFonts w:ascii="Times New Roman" w:hAnsi="Times New Roman" w:cs="Times New Roman"/>
                <w:b/>
                <w:sz w:val="28"/>
                <w:szCs w:val="28"/>
                <w:lang w:val="ky-KG"/>
              </w:rPr>
            </w:pPr>
          </w:p>
          <w:p w:rsidR="0055780A" w:rsidRDefault="0055780A" w:rsidP="001C53E4">
            <w:pPr>
              <w:pStyle w:val="tkTekst"/>
              <w:spacing w:after="0" w:line="240" w:lineRule="auto"/>
              <w:rPr>
                <w:rFonts w:ascii="Times New Roman" w:hAnsi="Times New Roman" w:cs="Times New Roman"/>
                <w:b/>
                <w:sz w:val="28"/>
                <w:szCs w:val="28"/>
                <w:lang w:val="ky-KG"/>
              </w:rPr>
            </w:pPr>
          </w:p>
          <w:p w:rsidR="0055780A" w:rsidRDefault="0055780A" w:rsidP="001C53E4">
            <w:pPr>
              <w:pStyle w:val="tkTekst"/>
              <w:spacing w:after="0" w:line="240" w:lineRule="auto"/>
              <w:rPr>
                <w:rFonts w:ascii="Times New Roman" w:hAnsi="Times New Roman" w:cs="Times New Roman"/>
                <w:b/>
                <w:sz w:val="28"/>
                <w:szCs w:val="28"/>
                <w:lang w:val="ky-KG"/>
              </w:rPr>
            </w:pPr>
          </w:p>
          <w:p w:rsidR="0055780A" w:rsidRDefault="0055780A" w:rsidP="001C53E4">
            <w:pPr>
              <w:pStyle w:val="tkTekst"/>
              <w:spacing w:after="0" w:line="240" w:lineRule="auto"/>
              <w:rPr>
                <w:rFonts w:ascii="Times New Roman" w:hAnsi="Times New Roman" w:cs="Times New Roman"/>
                <w:b/>
                <w:sz w:val="28"/>
                <w:szCs w:val="28"/>
                <w:lang w:val="ky-KG"/>
              </w:rPr>
            </w:pPr>
          </w:p>
          <w:p w:rsidR="0055780A" w:rsidRDefault="0055780A" w:rsidP="001C53E4">
            <w:pPr>
              <w:pStyle w:val="tkTekst"/>
              <w:spacing w:after="0" w:line="240" w:lineRule="auto"/>
              <w:rPr>
                <w:rFonts w:ascii="Times New Roman" w:hAnsi="Times New Roman" w:cs="Times New Roman"/>
                <w:b/>
                <w:sz w:val="28"/>
                <w:szCs w:val="28"/>
                <w:lang w:val="ky-KG"/>
              </w:rPr>
            </w:pPr>
          </w:p>
          <w:p w:rsidR="0055780A" w:rsidRPr="009F2738" w:rsidRDefault="0055780A" w:rsidP="001C53E4">
            <w:pPr>
              <w:pStyle w:val="tkTekst"/>
              <w:spacing w:after="0" w:line="240" w:lineRule="auto"/>
              <w:rPr>
                <w:rFonts w:ascii="Times New Roman" w:hAnsi="Times New Roman" w:cs="Times New Roman"/>
                <w:b/>
                <w:sz w:val="28"/>
                <w:szCs w:val="28"/>
                <w:lang w:val="ky-KG"/>
              </w:rPr>
            </w:pPr>
          </w:p>
          <w:p w:rsidR="009F2738" w:rsidRDefault="009F2738" w:rsidP="001C53E4">
            <w:pPr>
              <w:pStyle w:val="tkTekst"/>
              <w:spacing w:after="0" w:line="240" w:lineRule="auto"/>
              <w:rPr>
                <w:rFonts w:ascii="Times New Roman" w:hAnsi="Times New Roman" w:cs="Times New Roman"/>
                <w:sz w:val="28"/>
                <w:szCs w:val="28"/>
                <w:lang w:val="ky-KG"/>
              </w:rPr>
            </w:pPr>
            <w:r w:rsidRPr="0055780A">
              <w:rPr>
                <w:rFonts w:ascii="Times New Roman" w:hAnsi="Times New Roman" w:cs="Times New Roman"/>
                <w:sz w:val="28"/>
                <w:szCs w:val="28"/>
                <w:lang w:val="ky-KG"/>
              </w:rPr>
              <w:t xml:space="preserve">- </w:t>
            </w:r>
            <w:r w:rsidRPr="0055780A">
              <w:rPr>
                <w:rFonts w:ascii="Times New Roman" w:hAnsi="Times New Roman" w:cs="Times New Roman"/>
                <w:bCs/>
                <w:sz w:val="28"/>
                <w:szCs w:val="28"/>
                <w:lang w:val="ky-KG"/>
              </w:rPr>
              <w:t>кредит</w:t>
            </w:r>
            <w:r w:rsidRPr="009F2738">
              <w:rPr>
                <w:rFonts w:ascii="Times New Roman" w:hAnsi="Times New Roman" w:cs="Times New Roman"/>
                <w:b/>
                <w:bCs/>
                <w:sz w:val="28"/>
                <w:szCs w:val="28"/>
                <w:lang w:val="ky-KG"/>
              </w:rPr>
              <w:t xml:space="preserve"> </w:t>
            </w:r>
            <w:r w:rsidRPr="009F2738">
              <w:rPr>
                <w:rFonts w:ascii="Times New Roman" w:hAnsi="Times New Roman" w:cs="Times New Roman"/>
                <w:sz w:val="28"/>
                <w:szCs w:val="28"/>
                <w:lang w:val="ky-KG"/>
              </w:rPr>
              <w:t>- негизги кесиптик билим берүү программасынын сыйымдуулугунун шарттуу өлчөмү;</w:t>
            </w:r>
          </w:p>
          <w:p w:rsidR="0055780A" w:rsidRPr="009F2738" w:rsidRDefault="0055780A" w:rsidP="001C53E4">
            <w:pPr>
              <w:pStyle w:val="tkTekst"/>
              <w:spacing w:after="0" w:line="240" w:lineRule="auto"/>
              <w:rPr>
                <w:rFonts w:ascii="Times New Roman" w:hAnsi="Times New Roman" w:cs="Times New Roman"/>
                <w:sz w:val="28"/>
                <w:szCs w:val="28"/>
                <w:lang w:val="ky-KG"/>
              </w:rPr>
            </w:pPr>
          </w:p>
          <w:p w:rsidR="009F2738" w:rsidRPr="00DC5266" w:rsidRDefault="009F2738" w:rsidP="001C53E4">
            <w:pPr>
              <w:pStyle w:val="tkTekst"/>
              <w:spacing w:after="0" w:line="240" w:lineRule="auto"/>
              <w:rPr>
                <w:rFonts w:ascii="Times New Roman" w:hAnsi="Times New Roman" w:cs="Times New Roman"/>
                <w:sz w:val="28"/>
                <w:szCs w:val="28"/>
              </w:rPr>
            </w:pPr>
            <w:r w:rsidRPr="0055780A">
              <w:rPr>
                <w:rFonts w:ascii="Times New Roman" w:hAnsi="Times New Roman" w:cs="Times New Roman"/>
                <w:sz w:val="28"/>
                <w:szCs w:val="28"/>
              </w:rPr>
              <w:t xml:space="preserve">- </w:t>
            </w:r>
            <w:r w:rsidRPr="0055780A">
              <w:rPr>
                <w:rFonts w:ascii="Times New Roman" w:hAnsi="Times New Roman" w:cs="Times New Roman"/>
                <w:bCs/>
                <w:sz w:val="28"/>
                <w:szCs w:val="28"/>
              </w:rPr>
              <w:t>окутуунун натыйжалары</w:t>
            </w:r>
            <w:r w:rsidRPr="00DC5266">
              <w:rPr>
                <w:rFonts w:ascii="Times New Roman" w:hAnsi="Times New Roman" w:cs="Times New Roman"/>
                <w:sz w:val="28"/>
                <w:szCs w:val="28"/>
              </w:rPr>
              <w:t xml:space="preserve"> - негизги билим берүү программасы модулу боюнча окуунун натыйжасында ээ болгон компетенциялар.</w:t>
            </w:r>
          </w:p>
          <w:p w:rsidR="00C84DBF" w:rsidRPr="0055780A" w:rsidRDefault="0055780A" w:rsidP="001C53E4">
            <w:pPr>
              <w:pStyle w:val="ad"/>
              <w:widowControl w:val="0"/>
              <w:autoSpaceDE w:val="0"/>
              <w:autoSpaceDN w:val="0"/>
              <w:adjustRightInd w:val="0"/>
              <w:spacing w:after="0" w:line="240" w:lineRule="auto"/>
              <w:ind w:left="0"/>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          </w:t>
            </w:r>
          </w:p>
          <w:p w:rsidR="00C84DBF" w:rsidRPr="00C84DBF" w:rsidRDefault="00C84DBF"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C84DBF">
              <w:rPr>
                <w:rFonts w:ascii="Times New Roman" w:hAnsi="Times New Roman"/>
                <w:b/>
                <w:sz w:val="28"/>
                <w:szCs w:val="28"/>
                <w:lang w:val="ky-KG"/>
              </w:rPr>
              <w:t>- жалпы илимий компетенциялар – кесиптик иштин бардык (же көпчүлүк) түрлөрү үчүн жалпы болуп саналган мүнөздөмөнү билдирет: окууга, талдоо жүргүзүүгө жана синтез жасоого ж.б. жөндөмдүүлүк;</w:t>
            </w:r>
          </w:p>
          <w:p w:rsidR="00C84DBF" w:rsidRPr="00C84DBF" w:rsidRDefault="00C84DBF" w:rsidP="001C53E4">
            <w:pPr>
              <w:widowControl w:val="0"/>
              <w:autoSpaceDE w:val="0"/>
              <w:autoSpaceDN w:val="0"/>
              <w:adjustRightInd w:val="0"/>
              <w:spacing w:after="0" w:line="240" w:lineRule="auto"/>
              <w:ind w:firstLine="851"/>
              <w:jc w:val="both"/>
              <w:rPr>
                <w:rStyle w:val="211pt"/>
                <w:rFonts w:eastAsiaTheme="minorHAnsi"/>
                <w:b/>
                <w:sz w:val="28"/>
                <w:szCs w:val="28"/>
                <w:lang w:val="ky-KG"/>
              </w:rPr>
            </w:pPr>
            <w:r w:rsidRPr="00C84DBF">
              <w:rPr>
                <w:rFonts w:ascii="Times New Roman" w:hAnsi="Times New Roman"/>
                <w:b/>
                <w:sz w:val="28"/>
                <w:szCs w:val="28"/>
                <w:lang w:val="ky-KG"/>
              </w:rPr>
              <w:t xml:space="preserve">- инструменталдык компетенциялар – когнитивдүү жөндөмдүүлүктү, идеяларды жана ой-пикирлерди түшүнүү жана колдонуу жөндөмдүүлүгүн; методологиялык жөндөмдүүлүктү, курчап турган чөйрөнү түшүнүү жана башкаруу, убакытты уюштуруу, окутуу стратегиясын жүргүзүү, чечимдерди кабыл алуу жана проблемаларды чечүү жөндөмдүүлүгүн; технологиялык билгичтикти, техниканы колдонуу менен байланышкан </w:t>
            </w:r>
            <w:r w:rsidRPr="00C84DBF">
              <w:rPr>
                <w:rFonts w:ascii="Times New Roman" w:hAnsi="Times New Roman"/>
                <w:b/>
                <w:sz w:val="28"/>
                <w:szCs w:val="28"/>
                <w:lang w:val="ky-KG"/>
              </w:rPr>
              <w:lastRenderedPageBreak/>
              <w:t xml:space="preserve">билгичтикти, компьютердик көндүмдөрдү жана </w:t>
            </w:r>
            <w:r w:rsidRPr="00C84DBF">
              <w:rPr>
                <w:rStyle w:val="211pt"/>
                <w:rFonts w:eastAsiaTheme="minorHAnsi"/>
                <w:b/>
                <w:sz w:val="28"/>
                <w:szCs w:val="28"/>
                <w:lang w:val="ky-KG"/>
              </w:rPr>
              <w:t>маалыматтык башкаруу жөндөмдүүлүгүн; лингвистикалык билгичтикти, коммуникациялык компетенцияны камтыйт;</w:t>
            </w:r>
          </w:p>
          <w:p w:rsidR="00C84DBF" w:rsidRPr="00C84DBF" w:rsidRDefault="00C84DBF" w:rsidP="001C53E4">
            <w:pPr>
              <w:widowControl w:val="0"/>
              <w:autoSpaceDE w:val="0"/>
              <w:autoSpaceDN w:val="0"/>
              <w:adjustRightInd w:val="0"/>
              <w:spacing w:after="0" w:line="240" w:lineRule="auto"/>
              <w:ind w:firstLine="851"/>
              <w:jc w:val="both"/>
              <w:rPr>
                <w:rStyle w:val="211pt"/>
                <w:rFonts w:eastAsiaTheme="minorHAnsi"/>
                <w:b/>
                <w:sz w:val="28"/>
                <w:szCs w:val="28"/>
                <w:lang w:val="ky-KG"/>
              </w:rPr>
            </w:pPr>
            <w:r w:rsidRPr="00C84DBF">
              <w:rPr>
                <w:rStyle w:val="211pt"/>
                <w:rFonts w:eastAsiaTheme="minorHAnsi"/>
                <w:b/>
                <w:sz w:val="28"/>
                <w:szCs w:val="28"/>
                <w:lang w:val="ky-KG"/>
              </w:rPr>
              <w:t xml:space="preserve">- </w:t>
            </w:r>
            <w:r w:rsidRPr="00C84DBF">
              <w:rPr>
                <w:rStyle w:val="211pt"/>
                <w:rFonts w:eastAsia="MS Mincho"/>
                <w:b/>
                <w:bCs/>
                <w:sz w:val="28"/>
                <w:szCs w:val="28"/>
                <w:lang w:val="ky-KG"/>
              </w:rPr>
              <w:t>социалдык</w:t>
            </w:r>
            <w:r w:rsidRPr="00C84DBF">
              <w:rPr>
                <w:rStyle w:val="211pt"/>
                <w:rFonts w:eastAsiaTheme="minorHAnsi"/>
                <w:b/>
                <w:sz w:val="28"/>
                <w:szCs w:val="28"/>
                <w:lang w:val="ky-KG"/>
              </w:rPr>
              <w:t xml:space="preserve">-инсандык жана жалпы маданий компетенциялар – сезимдерди жана мамилени билдирүүнү билүү, сын көз менен маани берүү жана өзүн-өзү сындоо жөндөмдүүлүгү менен байланышкан жеке жөндөмдүүлүк, ошондой эле </w:t>
            </w:r>
            <w:r w:rsidRPr="00C84DBF">
              <w:rPr>
                <w:rStyle w:val="211pt"/>
                <w:rFonts w:eastAsia="MS Mincho"/>
                <w:b/>
                <w:bCs/>
                <w:sz w:val="28"/>
                <w:szCs w:val="28"/>
                <w:lang w:val="ky-KG"/>
              </w:rPr>
              <w:t>социалдык</w:t>
            </w:r>
            <w:r w:rsidRPr="00C84DBF">
              <w:rPr>
                <w:rStyle w:val="211pt"/>
                <w:rFonts w:eastAsiaTheme="minorHAnsi"/>
                <w:b/>
                <w:sz w:val="28"/>
                <w:szCs w:val="28"/>
                <w:lang w:val="ky-KG"/>
              </w:rPr>
              <w:t xml:space="preserve"> өз ара аракеттенүү жана кызматташуу процесстери, топ-топ болуп иштөөнү билүү, </w:t>
            </w:r>
            <w:r w:rsidRPr="00C84DBF">
              <w:rPr>
                <w:rStyle w:val="211pt"/>
                <w:rFonts w:eastAsia="MS Mincho"/>
                <w:b/>
                <w:bCs/>
                <w:sz w:val="28"/>
                <w:szCs w:val="28"/>
                <w:lang w:val="ky-KG"/>
              </w:rPr>
              <w:t>социалдык</w:t>
            </w:r>
            <w:r w:rsidRPr="00C84DBF">
              <w:rPr>
                <w:rStyle w:val="211pt"/>
                <w:rFonts w:eastAsiaTheme="minorHAnsi"/>
                <w:b/>
                <w:sz w:val="28"/>
                <w:szCs w:val="28"/>
                <w:lang w:val="ky-KG"/>
              </w:rPr>
              <w:t xml:space="preserve"> жана этикалык жагдайларды кабыл алуу менен байланышкан </w:t>
            </w:r>
            <w:r w:rsidRPr="00C84DBF">
              <w:rPr>
                <w:rStyle w:val="211pt"/>
                <w:rFonts w:eastAsia="MS Mincho"/>
                <w:b/>
                <w:bCs/>
                <w:sz w:val="28"/>
                <w:szCs w:val="28"/>
                <w:lang w:val="ky-KG"/>
              </w:rPr>
              <w:t>социалдык</w:t>
            </w:r>
            <w:r w:rsidRPr="00C84DBF">
              <w:rPr>
                <w:rStyle w:val="211pt"/>
                <w:rFonts w:eastAsiaTheme="minorHAnsi"/>
                <w:b/>
                <w:sz w:val="28"/>
                <w:szCs w:val="28"/>
                <w:lang w:val="ky-KG"/>
              </w:rPr>
              <w:t xml:space="preserve"> көндүмдөр;</w:t>
            </w:r>
          </w:p>
          <w:p w:rsidR="009F2738" w:rsidRPr="0055780A" w:rsidRDefault="00C84DBF" w:rsidP="001C53E4">
            <w:pPr>
              <w:pStyle w:val="ad"/>
              <w:widowControl w:val="0"/>
              <w:autoSpaceDE w:val="0"/>
              <w:autoSpaceDN w:val="0"/>
              <w:adjustRightInd w:val="0"/>
              <w:spacing w:after="0" w:line="240" w:lineRule="auto"/>
              <w:ind w:left="0" w:firstLine="851"/>
              <w:jc w:val="both"/>
              <w:rPr>
                <w:rFonts w:ascii="Times New Roman" w:hAnsi="Times New Roman" w:cs="Times New Roman"/>
                <w:b/>
                <w:sz w:val="28"/>
                <w:szCs w:val="28"/>
                <w:lang w:val="ky-KG"/>
              </w:rPr>
            </w:pPr>
            <w:r w:rsidRPr="00C84DBF">
              <w:rPr>
                <w:rStyle w:val="211pt"/>
                <w:rFonts w:eastAsiaTheme="minorHAnsi"/>
                <w:b/>
                <w:sz w:val="28"/>
                <w:szCs w:val="28"/>
                <w:lang w:val="ky-KG"/>
              </w:rPr>
              <w:t>- кесиптик стандарт – конкреттүү түрдөгү кесиптик иштин алкагында анын маңызына жана сапатына карата талаптарды аныктоочу жана кызматкердин квалификациясынын сапаттуу деңгээлин баяндоочу негиз салуучу документ, мында ал кызматкер ишинин түрүнө карабастан ар кандай уюмдун штатында өзүнүн ордун ээлөө укугуна ээ болуу үчүн ошол деңгээлге шайкеш келүүгө милдеттүү.</w:t>
            </w:r>
          </w:p>
        </w:tc>
      </w:tr>
      <w:tr w:rsidR="009F2738" w:rsidRPr="009071A9" w:rsidTr="005D4447">
        <w:tc>
          <w:tcPr>
            <w:tcW w:w="8755" w:type="dxa"/>
            <w:gridSpan w:val="5"/>
          </w:tcPr>
          <w:p w:rsidR="009F2738" w:rsidRPr="00DC5266" w:rsidRDefault="009F2738" w:rsidP="001C53E4">
            <w:pPr>
              <w:pStyle w:val="tkZagolovok3"/>
              <w:spacing w:before="0"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lastRenderedPageBreak/>
              <w:t>2. Колдонуу тармагы (ББС аныктамасы берилет, милдеттүү аткаруу көрсөтүлөт).</w:t>
            </w:r>
          </w:p>
          <w:p w:rsidR="009F2738" w:rsidRPr="00DC5266" w:rsidRDefault="009F2738"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 xml:space="preserve">2.1. Жогорку кесиптик билим берүүнүн ушул Мамлекеттик билим берүү стандарты (мындан ары - ЖКББ МББС) бакалаврларды даярдоо </w:t>
            </w:r>
            <w:r w:rsidRPr="00DC5266">
              <w:rPr>
                <w:rFonts w:ascii="Times New Roman" w:hAnsi="Times New Roman" w:cs="Times New Roman"/>
                <w:sz w:val="28"/>
                <w:szCs w:val="28"/>
                <w:lang w:val="ky-KG"/>
              </w:rPr>
              <w:lastRenderedPageBreak/>
              <w:t>багыты боюнча негизги билим берүү программаларын ишке ашыруудагы милдеттүү нормалардын, эрежелердин жана талаптардын жыйындысы жана</w:t>
            </w:r>
          </w:p>
          <w:p w:rsidR="009F2738" w:rsidRPr="00DC5266" w:rsidRDefault="009F2738"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rPr>
              <w:t>__________________________________________________</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(тизме боюнча коду - багыттын толук аталышы)</w:t>
            </w:r>
          </w:p>
          <w:p w:rsidR="009F2738" w:rsidRPr="00DC5266" w:rsidRDefault="009F2738"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rPr>
              <w:t xml:space="preserve">уюштуруучулук-усулдук документтерди иштеп чыгуу, </w:t>
            </w:r>
            <w:r w:rsidRPr="0055780A">
              <w:rPr>
                <w:rFonts w:ascii="Times New Roman" w:hAnsi="Times New Roman" w:cs="Times New Roman"/>
                <w:b/>
                <w:sz w:val="28"/>
                <w:szCs w:val="28"/>
              </w:rPr>
              <w:t>лицензиясы же Кыргыз Республикасынын аймагында мамлекеттик аккредитациясы (аттестациясы) бар</w:t>
            </w:r>
            <w:r w:rsidRPr="00DC5266">
              <w:rPr>
                <w:rFonts w:ascii="Times New Roman" w:hAnsi="Times New Roman" w:cs="Times New Roman"/>
                <w:sz w:val="28"/>
                <w:szCs w:val="28"/>
              </w:rPr>
              <w:t>, бардык жогорку кесиптик билим берүүчү билим берүү мекемелеринин (мындан ары - ЖОЖдор), уюштуруучулук-укуктук формаларына карабастан жогорку кесиптик билим берүүнүн негизги билим берүү программаларын өздөштүрүү сапатын баалоо үчүн негиз болуп эсептелет.</w:t>
            </w:r>
          </w:p>
          <w:p w:rsidR="009F2738" w:rsidRPr="00DC5266"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p>
        </w:tc>
        <w:tc>
          <w:tcPr>
            <w:tcW w:w="6379" w:type="dxa"/>
          </w:tcPr>
          <w:p w:rsidR="00C84DBF" w:rsidRPr="00604F2B" w:rsidRDefault="00C84DBF" w:rsidP="001C53E4">
            <w:pPr>
              <w:widowControl w:val="0"/>
              <w:autoSpaceDE w:val="0"/>
              <w:autoSpaceDN w:val="0"/>
              <w:adjustRightInd w:val="0"/>
              <w:spacing w:after="0" w:line="240" w:lineRule="auto"/>
              <w:ind w:firstLine="851"/>
              <w:jc w:val="both"/>
              <w:rPr>
                <w:rStyle w:val="211pt"/>
                <w:rFonts w:eastAsiaTheme="minorHAnsi"/>
                <w:sz w:val="28"/>
                <w:szCs w:val="28"/>
                <w:lang w:val="ky-KG"/>
              </w:rPr>
            </w:pPr>
            <w:r w:rsidRPr="00604F2B">
              <w:rPr>
                <w:rStyle w:val="211pt"/>
                <w:rFonts w:eastAsiaTheme="minorHAnsi"/>
                <w:sz w:val="28"/>
                <w:szCs w:val="28"/>
                <w:lang w:val="ky-KG"/>
              </w:rPr>
              <w:lastRenderedPageBreak/>
              <w:t xml:space="preserve">2.1. Жогорку кесиптик билим берүүнүн ушул Мамлекеттик билим берүү стандарты (мындан ары - ЖКББ МББС) бакалаврларды даярдоо багыты боюнча негизги билим берүү </w:t>
            </w:r>
            <w:r w:rsidRPr="00604F2B">
              <w:rPr>
                <w:rStyle w:val="211pt"/>
                <w:rFonts w:eastAsiaTheme="minorHAnsi"/>
                <w:sz w:val="28"/>
                <w:szCs w:val="28"/>
                <w:lang w:val="ky-KG"/>
              </w:rPr>
              <w:lastRenderedPageBreak/>
              <w:t>программаларын ишке ашыруудагы милдеттүү нормалардын, эрежелердин жана талаптардын жыйындысы жана</w:t>
            </w:r>
          </w:p>
          <w:p w:rsidR="00C84DBF" w:rsidRPr="00604F2B" w:rsidRDefault="00C84DBF" w:rsidP="001C53E4">
            <w:pPr>
              <w:widowControl w:val="0"/>
              <w:autoSpaceDE w:val="0"/>
              <w:autoSpaceDN w:val="0"/>
              <w:adjustRightInd w:val="0"/>
              <w:spacing w:after="0" w:line="240" w:lineRule="auto"/>
              <w:jc w:val="both"/>
              <w:rPr>
                <w:rStyle w:val="211pt"/>
                <w:rFonts w:eastAsiaTheme="minorHAnsi"/>
                <w:sz w:val="28"/>
                <w:szCs w:val="28"/>
                <w:lang w:val="ky-KG"/>
              </w:rPr>
            </w:pPr>
            <w:r w:rsidRPr="00604F2B">
              <w:rPr>
                <w:rStyle w:val="211pt"/>
                <w:rFonts w:eastAsiaTheme="minorHAnsi"/>
                <w:sz w:val="28"/>
                <w:szCs w:val="28"/>
                <w:lang w:val="ky-KG"/>
              </w:rPr>
              <w:t>_________________________________________________</w:t>
            </w:r>
            <w:r>
              <w:rPr>
                <w:rStyle w:val="211pt"/>
                <w:rFonts w:eastAsiaTheme="minorHAnsi"/>
                <w:sz w:val="28"/>
                <w:szCs w:val="28"/>
                <w:lang w:val="ky-KG"/>
              </w:rPr>
              <w:t>_</w:t>
            </w:r>
          </w:p>
          <w:p w:rsidR="00C84DBF" w:rsidRPr="00604F2B" w:rsidRDefault="00C84DBF" w:rsidP="001C53E4">
            <w:pPr>
              <w:widowControl w:val="0"/>
              <w:autoSpaceDE w:val="0"/>
              <w:autoSpaceDN w:val="0"/>
              <w:adjustRightInd w:val="0"/>
              <w:spacing w:after="0" w:line="240" w:lineRule="auto"/>
              <w:ind w:firstLine="851"/>
              <w:jc w:val="both"/>
              <w:rPr>
                <w:rStyle w:val="211pt"/>
                <w:rFonts w:eastAsiaTheme="minorHAnsi"/>
                <w:sz w:val="28"/>
                <w:szCs w:val="28"/>
                <w:lang w:val="ky-KG"/>
              </w:rPr>
            </w:pPr>
            <w:r w:rsidRPr="00604F2B">
              <w:rPr>
                <w:rStyle w:val="211pt"/>
                <w:rFonts w:eastAsiaTheme="minorHAnsi"/>
                <w:sz w:val="28"/>
                <w:szCs w:val="28"/>
                <w:lang w:val="ky-KG"/>
              </w:rPr>
              <w:t>(тизме боюнча коду - багыттын толук аталышы)</w:t>
            </w:r>
          </w:p>
          <w:p w:rsidR="009F2738" w:rsidRPr="00C84DBF" w:rsidRDefault="00C84DBF" w:rsidP="001C53E4">
            <w:pPr>
              <w:pStyle w:val="tkTekst"/>
              <w:spacing w:after="0" w:line="240" w:lineRule="auto"/>
              <w:ind w:firstLine="0"/>
              <w:rPr>
                <w:rFonts w:ascii="Times New Roman" w:hAnsi="Times New Roman" w:cs="Times New Roman"/>
                <w:sz w:val="28"/>
                <w:szCs w:val="28"/>
                <w:lang w:val="ky-KG"/>
              </w:rPr>
            </w:pPr>
            <w:r w:rsidRPr="00604F2B">
              <w:rPr>
                <w:rStyle w:val="211pt"/>
                <w:rFonts w:eastAsiaTheme="minorHAnsi"/>
                <w:sz w:val="28"/>
                <w:szCs w:val="28"/>
                <w:lang w:val="ky-KG"/>
              </w:rPr>
              <w:t>уюштуруучулук-усулдук документтерди иштеп чыгуу, лицензиясы, ошондой эле Кыргыз Республикасынын аймагында магистрлерди даярдоонун тиешелүү багыты боюнча лицензиясы жана аккредитаци</w:t>
            </w:r>
            <w:r>
              <w:rPr>
                <w:rStyle w:val="211pt"/>
                <w:rFonts w:eastAsiaTheme="minorHAnsi"/>
                <w:sz w:val="28"/>
                <w:szCs w:val="28"/>
                <w:lang w:val="ky-KG"/>
              </w:rPr>
              <w:t>я</w:t>
            </w:r>
            <w:r w:rsidRPr="00604F2B">
              <w:rPr>
                <w:rStyle w:val="211pt"/>
                <w:rFonts w:eastAsiaTheme="minorHAnsi"/>
                <w:sz w:val="28"/>
                <w:szCs w:val="28"/>
                <w:lang w:val="ky-KG"/>
              </w:rPr>
              <w:t>сы бар, бардык жогорку кесиптик билим берүүчү билим берүү мекемелеринин (мындан ары - ЖОЖдор) менчигинин формаларына жана ведомстволук караштуулугуна карабастан жогорку кесиптик билим берүүнүн негизги билим берүү программаларын өздөштүрүү сапатын баалоо үчүн негиз болуп эсептелет.</w:t>
            </w:r>
          </w:p>
        </w:tc>
      </w:tr>
      <w:tr w:rsidR="009F2738" w:rsidRPr="009071A9" w:rsidTr="005D4447">
        <w:tc>
          <w:tcPr>
            <w:tcW w:w="8755" w:type="dxa"/>
            <w:gridSpan w:val="5"/>
          </w:tcPr>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lastRenderedPageBreak/>
              <w:t>2.2. (ЖКББ МББСын негизги пайдалануучулар көрсөтүлөт).</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Ушул ЖКББ МББСын</w:t>
            </w:r>
          </w:p>
          <w:p w:rsidR="009F2738" w:rsidRPr="00685599" w:rsidRDefault="009F2738" w:rsidP="001C53E4">
            <w:pPr>
              <w:pStyle w:val="tkTekst"/>
              <w:spacing w:after="0" w:line="240" w:lineRule="auto"/>
              <w:ind w:firstLine="0"/>
              <w:rPr>
                <w:rFonts w:ascii="Times New Roman" w:hAnsi="Times New Roman" w:cs="Times New Roman"/>
                <w:sz w:val="28"/>
                <w:szCs w:val="28"/>
                <w:lang w:val="ky-KG"/>
              </w:rPr>
            </w:pPr>
            <w:r w:rsidRPr="00685599">
              <w:rPr>
                <w:rFonts w:ascii="Times New Roman" w:hAnsi="Times New Roman" w:cs="Times New Roman"/>
                <w:sz w:val="28"/>
                <w:szCs w:val="28"/>
                <w:lang w:val="ky-KG"/>
              </w:rPr>
              <w:t>__________________________________________________</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(тизме боюнча коду - багыттын толук аталышы)</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Багыты боюнча негизги пайдалануучулар төмөнкүлөр болуп саналат:</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xml:space="preserve">- жождордун администрациясы жана илимий-педагогикалык курамы (профессордук-окутуучулук курам, илимий кызматкерлер), өздөрүнүн жождорундагы ошол багыт жана даярдоонун деңгээли </w:t>
            </w:r>
            <w:r w:rsidRPr="00685599">
              <w:rPr>
                <w:rFonts w:ascii="Times New Roman" w:hAnsi="Times New Roman" w:cs="Times New Roman"/>
                <w:sz w:val="28"/>
                <w:szCs w:val="28"/>
                <w:lang w:val="ky-KG"/>
              </w:rPr>
              <w:lastRenderedPageBreak/>
              <w:t>боюнча илимдин, техниканын жана социалдык чөйрөнүн жетишкендиктерин эсепке алып, негизги кесиптик билим берүү программаларын иштеп чыгуу, натыйжалуу ишке киргизүү жана жаңылоо үчүн жооптуу адамдар;</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жождун даярдоонун ошол багытындагы негизги билим берүү программасын өздөштүрүү боюнча өзүнүн окуу ишин натыйжалуу ишке ашыруу үчүн жооптуу студенттер;</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тийиштүү кесиптик иш чөйрөсүндөгү адистердин жана иш берүүчүлөрдүн бирикмелери;</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Кыргыз Республикасынын билим берүү чөйрөсүндөгү аткаруу бийлигинин борбордук мамлекеттик органынын тапшыруусу боюнча негизги билим берүү программаларын иштеп чыгууну камсыз кылуучу окуу-методикалык бирикмелер жана кеңештер;</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жогорку кесиптик билим берүүнү каржылоону камсыз кылуучу аткаруу бийлигинин мамлекеттик органдары;</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xml:space="preserve">- аткаруу бийлигинин жогорку кесиптик билим берүү системасында мыйзамдардын сакталышына контролду камсыз кылуучу, жогорку кесиптик билим берүү чөйрөсүндө </w:t>
            </w:r>
            <w:r w:rsidRPr="00685599">
              <w:rPr>
                <w:rFonts w:ascii="Times New Roman" w:hAnsi="Times New Roman" w:cs="Times New Roman"/>
                <w:b/>
                <w:strike/>
                <w:sz w:val="28"/>
                <w:szCs w:val="28"/>
                <w:lang w:val="ky-KG"/>
              </w:rPr>
              <w:t>аттестацияны, аккредитацияны жана</w:t>
            </w:r>
            <w:r w:rsidRPr="00685599">
              <w:rPr>
                <w:rFonts w:ascii="Times New Roman" w:hAnsi="Times New Roman" w:cs="Times New Roman"/>
                <w:sz w:val="28"/>
                <w:szCs w:val="28"/>
                <w:lang w:val="ky-KG"/>
              </w:rPr>
              <w:t xml:space="preserve"> сапатка контролду жүзөгө ашыруучу ыйгарым укуктуу мамлекеттик органдары.</w:t>
            </w:r>
          </w:p>
        </w:tc>
        <w:tc>
          <w:tcPr>
            <w:tcW w:w="6379" w:type="dxa"/>
          </w:tcPr>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lastRenderedPageBreak/>
              <w:t>2.2. (ЖКББ МББСын негизги пайдалануучулар көрсөтүлөт).</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Ушул ЖКББ МББСын</w:t>
            </w:r>
          </w:p>
          <w:p w:rsidR="009F2738" w:rsidRPr="00685599" w:rsidRDefault="009F2738" w:rsidP="001C53E4">
            <w:pPr>
              <w:pStyle w:val="tkTekst"/>
              <w:spacing w:after="0" w:line="240" w:lineRule="auto"/>
              <w:ind w:firstLine="0"/>
              <w:rPr>
                <w:rFonts w:ascii="Times New Roman" w:hAnsi="Times New Roman" w:cs="Times New Roman"/>
                <w:sz w:val="28"/>
                <w:szCs w:val="28"/>
                <w:lang w:val="ky-KG"/>
              </w:rPr>
            </w:pPr>
            <w:r w:rsidRPr="00685599">
              <w:rPr>
                <w:rFonts w:ascii="Times New Roman" w:hAnsi="Times New Roman" w:cs="Times New Roman"/>
                <w:sz w:val="28"/>
                <w:szCs w:val="28"/>
                <w:lang w:val="ky-KG"/>
              </w:rPr>
              <w:t>__________________________________________________</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(тизме боюнча коду - багыттын толук аталышы)</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Багыты боюнча негизги пайдалануучулар төмөнкүлөр болуп саналат:</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lastRenderedPageBreak/>
              <w:t>- ЖОЖдордун администрациясы жана илимий-педагогикалык курамы (профессордук-окутуучулук курам, илимий кызматкерлер), өздөрүнүн жождорундагы ошол багыт жана даярдоонун деңгээли боюнча илимдин, техниканын жана социалдык чөйрөнүн жетишкендиктерин эсепке алып, негизги кесиптик билим берүү программаларын иштеп чыгуу, натыйжалуу ишке киргизүү жана жаңылоо үчүн жооптуу адамдар;</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ЖОЖдун даярдоонун ошол багытындагы негизги билим берүү программасын өздөштүрүү боюнча өзүнүн окуу ишин натыйжалуу ишке ашыруу үчүн жооптуу студенттер;</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тийиштүү кесиптик иш чөйрөсүндөгү адистердин жана иш берүүчүлөрдүн бирикмелери;</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Кыргыз Республикасынын билим берүү чөйрөсүндөгү аткаруу бийлигинин борбордук мамлекеттик органынын тапшыруусу боюнча негизги билим берүү программаларын иштеп чыгууну камсыз кылуучу окуу-методикалык бирикмелер жана кеңештер;</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жогорку кесиптик билим берүүнү каржылоону камсыз кылуучу аткаруу бийлигинин мамлекеттик органдары;</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xml:space="preserve">- аткаруу бийлигинин жогорку кесиптик билим берүү системасында мыйзамдардын сакталышына контролду камсыз кылуучу, жогорку </w:t>
            </w:r>
            <w:r w:rsidRPr="00685599">
              <w:rPr>
                <w:rFonts w:ascii="Times New Roman" w:hAnsi="Times New Roman" w:cs="Times New Roman"/>
                <w:sz w:val="28"/>
                <w:szCs w:val="28"/>
                <w:lang w:val="ky-KG"/>
              </w:rPr>
              <w:lastRenderedPageBreak/>
              <w:t>кесиптик билим берүү чөйрөсүндө сапатка контролду жүзөгө ашыруучу ыйгары</w:t>
            </w:r>
            <w:r w:rsidR="00765846" w:rsidRPr="00685599">
              <w:rPr>
                <w:rFonts w:ascii="Times New Roman" w:hAnsi="Times New Roman" w:cs="Times New Roman"/>
                <w:sz w:val="28"/>
                <w:szCs w:val="28"/>
                <w:lang w:val="ky-KG"/>
              </w:rPr>
              <w:t>м укуктуу мамлекеттик органдары;</w:t>
            </w:r>
          </w:p>
          <w:p w:rsidR="00C84DBF" w:rsidRPr="00685599" w:rsidRDefault="00C84DBF" w:rsidP="001C53E4">
            <w:pPr>
              <w:pStyle w:val="tkTekst"/>
              <w:spacing w:after="0" w:line="240" w:lineRule="auto"/>
              <w:rPr>
                <w:rFonts w:ascii="Times New Roman" w:hAnsi="Times New Roman" w:cs="Times New Roman"/>
                <w:b/>
                <w:sz w:val="28"/>
                <w:szCs w:val="28"/>
                <w:lang w:val="ky-KG"/>
              </w:rPr>
            </w:pPr>
          </w:p>
          <w:p w:rsidR="00C84DBF" w:rsidRPr="00C84DBF" w:rsidRDefault="00765846" w:rsidP="001C53E4">
            <w:pPr>
              <w:pStyle w:val="tkTekst"/>
              <w:spacing w:after="0" w:line="240" w:lineRule="auto"/>
              <w:rPr>
                <w:rFonts w:ascii="Times New Roman" w:hAnsi="Times New Roman" w:cs="Times New Roman"/>
                <w:b/>
                <w:sz w:val="28"/>
                <w:szCs w:val="28"/>
                <w:lang w:val="ky-KG"/>
              </w:rPr>
            </w:pPr>
            <w:r w:rsidRPr="00C84DBF">
              <w:rPr>
                <w:rFonts w:ascii="Times New Roman" w:hAnsi="Times New Roman" w:cs="Times New Roman"/>
                <w:b/>
                <w:sz w:val="28"/>
                <w:szCs w:val="28"/>
                <w:lang w:val="ky-KG"/>
              </w:rPr>
              <w:t>-</w:t>
            </w:r>
            <w:r w:rsidR="00C84DBF" w:rsidRPr="00C84DBF">
              <w:rPr>
                <w:rFonts w:ascii="Times New Roman" w:hAnsi="Times New Roman" w:cs="Times New Roman"/>
                <w:b/>
                <w:sz w:val="28"/>
                <w:szCs w:val="28"/>
                <w:lang w:val="ky-KG"/>
              </w:rPr>
              <w:t xml:space="preserve"> билим берүү программаларын жана уюмдарды аккредитациялоону ишке ашыруучу аккредитациялык агенттиктер</w:t>
            </w:r>
            <w:r w:rsidR="00C84DBF">
              <w:rPr>
                <w:rFonts w:ascii="Times New Roman" w:hAnsi="Times New Roman" w:cs="Times New Roman"/>
                <w:b/>
                <w:sz w:val="28"/>
                <w:szCs w:val="28"/>
                <w:lang w:val="ky-KG"/>
              </w:rPr>
              <w:t>.</w:t>
            </w:r>
          </w:p>
        </w:tc>
      </w:tr>
      <w:tr w:rsidR="009F2738" w:rsidRPr="009071A9" w:rsidTr="005D4447">
        <w:tc>
          <w:tcPr>
            <w:tcW w:w="8755" w:type="dxa"/>
            <w:gridSpan w:val="5"/>
          </w:tcPr>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lastRenderedPageBreak/>
              <w:t>2.3. Абитуриенттердин даярдыгынын деңгээлине талаптар.</w:t>
            </w:r>
          </w:p>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xml:space="preserve">2.3.1. "Магистр" академиялык даражасын ыйгаруу менен жогорку кесиптик билим алууга талапкер абитуриенттин билим деңгээли </w:t>
            </w:r>
            <w:r w:rsidRPr="00685599">
              <w:rPr>
                <w:rFonts w:ascii="Times New Roman" w:hAnsi="Times New Roman" w:cs="Times New Roman"/>
                <w:b/>
                <w:strike/>
                <w:sz w:val="28"/>
                <w:szCs w:val="28"/>
                <w:lang w:val="ky-KG"/>
              </w:rPr>
              <w:t>тийиштүү багыт боюнча</w:t>
            </w:r>
            <w:r w:rsidRPr="00685599">
              <w:rPr>
                <w:rFonts w:ascii="Times New Roman" w:hAnsi="Times New Roman" w:cs="Times New Roman"/>
                <w:sz w:val="28"/>
                <w:szCs w:val="28"/>
                <w:lang w:val="ky-KG"/>
              </w:rPr>
              <w:t xml:space="preserve"> "бакалавр" </w:t>
            </w:r>
            <w:r w:rsidRPr="00685599">
              <w:rPr>
                <w:rFonts w:ascii="Times New Roman" w:hAnsi="Times New Roman" w:cs="Times New Roman"/>
                <w:b/>
                <w:sz w:val="28"/>
                <w:szCs w:val="28"/>
                <w:lang w:val="ky-KG"/>
              </w:rPr>
              <w:t>академиялык даражасы</w:t>
            </w:r>
            <w:r w:rsidRPr="00685599">
              <w:rPr>
                <w:rFonts w:ascii="Times New Roman" w:hAnsi="Times New Roman" w:cs="Times New Roman"/>
                <w:sz w:val="28"/>
                <w:szCs w:val="28"/>
                <w:lang w:val="ky-KG"/>
              </w:rPr>
              <w:t xml:space="preserve"> ыйгарылган же </w:t>
            </w:r>
            <w:r w:rsidRPr="00685599">
              <w:rPr>
                <w:rFonts w:ascii="Times New Roman" w:hAnsi="Times New Roman" w:cs="Times New Roman"/>
                <w:b/>
                <w:strike/>
                <w:sz w:val="28"/>
                <w:szCs w:val="28"/>
                <w:lang w:val="ky-KG"/>
              </w:rPr>
              <w:t>өз адистиги боюнча</w:t>
            </w:r>
            <w:r w:rsidRPr="00685599">
              <w:rPr>
                <w:rFonts w:ascii="Times New Roman" w:hAnsi="Times New Roman" w:cs="Times New Roman"/>
                <w:sz w:val="28"/>
                <w:szCs w:val="28"/>
                <w:lang w:val="ky-KG"/>
              </w:rPr>
              <w:t xml:space="preserve"> "адис" квалификациясы ыйгарылган жогорку кесиптик билим.</w:t>
            </w:r>
          </w:p>
        </w:tc>
        <w:tc>
          <w:tcPr>
            <w:tcW w:w="6379" w:type="dxa"/>
          </w:tcPr>
          <w:p w:rsidR="009F2738" w:rsidRPr="00685599" w:rsidRDefault="009F2738"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685599">
              <w:rPr>
                <w:rFonts w:ascii="Times New Roman" w:hAnsi="Times New Roman"/>
                <w:sz w:val="28"/>
                <w:szCs w:val="28"/>
                <w:lang w:val="ky-KG"/>
              </w:rPr>
              <w:t>2.3. Абитуриенттердин даярдыгынын деңгээлине талаптар.</w:t>
            </w:r>
          </w:p>
          <w:p w:rsidR="009F2738" w:rsidRPr="00685599" w:rsidRDefault="009F2738"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685599">
              <w:rPr>
                <w:rFonts w:ascii="Times New Roman" w:hAnsi="Times New Roman"/>
                <w:sz w:val="28"/>
                <w:szCs w:val="28"/>
                <w:lang w:val="ky-KG"/>
              </w:rPr>
              <w:t xml:space="preserve">2.3.1. "Магистр" </w:t>
            </w:r>
            <w:r w:rsidR="00C84DBF" w:rsidRPr="00685599">
              <w:rPr>
                <w:rFonts w:ascii="Times New Roman" w:hAnsi="Times New Roman"/>
                <w:b/>
                <w:sz w:val="28"/>
                <w:szCs w:val="28"/>
                <w:lang w:val="ky-KG"/>
              </w:rPr>
              <w:t>квалификациясын</w:t>
            </w:r>
            <w:r w:rsidRPr="00685599">
              <w:rPr>
                <w:rFonts w:ascii="Times New Roman" w:hAnsi="Times New Roman"/>
                <w:sz w:val="28"/>
                <w:szCs w:val="28"/>
                <w:lang w:val="ky-KG"/>
              </w:rPr>
              <w:t xml:space="preserve"> ыйгаруу менен жогорку кесиптик билим алууга талапкер абитуриенттин билим деңгээли "бакалавр" </w:t>
            </w:r>
            <w:r w:rsidR="00765846" w:rsidRPr="00685599">
              <w:rPr>
                <w:rFonts w:ascii="Times New Roman" w:hAnsi="Times New Roman"/>
                <w:b/>
                <w:sz w:val="28"/>
                <w:szCs w:val="28"/>
                <w:lang w:val="ky-KG"/>
              </w:rPr>
              <w:t>квалификациясы</w:t>
            </w:r>
            <w:r w:rsidRPr="00685599">
              <w:rPr>
                <w:rFonts w:ascii="Times New Roman" w:hAnsi="Times New Roman"/>
                <w:sz w:val="28"/>
                <w:szCs w:val="28"/>
                <w:lang w:val="ky-KG"/>
              </w:rPr>
              <w:t xml:space="preserve"> ыйгарылган же "адис" квалификациясы ыйгарылган жогорку кесиптик билим.</w:t>
            </w:r>
          </w:p>
        </w:tc>
      </w:tr>
      <w:tr w:rsidR="009F2738" w:rsidRPr="00DC5266" w:rsidTr="005D4447">
        <w:tc>
          <w:tcPr>
            <w:tcW w:w="8755" w:type="dxa"/>
            <w:gridSpan w:val="5"/>
          </w:tcPr>
          <w:p w:rsidR="009F2738"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xml:space="preserve">2.3.2. Абитуриенттин </w:t>
            </w:r>
            <w:r w:rsidRPr="00685599">
              <w:rPr>
                <w:rFonts w:ascii="Times New Roman" w:hAnsi="Times New Roman" w:cs="Times New Roman"/>
                <w:strike/>
                <w:sz w:val="28"/>
                <w:szCs w:val="28"/>
                <w:lang w:val="ky-KG"/>
              </w:rPr>
              <w:t>тийиштүү багыт боюнча</w:t>
            </w:r>
            <w:r w:rsidRPr="00685599">
              <w:rPr>
                <w:rFonts w:ascii="Times New Roman" w:hAnsi="Times New Roman" w:cs="Times New Roman"/>
                <w:sz w:val="28"/>
                <w:szCs w:val="28"/>
                <w:lang w:val="ky-KG"/>
              </w:rPr>
              <w:t xml:space="preserve"> "бакалавр" </w:t>
            </w:r>
            <w:r w:rsidRPr="00685599">
              <w:rPr>
                <w:rFonts w:ascii="Times New Roman" w:hAnsi="Times New Roman" w:cs="Times New Roman"/>
                <w:b/>
                <w:sz w:val="28"/>
                <w:szCs w:val="28"/>
                <w:lang w:val="ky-KG"/>
              </w:rPr>
              <w:t>академиялык даражасы</w:t>
            </w:r>
            <w:r w:rsidRPr="00685599">
              <w:rPr>
                <w:rFonts w:ascii="Times New Roman" w:hAnsi="Times New Roman" w:cs="Times New Roman"/>
                <w:sz w:val="28"/>
                <w:szCs w:val="28"/>
                <w:lang w:val="ky-KG"/>
              </w:rPr>
              <w:t xml:space="preserve"> ыйгарылган жогорку кесиптик билими тууралуу мамлекеттик үлгүдөгү документи болушу керек.</w:t>
            </w:r>
          </w:p>
          <w:p w:rsidR="009F2738" w:rsidRPr="00685599" w:rsidRDefault="009F2738" w:rsidP="001C53E4">
            <w:pPr>
              <w:widowControl w:val="0"/>
              <w:autoSpaceDE w:val="0"/>
              <w:autoSpaceDN w:val="0"/>
              <w:adjustRightInd w:val="0"/>
              <w:spacing w:after="0" w:line="240" w:lineRule="auto"/>
              <w:ind w:firstLine="567"/>
              <w:jc w:val="both"/>
              <w:rPr>
                <w:rFonts w:ascii="Times New Roman" w:hAnsi="Times New Roman"/>
                <w:b/>
                <w:strike/>
                <w:sz w:val="28"/>
                <w:szCs w:val="28"/>
                <w:lang w:val="ky-KG"/>
              </w:rPr>
            </w:pPr>
          </w:p>
        </w:tc>
        <w:tc>
          <w:tcPr>
            <w:tcW w:w="6379" w:type="dxa"/>
          </w:tcPr>
          <w:p w:rsidR="00C84DBF" w:rsidRPr="00685599" w:rsidRDefault="009F2738" w:rsidP="001C53E4">
            <w:pPr>
              <w:pStyle w:val="tkTekst"/>
              <w:spacing w:after="0" w:line="240" w:lineRule="auto"/>
              <w:rPr>
                <w:rFonts w:ascii="Times New Roman" w:hAnsi="Times New Roman" w:cs="Times New Roman"/>
                <w:sz w:val="28"/>
                <w:szCs w:val="28"/>
                <w:lang w:val="ky-KG"/>
              </w:rPr>
            </w:pPr>
            <w:r w:rsidRPr="00685599">
              <w:rPr>
                <w:rFonts w:ascii="Times New Roman" w:hAnsi="Times New Roman" w:cs="Times New Roman"/>
                <w:sz w:val="28"/>
                <w:szCs w:val="28"/>
                <w:lang w:val="ky-KG"/>
              </w:rPr>
              <w:t xml:space="preserve">2.3.2. Абитуриенттин "бакалавр" </w:t>
            </w:r>
            <w:r w:rsidR="00765846" w:rsidRPr="00685599">
              <w:rPr>
                <w:rFonts w:ascii="Times New Roman" w:hAnsi="Times New Roman" w:cs="Times New Roman"/>
                <w:b/>
                <w:sz w:val="28"/>
                <w:szCs w:val="28"/>
                <w:lang w:val="ky-KG"/>
              </w:rPr>
              <w:t>квалификациясы</w:t>
            </w:r>
            <w:r w:rsidRPr="00685599">
              <w:rPr>
                <w:rFonts w:ascii="Times New Roman" w:hAnsi="Times New Roman" w:cs="Times New Roman"/>
                <w:sz w:val="28"/>
                <w:szCs w:val="28"/>
                <w:lang w:val="ky-KG"/>
              </w:rPr>
              <w:t xml:space="preserve"> ыйгарылган </w:t>
            </w:r>
            <w:r w:rsidR="00C84DBF" w:rsidRPr="00685599">
              <w:rPr>
                <w:rFonts w:ascii="Times New Roman" w:hAnsi="Times New Roman" w:cs="Times New Roman"/>
                <w:sz w:val="28"/>
                <w:szCs w:val="28"/>
                <w:lang w:val="ky-KG"/>
              </w:rPr>
              <w:t>жогорку кесиптик билими тууралуу мамлекеттик үлгүдөгү документи болушу керек.</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w:t>
            </w:r>
          </w:p>
        </w:tc>
      </w:tr>
      <w:tr w:rsidR="009F2738" w:rsidRPr="00DC5266" w:rsidTr="005D4447">
        <w:tc>
          <w:tcPr>
            <w:tcW w:w="8755" w:type="dxa"/>
            <w:gridSpan w:val="5"/>
          </w:tcPr>
          <w:p w:rsidR="009F2738" w:rsidRPr="00DC5266" w:rsidRDefault="009F2738" w:rsidP="001C53E4">
            <w:pPr>
              <w:pStyle w:val="tkTekst"/>
              <w:spacing w:after="0" w:line="240" w:lineRule="auto"/>
              <w:jc w:val="center"/>
              <w:rPr>
                <w:rFonts w:ascii="Times New Roman" w:hAnsi="Times New Roman" w:cs="Times New Roman"/>
                <w:sz w:val="28"/>
                <w:szCs w:val="28"/>
              </w:rPr>
            </w:pPr>
            <w:r w:rsidRPr="00DC5266">
              <w:rPr>
                <w:rFonts w:ascii="Times New Roman" w:hAnsi="Times New Roman" w:cs="Times New Roman"/>
                <w:sz w:val="28"/>
                <w:szCs w:val="28"/>
              </w:rPr>
              <w:t>3. Даярдоонун багыттарынын жалпы мүнөздөмөсү</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(Ушул багытта жогорку билим берүүнүн кайсы деңгээли (бакалавр, магистр, адис) ишке ашырылары, окууну бүтүшү менен аларга кайсы </w:t>
            </w:r>
            <w:r w:rsidRPr="00765846">
              <w:rPr>
                <w:rFonts w:ascii="Times New Roman" w:hAnsi="Times New Roman" w:cs="Times New Roman"/>
                <w:b/>
                <w:strike/>
                <w:sz w:val="28"/>
                <w:szCs w:val="28"/>
              </w:rPr>
              <w:t>академиялык даража же</w:t>
            </w:r>
            <w:r w:rsidRPr="00DC5266">
              <w:rPr>
                <w:rFonts w:ascii="Times New Roman" w:hAnsi="Times New Roman" w:cs="Times New Roman"/>
                <w:sz w:val="28"/>
                <w:szCs w:val="28"/>
              </w:rPr>
              <w:t xml:space="preserve"> квалификация ыйгарылары көрсөтүлөт).</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3.1. Кыргыз Республикасында даярдоо багыты боюнча </w:t>
            </w:r>
          </w:p>
          <w:p w:rsidR="009F2738" w:rsidRPr="00DC5266" w:rsidRDefault="009F2738"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rPr>
              <w:t>_______________________________________________</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(тизме боюнча коду - багыттын толук аталышы)</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 бакалаврларды даярдоо боюнча ЖКББ НББП;</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магистрлерди даярдоо боюнча ЖКББ НББП.</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Бакалаврларды даярдоо боюнча ЖКББ НББПны толугу менен өздөштүргөн жана белгиленген тартипте мамлекеттик жыйынтыктоо аттестациясынан ийгиликтүү өткөн жождордун бүтүрүүчүлөрүнө "бакалавр" </w:t>
            </w:r>
            <w:r w:rsidRPr="00765846">
              <w:rPr>
                <w:rFonts w:ascii="Times New Roman" w:hAnsi="Times New Roman" w:cs="Times New Roman"/>
                <w:b/>
                <w:sz w:val="28"/>
                <w:szCs w:val="28"/>
              </w:rPr>
              <w:t>академиялык даражасы</w:t>
            </w:r>
            <w:r w:rsidRPr="00DC5266">
              <w:rPr>
                <w:rFonts w:ascii="Times New Roman" w:hAnsi="Times New Roman" w:cs="Times New Roman"/>
                <w:sz w:val="28"/>
                <w:szCs w:val="28"/>
              </w:rPr>
              <w:t xml:space="preserve"> ыйгарылуу менен жогорку билими тууралуу диплом берилет.</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Магистрлерди даярдоо боюнча ЖКББ НББПны толугу менен өздөштүргөн жана белгиленген тартипте мамлекеттик жыйынтыктоо аттестациясынан ийгиликтүү өткөн жождордун бүтүрүүчүлөрүнө "магистр" </w:t>
            </w:r>
            <w:r w:rsidRPr="00765846">
              <w:rPr>
                <w:rFonts w:ascii="Times New Roman" w:hAnsi="Times New Roman" w:cs="Times New Roman"/>
                <w:b/>
                <w:sz w:val="28"/>
                <w:szCs w:val="28"/>
              </w:rPr>
              <w:t>академиялык даражасы</w:t>
            </w:r>
            <w:r w:rsidRPr="00DC5266">
              <w:rPr>
                <w:rFonts w:ascii="Times New Roman" w:hAnsi="Times New Roman" w:cs="Times New Roman"/>
                <w:sz w:val="28"/>
                <w:szCs w:val="28"/>
              </w:rPr>
              <w:t xml:space="preserve"> ыйгарылуу менен жогорку билими тууралуу диплом берилет.</w:t>
            </w:r>
          </w:p>
          <w:p w:rsidR="009F2738" w:rsidRPr="00DC5266"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p>
        </w:tc>
        <w:tc>
          <w:tcPr>
            <w:tcW w:w="6379" w:type="dxa"/>
          </w:tcPr>
          <w:p w:rsidR="009F2738" w:rsidRPr="00765846" w:rsidRDefault="009F2738" w:rsidP="001C53E4">
            <w:pPr>
              <w:widowControl w:val="0"/>
              <w:autoSpaceDE w:val="0"/>
              <w:autoSpaceDN w:val="0"/>
              <w:adjustRightInd w:val="0"/>
              <w:spacing w:after="0" w:line="240" w:lineRule="auto"/>
              <w:jc w:val="both"/>
              <w:rPr>
                <w:rFonts w:ascii="Times New Roman" w:hAnsi="Times New Roman"/>
                <w:sz w:val="28"/>
                <w:szCs w:val="28"/>
              </w:rPr>
            </w:pPr>
            <w:r w:rsidRPr="00765846">
              <w:rPr>
                <w:rFonts w:ascii="Times New Roman" w:hAnsi="Times New Roman"/>
                <w:sz w:val="28"/>
                <w:szCs w:val="28"/>
              </w:rPr>
              <w:lastRenderedPageBreak/>
              <w:t>3. Даярдоонун багыттарынын жалпы мүнөздөмөсү</w:t>
            </w:r>
          </w:p>
          <w:p w:rsidR="009F2738" w:rsidRPr="00765846" w:rsidRDefault="009F2738" w:rsidP="001C53E4">
            <w:pPr>
              <w:widowControl w:val="0"/>
              <w:autoSpaceDE w:val="0"/>
              <w:autoSpaceDN w:val="0"/>
              <w:adjustRightInd w:val="0"/>
              <w:spacing w:after="0" w:line="240" w:lineRule="auto"/>
              <w:jc w:val="both"/>
              <w:rPr>
                <w:rFonts w:ascii="Times New Roman" w:hAnsi="Times New Roman"/>
                <w:sz w:val="28"/>
                <w:szCs w:val="28"/>
              </w:rPr>
            </w:pPr>
            <w:r w:rsidRPr="00765846">
              <w:rPr>
                <w:rFonts w:ascii="Times New Roman" w:hAnsi="Times New Roman"/>
                <w:sz w:val="28"/>
                <w:szCs w:val="28"/>
              </w:rPr>
              <w:t>(Ушул багытта жогорку билим берүүнүн кайсы деңгээли (бакалавр, магистр, адис) ишке ашырылары, окууну бүтүшү менен аларга кайсы квалификация ыйгарылары көрсөтүлөт).</w:t>
            </w:r>
          </w:p>
          <w:p w:rsidR="009F2738" w:rsidRPr="00765846" w:rsidRDefault="009F2738" w:rsidP="001C53E4">
            <w:pPr>
              <w:widowControl w:val="0"/>
              <w:autoSpaceDE w:val="0"/>
              <w:autoSpaceDN w:val="0"/>
              <w:adjustRightInd w:val="0"/>
              <w:spacing w:after="0" w:line="240" w:lineRule="auto"/>
              <w:jc w:val="both"/>
              <w:rPr>
                <w:rFonts w:ascii="Times New Roman" w:hAnsi="Times New Roman"/>
                <w:sz w:val="28"/>
                <w:szCs w:val="28"/>
              </w:rPr>
            </w:pPr>
            <w:r w:rsidRPr="00765846">
              <w:rPr>
                <w:rFonts w:ascii="Times New Roman" w:hAnsi="Times New Roman"/>
                <w:sz w:val="28"/>
                <w:szCs w:val="28"/>
              </w:rPr>
              <w:t xml:space="preserve">3.1. Кыргыз Республикасында даярдоо багыты боюнча </w:t>
            </w:r>
          </w:p>
          <w:p w:rsidR="009F2738" w:rsidRPr="00765846" w:rsidRDefault="009F2738" w:rsidP="001C53E4">
            <w:pPr>
              <w:widowControl w:val="0"/>
              <w:autoSpaceDE w:val="0"/>
              <w:autoSpaceDN w:val="0"/>
              <w:adjustRightInd w:val="0"/>
              <w:spacing w:after="0" w:line="240" w:lineRule="auto"/>
              <w:jc w:val="both"/>
              <w:rPr>
                <w:rFonts w:ascii="Times New Roman" w:hAnsi="Times New Roman"/>
                <w:sz w:val="28"/>
                <w:szCs w:val="28"/>
              </w:rPr>
            </w:pPr>
            <w:r w:rsidRPr="00765846">
              <w:rPr>
                <w:rFonts w:ascii="Times New Roman" w:hAnsi="Times New Roman"/>
                <w:sz w:val="28"/>
                <w:szCs w:val="28"/>
              </w:rPr>
              <w:t>____________________________________________</w:t>
            </w:r>
            <w:r w:rsidRPr="00765846">
              <w:rPr>
                <w:rFonts w:ascii="Times New Roman" w:hAnsi="Times New Roman"/>
                <w:sz w:val="28"/>
                <w:szCs w:val="28"/>
              </w:rPr>
              <w:lastRenderedPageBreak/>
              <w:t>______</w:t>
            </w:r>
          </w:p>
          <w:p w:rsidR="009F2738" w:rsidRPr="00765846" w:rsidRDefault="009F2738" w:rsidP="001C53E4">
            <w:pPr>
              <w:widowControl w:val="0"/>
              <w:autoSpaceDE w:val="0"/>
              <w:autoSpaceDN w:val="0"/>
              <w:adjustRightInd w:val="0"/>
              <w:spacing w:after="0" w:line="240" w:lineRule="auto"/>
              <w:jc w:val="both"/>
              <w:rPr>
                <w:rFonts w:ascii="Times New Roman" w:hAnsi="Times New Roman"/>
                <w:sz w:val="28"/>
                <w:szCs w:val="28"/>
              </w:rPr>
            </w:pPr>
            <w:r w:rsidRPr="00765846">
              <w:rPr>
                <w:rFonts w:ascii="Times New Roman" w:hAnsi="Times New Roman"/>
                <w:sz w:val="28"/>
                <w:szCs w:val="28"/>
              </w:rPr>
              <w:t>(тизме боюнча коду - багыттын толук аталышы)</w:t>
            </w:r>
          </w:p>
          <w:p w:rsidR="009F2738" w:rsidRPr="00765846" w:rsidRDefault="009F2738" w:rsidP="001C53E4">
            <w:pPr>
              <w:widowControl w:val="0"/>
              <w:autoSpaceDE w:val="0"/>
              <w:autoSpaceDN w:val="0"/>
              <w:adjustRightInd w:val="0"/>
              <w:spacing w:after="0" w:line="240" w:lineRule="auto"/>
              <w:jc w:val="both"/>
              <w:rPr>
                <w:rFonts w:ascii="Times New Roman" w:hAnsi="Times New Roman"/>
                <w:sz w:val="28"/>
                <w:szCs w:val="28"/>
              </w:rPr>
            </w:pPr>
            <w:r w:rsidRPr="00765846">
              <w:rPr>
                <w:rFonts w:ascii="Times New Roman" w:hAnsi="Times New Roman"/>
                <w:sz w:val="28"/>
                <w:szCs w:val="28"/>
              </w:rPr>
              <w:t>- бакалаврларды даярдоо боюнча ЖКББ НББП;</w:t>
            </w:r>
          </w:p>
          <w:p w:rsidR="009F2738" w:rsidRPr="00765846" w:rsidRDefault="009F2738" w:rsidP="001C53E4">
            <w:pPr>
              <w:widowControl w:val="0"/>
              <w:autoSpaceDE w:val="0"/>
              <w:autoSpaceDN w:val="0"/>
              <w:adjustRightInd w:val="0"/>
              <w:spacing w:after="0" w:line="240" w:lineRule="auto"/>
              <w:jc w:val="both"/>
              <w:rPr>
                <w:rFonts w:ascii="Times New Roman" w:hAnsi="Times New Roman"/>
                <w:sz w:val="28"/>
                <w:szCs w:val="28"/>
              </w:rPr>
            </w:pPr>
            <w:r w:rsidRPr="00765846">
              <w:rPr>
                <w:rFonts w:ascii="Times New Roman" w:hAnsi="Times New Roman"/>
                <w:sz w:val="28"/>
                <w:szCs w:val="28"/>
              </w:rPr>
              <w:t>- магистрлерди даярдоо боюнча ЖКББ НББП.</w:t>
            </w:r>
          </w:p>
          <w:p w:rsidR="009F2738" w:rsidRPr="00765846" w:rsidRDefault="009F2738" w:rsidP="001C53E4">
            <w:pPr>
              <w:widowControl w:val="0"/>
              <w:autoSpaceDE w:val="0"/>
              <w:autoSpaceDN w:val="0"/>
              <w:adjustRightInd w:val="0"/>
              <w:spacing w:after="0" w:line="240" w:lineRule="auto"/>
              <w:jc w:val="both"/>
              <w:rPr>
                <w:rFonts w:ascii="Times New Roman" w:hAnsi="Times New Roman"/>
                <w:sz w:val="28"/>
                <w:szCs w:val="28"/>
              </w:rPr>
            </w:pPr>
            <w:r w:rsidRPr="00765846">
              <w:rPr>
                <w:rFonts w:ascii="Times New Roman" w:hAnsi="Times New Roman"/>
                <w:sz w:val="28"/>
                <w:szCs w:val="28"/>
              </w:rPr>
              <w:t xml:space="preserve">Бакалаврларды даярдоо боюнча ЖКББ НББПны толугу менен өздөштүргөн жана белгиленген тартипте мамлекеттик жыйынтыктоо аттестациясынан ийгиликтүү өткөн ЖОЖдордун бүтүрүүчүлөрүнө "бакалавр" </w:t>
            </w:r>
            <w:r w:rsidR="00765846" w:rsidRPr="00765846">
              <w:rPr>
                <w:rFonts w:ascii="Times New Roman" w:hAnsi="Times New Roman"/>
                <w:b/>
                <w:sz w:val="28"/>
                <w:szCs w:val="28"/>
              </w:rPr>
              <w:t>квалификациясы</w:t>
            </w:r>
            <w:r w:rsidRPr="00765846">
              <w:rPr>
                <w:rFonts w:ascii="Times New Roman" w:hAnsi="Times New Roman"/>
                <w:sz w:val="28"/>
                <w:szCs w:val="28"/>
              </w:rPr>
              <w:t xml:space="preserve"> ыйгарылуу менен жогорку билими тууралуу диплом берилет.</w:t>
            </w:r>
          </w:p>
          <w:p w:rsidR="009F2738" w:rsidRPr="00765846" w:rsidRDefault="009F2738" w:rsidP="001C53E4">
            <w:pPr>
              <w:widowControl w:val="0"/>
              <w:autoSpaceDE w:val="0"/>
              <w:autoSpaceDN w:val="0"/>
              <w:adjustRightInd w:val="0"/>
              <w:spacing w:after="0" w:line="240" w:lineRule="auto"/>
              <w:jc w:val="both"/>
              <w:rPr>
                <w:rFonts w:ascii="Times New Roman" w:hAnsi="Times New Roman"/>
                <w:sz w:val="28"/>
                <w:szCs w:val="28"/>
              </w:rPr>
            </w:pPr>
            <w:r w:rsidRPr="00765846">
              <w:rPr>
                <w:rFonts w:ascii="Times New Roman" w:hAnsi="Times New Roman"/>
                <w:sz w:val="28"/>
                <w:szCs w:val="28"/>
              </w:rPr>
              <w:t xml:space="preserve">Магистрлерди даярдоо боюнча ЖКББ НББПны толугу менен өздөштүргөн жана белгиленген тартипте мамлекеттик жыйынтыктоо аттестациясынан ийгиликтүү өткөн ЖОЖдордун бүтүрүүчүлөрүнө "магистр" </w:t>
            </w:r>
            <w:r w:rsidR="00765846" w:rsidRPr="00765846">
              <w:rPr>
                <w:rFonts w:ascii="Times New Roman" w:hAnsi="Times New Roman"/>
                <w:b/>
                <w:sz w:val="28"/>
                <w:szCs w:val="28"/>
              </w:rPr>
              <w:t>квалификациясы</w:t>
            </w:r>
            <w:r w:rsidRPr="00765846">
              <w:rPr>
                <w:rFonts w:ascii="Times New Roman" w:hAnsi="Times New Roman"/>
                <w:sz w:val="28"/>
                <w:szCs w:val="28"/>
              </w:rPr>
              <w:t xml:space="preserve"> ыйгарылуу менен жогорку билими тууралуу диплом берилет.</w:t>
            </w:r>
          </w:p>
          <w:p w:rsidR="009F2738" w:rsidRPr="00765846" w:rsidRDefault="00C84DBF" w:rsidP="001C53E4">
            <w:pPr>
              <w:widowControl w:val="0"/>
              <w:autoSpaceDE w:val="0"/>
              <w:autoSpaceDN w:val="0"/>
              <w:adjustRightInd w:val="0"/>
              <w:spacing w:after="0" w:line="240" w:lineRule="auto"/>
              <w:jc w:val="both"/>
              <w:rPr>
                <w:rFonts w:ascii="Times New Roman" w:hAnsi="Times New Roman"/>
                <w:b/>
                <w:sz w:val="28"/>
                <w:szCs w:val="28"/>
                <w:lang w:val="ky-KG"/>
              </w:rPr>
            </w:pPr>
            <w:r>
              <w:rPr>
                <w:rFonts w:ascii="Times New Roman" w:hAnsi="Times New Roman"/>
                <w:b/>
                <w:sz w:val="28"/>
                <w:szCs w:val="28"/>
                <w:lang w:val="ky-KG"/>
              </w:rPr>
              <w:t>Магистр</w:t>
            </w:r>
            <w:r w:rsidRPr="00C84DBF">
              <w:rPr>
                <w:rFonts w:ascii="Times New Roman" w:hAnsi="Times New Roman"/>
                <w:b/>
                <w:sz w:val="28"/>
                <w:szCs w:val="28"/>
                <w:lang w:val="ky-KG"/>
              </w:rPr>
              <w:t>ды даярдоодогу ЖКББ НББП профилдери даярдоонун багытынын алкагында ЖОЖдор тарабынан аныкталат</w:t>
            </w:r>
            <w:r w:rsidR="009F2738" w:rsidRPr="00765846">
              <w:rPr>
                <w:rFonts w:ascii="Times New Roman" w:hAnsi="Times New Roman"/>
                <w:b/>
                <w:sz w:val="28"/>
                <w:szCs w:val="28"/>
                <w:lang w:val="ky-KG"/>
              </w:rPr>
              <w:t xml:space="preserve">.  </w:t>
            </w:r>
          </w:p>
        </w:tc>
      </w:tr>
      <w:tr w:rsidR="009F2738" w:rsidRPr="009071A9" w:rsidTr="005D4447">
        <w:tc>
          <w:tcPr>
            <w:tcW w:w="8755" w:type="dxa"/>
            <w:gridSpan w:val="5"/>
          </w:tcPr>
          <w:p w:rsidR="009F2738" w:rsidRPr="00765846" w:rsidRDefault="009F2738" w:rsidP="001C53E4">
            <w:pPr>
              <w:pStyle w:val="tkTekst"/>
              <w:spacing w:after="0" w:line="240" w:lineRule="auto"/>
              <w:rPr>
                <w:rFonts w:ascii="Times New Roman" w:hAnsi="Times New Roman" w:cs="Times New Roman"/>
                <w:b/>
                <w:sz w:val="28"/>
                <w:szCs w:val="28"/>
              </w:rPr>
            </w:pPr>
            <w:r w:rsidRPr="00765846">
              <w:rPr>
                <w:rFonts w:ascii="Times New Roman" w:hAnsi="Times New Roman" w:cs="Times New Roman"/>
                <w:b/>
                <w:sz w:val="28"/>
                <w:szCs w:val="28"/>
              </w:rPr>
              <w:lastRenderedPageBreak/>
              <w:t>3.2. (Окуунун ченемдик мөөнөттөрү, ЖКББ НББПны өздөштүрүүнүн кредиттериндеги (зачеттук бирдиктериндеги) жалпы эмгек сыйымдуулугу көрсөтүлөт).</w:t>
            </w:r>
          </w:p>
          <w:p w:rsidR="009F2738" w:rsidRPr="00765846" w:rsidRDefault="009F2738" w:rsidP="001C53E4">
            <w:pPr>
              <w:pStyle w:val="tkTekst"/>
              <w:spacing w:after="0" w:line="240" w:lineRule="auto"/>
              <w:rPr>
                <w:rFonts w:ascii="Times New Roman" w:hAnsi="Times New Roman" w:cs="Times New Roman"/>
                <w:b/>
                <w:sz w:val="28"/>
                <w:szCs w:val="28"/>
              </w:rPr>
            </w:pPr>
            <w:r w:rsidRPr="00765846">
              <w:rPr>
                <w:rFonts w:ascii="Times New Roman" w:hAnsi="Times New Roman" w:cs="Times New Roman"/>
                <w:b/>
                <w:sz w:val="28"/>
                <w:szCs w:val="28"/>
              </w:rPr>
              <w:t>Күндүзгү окуу формасындагы жалпы орто же кесиптик орто билими базасында</w:t>
            </w:r>
          </w:p>
          <w:p w:rsidR="009F2738" w:rsidRPr="00765846" w:rsidRDefault="009F2738" w:rsidP="001C53E4">
            <w:pPr>
              <w:pStyle w:val="tkTekst"/>
              <w:spacing w:after="0" w:line="240" w:lineRule="auto"/>
              <w:ind w:firstLine="0"/>
              <w:rPr>
                <w:rFonts w:ascii="Times New Roman" w:hAnsi="Times New Roman" w:cs="Times New Roman"/>
                <w:b/>
                <w:sz w:val="28"/>
                <w:szCs w:val="28"/>
              </w:rPr>
            </w:pPr>
            <w:r w:rsidRPr="00765846">
              <w:rPr>
                <w:rFonts w:ascii="Times New Roman" w:hAnsi="Times New Roman" w:cs="Times New Roman"/>
                <w:b/>
                <w:sz w:val="28"/>
                <w:szCs w:val="28"/>
              </w:rPr>
              <w:t>_______________________________________________</w:t>
            </w:r>
          </w:p>
          <w:p w:rsidR="009F2738" w:rsidRPr="00765846" w:rsidRDefault="009F2738" w:rsidP="001C53E4">
            <w:pPr>
              <w:pStyle w:val="tkTekst"/>
              <w:spacing w:after="0" w:line="240" w:lineRule="auto"/>
              <w:rPr>
                <w:rFonts w:ascii="Times New Roman" w:hAnsi="Times New Roman" w:cs="Times New Roman"/>
                <w:b/>
                <w:sz w:val="28"/>
                <w:szCs w:val="28"/>
              </w:rPr>
            </w:pPr>
            <w:r w:rsidRPr="00765846">
              <w:rPr>
                <w:rFonts w:ascii="Times New Roman" w:hAnsi="Times New Roman" w:cs="Times New Roman"/>
                <w:b/>
                <w:sz w:val="28"/>
                <w:szCs w:val="28"/>
              </w:rPr>
              <w:t>(тизме боюнча коду - багыттын толук аталышы)</w:t>
            </w:r>
          </w:p>
          <w:p w:rsidR="009F2738" w:rsidRPr="00765846" w:rsidRDefault="009F2738" w:rsidP="001C53E4">
            <w:pPr>
              <w:pStyle w:val="tkTekst"/>
              <w:spacing w:after="0" w:line="240" w:lineRule="auto"/>
              <w:ind w:firstLine="0"/>
              <w:rPr>
                <w:rFonts w:ascii="Times New Roman" w:hAnsi="Times New Roman" w:cs="Times New Roman"/>
                <w:b/>
                <w:sz w:val="28"/>
                <w:szCs w:val="28"/>
              </w:rPr>
            </w:pPr>
            <w:r w:rsidRPr="00765846">
              <w:rPr>
                <w:rFonts w:ascii="Times New Roman" w:hAnsi="Times New Roman" w:cs="Times New Roman"/>
                <w:b/>
                <w:sz w:val="28"/>
                <w:szCs w:val="28"/>
              </w:rPr>
              <w:lastRenderedPageBreak/>
              <w:t>магистрлерди даярдоодо ЖКББ НББПны өздөштүрүүнүн ченемдик мөөнөтү 6 жылдан кем эмести, "бакалавр" академиялык даражасы ыйгарылган, жогорку кесиптик билимдин базасында 2 жылдан кем эмести түзөт.</w:t>
            </w:r>
          </w:p>
          <w:p w:rsidR="009F2738" w:rsidRPr="00765846" w:rsidRDefault="009F2738" w:rsidP="001C53E4">
            <w:pPr>
              <w:pStyle w:val="tkTekst"/>
              <w:spacing w:after="0" w:line="240" w:lineRule="auto"/>
              <w:rPr>
                <w:rFonts w:ascii="Times New Roman" w:hAnsi="Times New Roman" w:cs="Times New Roman"/>
                <w:b/>
                <w:sz w:val="28"/>
                <w:szCs w:val="28"/>
              </w:rPr>
            </w:pPr>
            <w:r w:rsidRPr="00765846">
              <w:rPr>
                <w:rFonts w:ascii="Times New Roman" w:hAnsi="Times New Roman" w:cs="Times New Roman"/>
                <w:b/>
                <w:sz w:val="28"/>
                <w:szCs w:val="28"/>
              </w:rPr>
              <w:t>Күндүзгү-сырттан (кечки) жана сырттан окуу формалары боюнча бакалаврларды даярдоодо ЖКББ НББПны өздөштүрүүнүн, ошондой эле окутуунун ар түрдүү формалары айкалышкан жана дистанттык билим берүү технологиялары пайдаланылган учурдагы мөөнөттөрү жож тарабынан күндүзгү окуу формасындагы өздөштүрүүнүн белгиленген ченемдик мөөнөтүнө салыштырмалуу бир жылга узартылат.</w:t>
            </w:r>
          </w:p>
          <w:p w:rsidR="009F2738" w:rsidRPr="00765846" w:rsidRDefault="009F2738" w:rsidP="001C53E4">
            <w:pPr>
              <w:pStyle w:val="tkTekst"/>
              <w:spacing w:after="0" w:line="240" w:lineRule="auto"/>
              <w:rPr>
                <w:rFonts w:ascii="Times New Roman" w:hAnsi="Times New Roman" w:cs="Times New Roman"/>
                <w:b/>
                <w:sz w:val="28"/>
                <w:szCs w:val="28"/>
              </w:rPr>
            </w:pPr>
            <w:r w:rsidRPr="00765846">
              <w:rPr>
                <w:rFonts w:ascii="Times New Roman" w:hAnsi="Times New Roman" w:cs="Times New Roman"/>
                <w:b/>
                <w:sz w:val="28"/>
                <w:szCs w:val="28"/>
              </w:rPr>
              <w:t>"Бакалавр" академиялык даражасын ыйгаруу менен ырасталган, жогорку кесиптик билимдин базасында күндүзгү-сырттан (кечки) жана сырттан окуу формалары боюнча магистрлерди даярдоодо ЖКББ НББПны өздөштүрүүнүн, ошондой эле окутуунун ар түрдүү формалары айкалышкан жана дистанттык билим берүү технологиялары пайдаланылган учурдагы мөөнөттөрү жож тарабынан күндүзгү окуу формасындагы өздөштүрүүнүн белгиленген ченемдик мөөнөтүнө салыштырмалуу жарым жылга узартылат.</w:t>
            </w:r>
          </w:p>
          <w:p w:rsidR="009F2738" w:rsidRPr="00765846" w:rsidRDefault="009F2738" w:rsidP="001C53E4">
            <w:pPr>
              <w:pStyle w:val="tkTekst"/>
              <w:spacing w:after="0" w:line="240" w:lineRule="auto"/>
              <w:rPr>
                <w:rFonts w:ascii="Times New Roman" w:hAnsi="Times New Roman" w:cs="Times New Roman"/>
                <w:b/>
                <w:sz w:val="28"/>
                <w:szCs w:val="28"/>
              </w:rPr>
            </w:pPr>
            <w:r w:rsidRPr="00765846">
              <w:rPr>
                <w:rFonts w:ascii="Times New Roman" w:hAnsi="Times New Roman" w:cs="Times New Roman"/>
                <w:b/>
                <w:sz w:val="28"/>
                <w:szCs w:val="28"/>
              </w:rPr>
              <w:t>Бакалаврларды жана магистрлерди даярдоодогу ЖКББ НББПны өздөштүрүүнүн башка ченемдик мөөнөттөрүн Кыргыз Республикасынын Өкмөтү белгилейт.</w:t>
            </w:r>
          </w:p>
          <w:p w:rsidR="009F2738" w:rsidRPr="00765846"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rPr>
            </w:pPr>
          </w:p>
        </w:tc>
        <w:tc>
          <w:tcPr>
            <w:tcW w:w="6379" w:type="dxa"/>
          </w:tcPr>
          <w:p w:rsidR="00C84DBF" w:rsidRPr="00C84DBF" w:rsidRDefault="00C84DBF"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C84DBF">
              <w:rPr>
                <w:rFonts w:ascii="Times New Roman" w:hAnsi="Times New Roman"/>
                <w:b/>
                <w:sz w:val="28"/>
                <w:szCs w:val="28"/>
                <w:lang w:val="ky-KG"/>
              </w:rPr>
              <w:lastRenderedPageBreak/>
              <w:t>3.2. (Окуунун ченемдик мөөнөттөрү, ЖКББ НББПны өздөштүрүүнүн кредиттериндеги жалпы эмгек сыйымдуулугу көрсөтүлөт).</w:t>
            </w:r>
          </w:p>
          <w:p w:rsidR="00C84DBF" w:rsidRPr="00C84DBF" w:rsidRDefault="00C84DBF"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C84DBF">
              <w:rPr>
                <w:rFonts w:ascii="Times New Roman" w:hAnsi="Times New Roman"/>
                <w:b/>
                <w:sz w:val="28"/>
                <w:szCs w:val="28"/>
                <w:lang w:val="ky-KG"/>
              </w:rPr>
              <w:t>Күндүзгү окуу формасындагы жалпы орто же кесиптик орто билими базасында</w:t>
            </w:r>
          </w:p>
          <w:p w:rsidR="00C84DBF" w:rsidRPr="00C84DBF" w:rsidRDefault="00C84DBF" w:rsidP="001C53E4">
            <w:pPr>
              <w:widowControl w:val="0"/>
              <w:autoSpaceDE w:val="0"/>
              <w:autoSpaceDN w:val="0"/>
              <w:adjustRightInd w:val="0"/>
              <w:spacing w:after="0" w:line="240" w:lineRule="auto"/>
              <w:jc w:val="both"/>
              <w:rPr>
                <w:rFonts w:ascii="Times New Roman" w:hAnsi="Times New Roman"/>
                <w:b/>
                <w:sz w:val="28"/>
                <w:szCs w:val="28"/>
                <w:lang w:val="ky-KG"/>
              </w:rPr>
            </w:pPr>
            <w:r w:rsidRPr="00C84DBF">
              <w:rPr>
                <w:rFonts w:ascii="Times New Roman" w:hAnsi="Times New Roman"/>
                <w:b/>
                <w:sz w:val="28"/>
                <w:szCs w:val="28"/>
                <w:lang w:val="ky-KG"/>
              </w:rPr>
              <w:t>_______________________________</w:t>
            </w:r>
            <w:r>
              <w:rPr>
                <w:rFonts w:ascii="Times New Roman" w:hAnsi="Times New Roman"/>
                <w:b/>
                <w:sz w:val="28"/>
                <w:szCs w:val="28"/>
                <w:lang w:val="ky-KG"/>
              </w:rPr>
              <w:t>_____________</w:t>
            </w:r>
            <w:r>
              <w:rPr>
                <w:rFonts w:ascii="Times New Roman" w:hAnsi="Times New Roman"/>
                <w:b/>
                <w:sz w:val="28"/>
                <w:szCs w:val="28"/>
                <w:lang w:val="ky-KG"/>
              </w:rPr>
              <w:lastRenderedPageBreak/>
              <w:t>______</w:t>
            </w:r>
          </w:p>
          <w:p w:rsidR="00C84DBF" w:rsidRPr="00C84DBF" w:rsidRDefault="00C84DBF"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C84DBF">
              <w:rPr>
                <w:rFonts w:ascii="Times New Roman" w:hAnsi="Times New Roman"/>
                <w:b/>
                <w:sz w:val="28"/>
                <w:szCs w:val="28"/>
                <w:lang w:val="ky-KG"/>
              </w:rPr>
              <w:t>(тизме боюнча коду - багыттын толук аталышы)</w:t>
            </w:r>
          </w:p>
          <w:p w:rsidR="00C84DBF" w:rsidRPr="00C84DBF" w:rsidRDefault="00C84DBF"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C84DBF">
              <w:rPr>
                <w:rFonts w:ascii="Times New Roman" w:hAnsi="Times New Roman"/>
                <w:b/>
                <w:sz w:val="28"/>
                <w:szCs w:val="28"/>
                <w:lang w:val="ky-KG"/>
              </w:rPr>
              <w:t>магистрлерди даярдоодо ЖКББ НББПны өздөштүрүүнүн ченемдик мөөнөтү 6 жылдан кем эмести, “бакалавр” академиялык даражасы ыйгарылган, жогорку кесиптик билимдин базасында 2 жылдан кем эмести түзөт.</w:t>
            </w:r>
          </w:p>
          <w:p w:rsidR="00C84DBF" w:rsidRPr="00C84DBF" w:rsidRDefault="00C84DBF"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C84DBF">
              <w:rPr>
                <w:rFonts w:ascii="Times New Roman" w:hAnsi="Times New Roman"/>
                <w:b/>
                <w:sz w:val="28"/>
                <w:szCs w:val="28"/>
                <w:lang w:val="ky-KG"/>
              </w:rPr>
              <w:t>“Бакалавр” квалификациясын ыйгаруу менен ырасталган, жогорку кесиптик билимдин базасында күндүзгү-сырттан (кечки) жана сырттан окуу формалары боюнча магистрлерди даярдоодо ЖКББ НББПны өздөштүрүүнүн, ошондой эле окутуунун ар түрдүү формалары айкалышкан учурдагы мөөнөттөрү ЖОЖдор тарабынан күндүзгү окуу формасындагы өздөштүрүүнүн белгиленген ченемдик мөөнөтүнө карата жарым жылга узартылат.</w:t>
            </w:r>
          </w:p>
          <w:p w:rsidR="00C84DBF" w:rsidRPr="00C84DBF" w:rsidRDefault="00C84DBF"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C84DBF">
              <w:rPr>
                <w:rFonts w:ascii="Times New Roman" w:hAnsi="Times New Roman"/>
                <w:b/>
                <w:sz w:val="28"/>
                <w:szCs w:val="28"/>
                <w:lang w:val="ky-KG"/>
              </w:rPr>
              <w:t>“Адис” квалификациясын ыйгаруу менен толук жогорку кесиптик билимдин базасында магистрлерди даярдоодогу ЖКББ НББПны өздөштүрүү мөөнөттөрү бир жылдан кем эмести түзөт.</w:t>
            </w:r>
          </w:p>
          <w:p w:rsidR="00C84DBF" w:rsidRPr="00C84DBF" w:rsidRDefault="00C84DBF"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C84DBF">
              <w:rPr>
                <w:rFonts w:ascii="Times New Roman" w:hAnsi="Times New Roman"/>
                <w:b/>
                <w:sz w:val="28"/>
                <w:szCs w:val="28"/>
                <w:lang w:val="ky-KG"/>
              </w:rPr>
              <w:t xml:space="preserve">Бакалаврларды даярдоонун жакын эмес багыттары жана адистиктер боюнча жогорку кесиптик билими бар абитуриенттер үчүн ЖОЖдун ыктыяры боюнча магистрлерди </w:t>
            </w:r>
            <w:r w:rsidRPr="00C84DBF">
              <w:rPr>
                <w:rFonts w:ascii="Times New Roman" w:hAnsi="Times New Roman"/>
                <w:b/>
                <w:sz w:val="28"/>
                <w:szCs w:val="28"/>
                <w:lang w:val="ky-KG"/>
              </w:rPr>
              <w:lastRenderedPageBreak/>
              <w:t>тиешелүү багыт боюнча даярдоодогу ЖКББ НББПны өздөштүрүү үчүн талап кылынуучу базалык кесиптик билимдерди жана компетенцияларды алуу үчүн теңдөөчү курстар уюштурулушу мүмкүн.</w:t>
            </w:r>
          </w:p>
          <w:p w:rsidR="00C84DBF" w:rsidRPr="00C84DBF" w:rsidRDefault="00C84DBF"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C84DBF">
              <w:rPr>
                <w:rFonts w:ascii="Times New Roman" w:hAnsi="Times New Roman"/>
                <w:b/>
                <w:sz w:val="28"/>
                <w:szCs w:val="28"/>
                <w:lang w:val="ky-KG"/>
              </w:rPr>
              <w:t>Билим алуунун формасына карабастан жеке окуу планы боюнча окутууда окутуунун мөөнөтү ЖОЖ тарабынан өз алдынча белгиленет.</w:t>
            </w:r>
          </w:p>
          <w:p w:rsidR="00C84DBF" w:rsidRPr="00C84DBF" w:rsidRDefault="00C84DBF" w:rsidP="001C53E4">
            <w:pPr>
              <w:widowControl w:val="0"/>
              <w:autoSpaceDE w:val="0"/>
              <w:autoSpaceDN w:val="0"/>
              <w:adjustRightInd w:val="0"/>
              <w:spacing w:after="0" w:line="240" w:lineRule="auto"/>
              <w:ind w:firstLine="851"/>
              <w:jc w:val="both"/>
              <w:rPr>
                <w:rStyle w:val="211pt"/>
                <w:rFonts w:eastAsiaTheme="minorHAnsi"/>
                <w:b/>
                <w:sz w:val="28"/>
                <w:szCs w:val="28"/>
                <w:lang w:val="ky-KG"/>
              </w:rPr>
            </w:pPr>
            <w:r w:rsidRPr="00C84DBF">
              <w:rPr>
                <w:rStyle w:val="211pt"/>
                <w:rFonts w:eastAsiaTheme="minorHAnsi"/>
                <w:b/>
                <w:sz w:val="28"/>
                <w:szCs w:val="28"/>
                <w:lang w:val="ky-KG"/>
              </w:rPr>
              <w:t>Ден соолугунун мүмкүнчүлүгү чектелген адамдарды жеке окуу планы боюнча окутууда ЖОЖдор билим алуунун тиешелүү формасы үчүн белгиленген мөөнөткө салыштырмалуу окутуу мөөнөтүн узартууга укуктуу.</w:t>
            </w:r>
          </w:p>
          <w:p w:rsidR="009F2738" w:rsidRPr="00C84DBF" w:rsidRDefault="00C84DBF" w:rsidP="001C53E4">
            <w:pPr>
              <w:pStyle w:val="tkTekst"/>
              <w:spacing w:after="0" w:line="240" w:lineRule="auto"/>
              <w:rPr>
                <w:rFonts w:ascii="Times New Roman" w:hAnsi="Times New Roman" w:cs="Times New Roman"/>
                <w:b/>
                <w:sz w:val="28"/>
                <w:szCs w:val="28"/>
                <w:lang w:val="ky-KG"/>
              </w:rPr>
            </w:pPr>
            <w:r w:rsidRPr="00C84DBF">
              <w:rPr>
                <w:rFonts w:ascii="Times New Roman" w:hAnsi="Times New Roman" w:cs="Times New Roman"/>
                <w:b/>
                <w:sz w:val="28"/>
                <w:szCs w:val="28"/>
                <w:lang w:val="ky-KG"/>
              </w:rPr>
              <w:t>Магистрлерди даярдоодогу ЖКББ НББПны өздөштүрүүнүн башка ченемдик мөөнөттөрү Кыргыз Республикасынын Өкмөтү тарабынан белгиленет.</w:t>
            </w:r>
          </w:p>
        </w:tc>
      </w:tr>
      <w:tr w:rsidR="009F2738" w:rsidRPr="00765846" w:rsidTr="005D4447">
        <w:tc>
          <w:tcPr>
            <w:tcW w:w="8755" w:type="dxa"/>
            <w:gridSpan w:val="5"/>
          </w:tcPr>
          <w:p w:rsidR="00765846" w:rsidRPr="00685599" w:rsidRDefault="00765846"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685599">
              <w:rPr>
                <w:rFonts w:ascii="Times New Roman" w:hAnsi="Times New Roman"/>
                <w:sz w:val="28"/>
                <w:szCs w:val="28"/>
                <w:lang w:val="ky-KG"/>
              </w:rPr>
              <w:lastRenderedPageBreak/>
              <w:t xml:space="preserve">3.3. Жалпы орто же кесиптик орто билими базасы менен күндүзгү окуу формасында магистрлерди даярдоодогу ЖКББ НББПны өздөштүрүүнүн жалпы эмгек сыйымдуулугу 360тан кем эмес </w:t>
            </w:r>
            <w:r w:rsidRPr="00685599">
              <w:rPr>
                <w:rFonts w:ascii="Times New Roman" w:hAnsi="Times New Roman"/>
                <w:b/>
                <w:sz w:val="28"/>
                <w:szCs w:val="28"/>
                <w:lang w:val="ky-KG"/>
              </w:rPr>
              <w:t>зачеттук бирдикти</w:t>
            </w:r>
            <w:r w:rsidRPr="00685599">
              <w:rPr>
                <w:rFonts w:ascii="Times New Roman" w:hAnsi="Times New Roman"/>
                <w:sz w:val="28"/>
                <w:szCs w:val="28"/>
                <w:lang w:val="ky-KG"/>
              </w:rPr>
              <w:t xml:space="preserve"> түзөт жана "бакалавр" академиялык даражасы ыйгарылган, жогорку кесиптик билимдин базасында 120 </w:t>
            </w:r>
            <w:r w:rsidRPr="00685599">
              <w:rPr>
                <w:rFonts w:ascii="Times New Roman" w:hAnsi="Times New Roman"/>
                <w:b/>
                <w:sz w:val="28"/>
                <w:szCs w:val="28"/>
                <w:lang w:val="ky-KG"/>
              </w:rPr>
              <w:t>зачеттук бирдиктен</w:t>
            </w:r>
            <w:r w:rsidRPr="00685599">
              <w:rPr>
                <w:rFonts w:ascii="Times New Roman" w:hAnsi="Times New Roman"/>
                <w:sz w:val="28"/>
                <w:szCs w:val="28"/>
                <w:lang w:val="ky-KG"/>
              </w:rPr>
              <w:t xml:space="preserve"> кем эмести түзөт.</w:t>
            </w:r>
          </w:p>
          <w:p w:rsidR="00765846" w:rsidRPr="00685599" w:rsidRDefault="00765846"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685599">
              <w:rPr>
                <w:rFonts w:ascii="Times New Roman" w:hAnsi="Times New Roman"/>
                <w:sz w:val="28"/>
                <w:szCs w:val="28"/>
                <w:lang w:val="ky-KG"/>
              </w:rPr>
              <w:t xml:space="preserve">Күндүзгү окуу формасы боюнча окуу жылындагы ЖКББ НББПнын эмгек сыйымдуулугу 60тан кем эмес кредиттерге </w:t>
            </w:r>
            <w:r w:rsidRPr="00685599">
              <w:rPr>
                <w:rFonts w:ascii="Times New Roman" w:hAnsi="Times New Roman"/>
                <w:b/>
                <w:strike/>
                <w:sz w:val="28"/>
                <w:szCs w:val="28"/>
                <w:lang w:val="ky-KG"/>
              </w:rPr>
              <w:t>(зачеттук бирдикке)</w:t>
            </w:r>
            <w:r w:rsidRPr="00685599">
              <w:rPr>
                <w:rFonts w:ascii="Times New Roman" w:hAnsi="Times New Roman"/>
                <w:sz w:val="28"/>
                <w:szCs w:val="28"/>
                <w:lang w:val="ky-KG"/>
              </w:rPr>
              <w:t xml:space="preserve"> барабар.</w:t>
            </w:r>
          </w:p>
          <w:p w:rsidR="00765846" w:rsidRPr="00765846" w:rsidRDefault="00765846" w:rsidP="001C53E4">
            <w:pPr>
              <w:widowControl w:val="0"/>
              <w:autoSpaceDE w:val="0"/>
              <w:autoSpaceDN w:val="0"/>
              <w:adjustRightInd w:val="0"/>
              <w:spacing w:after="0" w:line="240" w:lineRule="auto"/>
              <w:ind w:firstLine="567"/>
              <w:jc w:val="both"/>
              <w:rPr>
                <w:rFonts w:ascii="Times New Roman" w:hAnsi="Times New Roman"/>
                <w:sz w:val="28"/>
                <w:szCs w:val="28"/>
              </w:rPr>
            </w:pPr>
            <w:r w:rsidRPr="00765846">
              <w:rPr>
                <w:rFonts w:ascii="Times New Roman" w:hAnsi="Times New Roman"/>
                <w:sz w:val="28"/>
                <w:szCs w:val="28"/>
              </w:rPr>
              <w:t xml:space="preserve">Бир окуу семестринин эмгек сыйымдуулугу </w:t>
            </w:r>
            <w:r w:rsidRPr="00765846">
              <w:rPr>
                <w:rFonts w:ascii="Times New Roman" w:hAnsi="Times New Roman"/>
                <w:sz w:val="28"/>
                <w:szCs w:val="28"/>
                <w:highlight w:val="yellow"/>
              </w:rPr>
              <w:t>30 кредиттерге</w:t>
            </w:r>
            <w:r w:rsidRPr="00765846">
              <w:rPr>
                <w:rFonts w:ascii="Times New Roman" w:hAnsi="Times New Roman"/>
                <w:sz w:val="28"/>
                <w:szCs w:val="28"/>
              </w:rPr>
              <w:t xml:space="preserve"> </w:t>
            </w:r>
            <w:r w:rsidRPr="00765846">
              <w:rPr>
                <w:rFonts w:ascii="Times New Roman" w:hAnsi="Times New Roman"/>
                <w:b/>
                <w:strike/>
                <w:sz w:val="28"/>
                <w:szCs w:val="28"/>
              </w:rPr>
              <w:lastRenderedPageBreak/>
              <w:t>(зачеттук бирдиктерге)</w:t>
            </w:r>
            <w:r w:rsidRPr="00765846">
              <w:rPr>
                <w:rFonts w:ascii="Times New Roman" w:hAnsi="Times New Roman"/>
                <w:sz w:val="28"/>
                <w:szCs w:val="28"/>
              </w:rPr>
              <w:t xml:space="preserve"> барабар (окуу процесси эки семестрлик болуп курулган учурда).</w:t>
            </w:r>
          </w:p>
          <w:p w:rsidR="00765846" w:rsidRPr="00765846" w:rsidRDefault="00765846" w:rsidP="001C53E4">
            <w:pPr>
              <w:widowControl w:val="0"/>
              <w:autoSpaceDE w:val="0"/>
              <w:autoSpaceDN w:val="0"/>
              <w:adjustRightInd w:val="0"/>
              <w:spacing w:after="0" w:line="240" w:lineRule="auto"/>
              <w:ind w:firstLine="567"/>
              <w:jc w:val="both"/>
              <w:rPr>
                <w:rFonts w:ascii="Times New Roman" w:hAnsi="Times New Roman"/>
                <w:sz w:val="28"/>
                <w:szCs w:val="28"/>
              </w:rPr>
            </w:pPr>
            <w:r w:rsidRPr="00765846">
              <w:rPr>
                <w:rFonts w:ascii="Times New Roman" w:hAnsi="Times New Roman"/>
                <w:sz w:val="28"/>
                <w:szCs w:val="28"/>
              </w:rPr>
              <w:t xml:space="preserve">Бир кредит </w:t>
            </w:r>
            <w:r w:rsidRPr="00765846">
              <w:rPr>
                <w:rFonts w:ascii="Times New Roman" w:hAnsi="Times New Roman"/>
                <w:b/>
                <w:strike/>
                <w:sz w:val="28"/>
                <w:szCs w:val="28"/>
              </w:rPr>
              <w:t>(зачеттук бирдик)</w:t>
            </w:r>
            <w:r w:rsidRPr="00765846">
              <w:rPr>
                <w:rFonts w:ascii="Times New Roman" w:hAnsi="Times New Roman"/>
                <w:sz w:val="28"/>
                <w:szCs w:val="28"/>
              </w:rPr>
              <w:t xml:space="preserve"> студенттин окуу ишинин 30 саатына барабар (анын ичинде анын аудиториялык, өз алдынча иштери жана аттестациянын бардык түрлөрү).</w:t>
            </w:r>
          </w:p>
          <w:p w:rsidR="009F2738" w:rsidRPr="00DC5266" w:rsidRDefault="00765846" w:rsidP="001C53E4">
            <w:pPr>
              <w:widowControl w:val="0"/>
              <w:autoSpaceDE w:val="0"/>
              <w:autoSpaceDN w:val="0"/>
              <w:adjustRightInd w:val="0"/>
              <w:spacing w:after="0" w:line="240" w:lineRule="auto"/>
              <w:ind w:firstLine="567"/>
              <w:jc w:val="both"/>
              <w:rPr>
                <w:rFonts w:ascii="Times New Roman" w:hAnsi="Times New Roman"/>
                <w:sz w:val="28"/>
                <w:szCs w:val="28"/>
              </w:rPr>
            </w:pPr>
            <w:r w:rsidRPr="00765846">
              <w:rPr>
                <w:rFonts w:ascii="Times New Roman" w:hAnsi="Times New Roman"/>
                <w:sz w:val="28"/>
                <w:szCs w:val="28"/>
              </w:rPr>
              <w:t xml:space="preserve">Күндүзгү-сырттан (кечки) жана сырттан окуу формалары боюнча негизги билим берүү программасынын, ошондой эле окутуунун ар түрдүү формалары айкалышкан </w:t>
            </w:r>
            <w:r w:rsidRPr="00765846">
              <w:rPr>
                <w:rFonts w:ascii="Times New Roman" w:hAnsi="Times New Roman"/>
                <w:b/>
                <w:strike/>
                <w:sz w:val="28"/>
                <w:szCs w:val="28"/>
              </w:rPr>
              <w:t>жана дистанттык билим берүү технологиялары пайдаланылган учурдагы</w:t>
            </w:r>
            <w:r w:rsidRPr="00765846">
              <w:rPr>
                <w:rFonts w:ascii="Times New Roman" w:hAnsi="Times New Roman"/>
                <w:sz w:val="28"/>
                <w:szCs w:val="28"/>
              </w:rPr>
              <w:t xml:space="preserve"> эмгек сыйымдуулугу окуу жылы үчүн 48 кредиттерден </w:t>
            </w:r>
            <w:r w:rsidRPr="00765846">
              <w:rPr>
                <w:rFonts w:ascii="Times New Roman" w:hAnsi="Times New Roman"/>
                <w:b/>
                <w:strike/>
                <w:sz w:val="28"/>
                <w:szCs w:val="28"/>
              </w:rPr>
              <w:t>(зачеттук бирдиктен)</w:t>
            </w:r>
            <w:r w:rsidRPr="00765846">
              <w:rPr>
                <w:rFonts w:ascii="Times New Roman" w:hAnsi="Times New Roman"/>
                <w:sz w:val="28"/>
                <w:szCs w:val="28"/>
              </w:rPr>
              <w:t xml:space="preserve"> кем эмести түзөт.</w:t>
            </w:r>
          </w:p>
        </w:tc>
        <w:tc>
          <w:tcPr>
            <w:tcW w:w="6379" w:type="dxa"/>
          </w:tcPr>
          <w:p w:rsidR="009F2738" w:rsidRPr="00765846"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765846">
              <w:rPr>
                <w:rFonts w:ascii="Times New Roman" w:hAnsi="Times New Roman"/>
                <w:sz w:val="28"/>
                <w:szCs w:val="28"/>
              </w:rPr>
              <w:lastRenderedPageBreak/>
              <w:t xml:space="preserve">3.3. Жалпы орто же кесиптик орто билими базасы менен күндүзгү окуу формасында магистрлерди даярдоодогу ЖКББ НББПны өздөштүрүүнүн жалпы эмгек сыйымдуулугу 360тан кем эмес </w:t>
            </w:r>
            <w:r w:rsidR="00765846" w:rsidRPr="000C6968">
              <w:rPr>
                <w:rFonts w:ascii="Times New Roman" w:hAnsi="Times New Roman"/>
                <w:b/>
                <w:sz w:val="28"/>
                <w:szCs w:val="28"/>
              </w:rPr>
              <w:t>кредиттер</w:t>
            </w:r>
            <w:r w:rsidRPr="00765846">
              <w:rPr>
                <w:rFonts w:ascii="Times New Roman" w:hAnsi="Times New Roman"/>
                <w:sz w:val="28"/>
                <w:szCs w:val="28"/>
              </w:rPr>
              <w:t xml:space="preserve"> түзөт жана "бакалавр" академиялык даражасы ыйгарылган, жогорку кесиптик билимдин базасында 120 </w:t>
            </w:r>
            <w:r w:rsidR="000C6968">
              <w:rPr>
                <w:rFonts w:ascii="Times New Roman" w:hAnsi="Times New Roman"/>
                <w:b/>
                <w:sz w:val="28"/>
                <w:szCs w:val="28"/>
              </w:rPr>
              <w:t>кредиттер</w:t>
            </w:r>
            <w:r w:rsidRPr="00765846">
              <w:rPr>
                <w:rFonts w:ascii="Times New Roman" w:hAnsi="Times New Roman"/>
                <w:sz w:val="28"/>
                <w:szCs w:val="28"/>
              </w:rPr>
              <w:t xml:space="preserve"> кем эмести түзөт.</w:t>
            </w:r>
          </w:p>
          <w:p w:rsidR="000C6968" w:rsidRPr="00765846" w:rsidRDefault="000C6968" w:rsidP="001C53E4">
            <w:pPr>
              <w:widowControl w:val="0"/>
              <w:autoSpaceDE w:val="0"/>
              <w:autoSpaceDN w:val="0"/>
              <w:adjustRightInd w:val="0"/>
              <w:spacing w:after="0" w:line="240" w:lineRule="auto"/>
              <w:ind w:firstLine="567"/>
              <w:jc w:val="both"/>
              <w:rPr>
                <w:rFonts w:ascii="Times New Roman" w:hAnsi="Times New Roman"/>
                <w:sz w:val="28"/>
                <w:szCs w:val="28"/>
              </w:rPr>
            </w:pPr>
            <w:r w:rsidRPr="00765846">
              <w:rPr>
                <w:rFonts w:ascii="Times New Roman" w:hAnsi="Times New Roman"/>
                <w:sz w:val="28"/>
                <w:szCs w:val="28"/>
              </w:rPr>
              <w:t xml:space="preserve">Күндүзгү окуу формасы боюнча окуу жылындагы ЖКББ НББПнын эмгек сыйымдуулугу </w:t>
            </w:r>
            <w:r w:rsidRPr="00765846">
              <w:rPr>
                <w:rFonts w:ascii="Times New Roman" w:hAnsi="Times New Roman"/>
                <w:sz w:val="28"/>
                <w:szCs w:val="28"/>
              </w:rPr>
              <w:lastRenderedPageBreak/>
              <w:t>60тан кем эмес кредиттерге барабар.</w:t>
            </w:r>
          </w:p>
          <w:p w:rsidR="009F2738" w:rsidRPr="00765846"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765846">
              <w:rPr>
                <w:rFonts w:ascii="Times New Roman" w:hAnsi="Times New Roman"/>
                <w:sz w:val="28"/>
                <w:szCs w:val="28"/>
              </w:rPr>
              <w:t>Бир окуу семестринин нормативдүү эмгек сыйымдуулугу 30 кредитке  барабар</w:t>
            </w:r>
            <w:r w:rsidR="00765846">
              <w:rPr>
                <w:rFonts w:ascii="Times New Roman" w:hAnsi="Times New Roman"/>
                <w:sz w:val="28"/>
                <w:szCs w:val="28"/>
              </w:rPr>
              <w:t xml:space="preserve"> </w:t>
            </w:r>
            <w:r w:rsidRPr="00765846">
              <w:rPr>
                <w:rFonts w:ascii="Times New Roman" w:hAnsi="Times New Roman"/>
                <w:sz w:val="28"/>
                <w:szCs w:val="28"/>
              </w:rPr>
              <w:t>(окуу  процесси эки семестрлик болуп курулган учурда).</w:t>
            </w:r>
          </w:p>
          <w:p w:rsidR="009F2738"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765846">
              <w:rPr>
                <w:rFonts w:ascii="Times New Roman" w:hAnsi="Times New Roman"/>
                <w:sz w:val="28"/>
                <w:szCs w:val="28"/>
              </w:rPr>
              <w:t>Бир кредит  студенттин окуу ишинин 30 саатына барабар (анын ичинде анын аудиториялык, өз алдынча иштери жана аттестациянын бардык түрлөрү).</w:t>
            </w:r>
          </w:p>
          <w:p w:rsidR="000C6968" w:rsidRPr="00765846" w:rsidRDefault="000C6968" w:rsidP="001C53E4">
            <w:pPr>
              <w:widowControl w:val="0"/>
              <w:autoSpaceDE w:val="0"/>
              <w:autoSpaceDN w:val="0"/>
              <w:adjustRightInd w:val="0"/>
              <w:spacing w:after="0" w:line="240" w:lineRule="auto"/>
              <w:ind w:firstLine="567"/>
              <w:jc w:val="both"/>
              <w:rPr>
                <w:rFonts w:ascii="Times New Roman" w:hAnsi="Times New Roman"/>
                <w:sz w:val="28"/>
                <w:szCs w:val="28"/>
              </w:rPr>
            </w:pPr>
          </w:p>
          <w:p w:rsidR="000C6968" w:rsidRDefault="000C6968" w:rsidP="001C53E4">
            <w:pPr>
              <w:widowControl w:val="0"/>
              <w:autoSpaceDE w:val="0"/>
              <w:autoSpaceDN w:val="0"/>
              <w:adjustRightInd w:val="0"/>
              <w:spacing w:after="0" w:line="240" w:lineRule="auto"/>
              <w:ind w:firstLine="567"/>
              <w:jc w:val="both"/>
              <w:rPr>
                <w:rFonts w:ascii="Times New Roman" w:hAnsi="Times New Roman"/>
                <w:sz w:val="28"/>
                <w:szCs w:val="28"/>
              </w:rPr>
            </w:pPr>
            <w:r w:rsidRPr="00765846">
              <w:rPr>
                <w:rFonts w:ascii="Times New Roman" w:hAnsi="Times New Roman"/>
                <w:sz w:val="28"/>
                <w:szCs w:val="28"/>
              </w:rPr>
              <w:t>Күндүзгү-сырттан (кечки) жана сырттан окуу формалары боюнча негизги билим берүү программасынын, ошондой эле окутуунун ар түрдүү формалары айкалышкан эмгек сыйымдуулугу окуу жылы үчүн 48 кредиттерден кем эмести түзөт.</w:t>
            </w:r>
          </w:p>
          <w:p w:rsidR="00D63F70" w:rsidRDefault="00D63F70" w:rsidP="001C53E4">
            <w:pPr>
              <w:widowControl w:val="0"/>
              <w:autoSpaceDE w:val="0"/>
              <w:autoSpaceDN w:val="0"/>
              <w:adjustRightInd w:val="0"/>
              <w:spacing w:after="0" w:line="240" w:lineRule="auto"/>
              <w:ind w:firstLine="567"/>
              <w:jc w:val="both"/>
              <w:rPr>
                <w:rFonts w:ascii="Times New Roman" w:hAnsi="Times New Roman"/>
                <w:sz w:val="28"/>
                <w:szCs w:val="28"/>
              </w:rPr>
            </w:pPr>
          </w:p>
          <w:p w:rsidR="00D63F70" w:rsidRDefault="00D63F70" w:rsidP="001C53E4">
            <w:pPr>
              <w:widowControl w:val="0"/>
              <w:autoSpaceDE w:val="0"/>
              <w:autoSpaceDN w:val="0"/>
              <w:adjustRightInd w:val="0"/>
              <w:spacing w:after="0" w:line="240" w:lineRule="auto"/>
              <w:ind w:firstLine="567"/>
              <w:jc w:val="both"/>
              <w:rPr>
                <w:rFonts w:ascii="Times New Roman" w:hAnsi="Times New Roman"/>
                <w:sz w:val="28"/>
                <w:szCs w:val="28"/>
              </w:rPr>
            </w:pPr>
          </w:p>
          <w:p w:rsidR="009F2738" w:rsidRPr="00765846" w:rsidRDefault="00D63F70" w:rsidP="001C53E4">
            <w:pPr>
              <w:widowControl w:val="0"/>
              <w:autoSpaceDE w:val="0"/>
              <w:autoSpaceDN w:val="0"/>
              <w:adjustRightInd w:val="0"/>
              <w:spacing w:after="0" w:line="240" w:lineRule="auto"/>
              <w:ind w:firstLine="567"/>
              <w:jc w:val="both"/>
              <w:rPr>
                <w:rFonts w:ascii="Times New Roman" w:hAnsi="Times New Roman"/>
                <w:sz w:val="28"/>
                <w:szCs w:val="28"/>
              </w:rPr>
            </w:pPr>
            <w:r w:rsidRPr="00D63F70">
              <w:rPr>
                <w:rFonts w:ascii="Times New Roman" w:hAnsi="Times New Roman"/>
                <w:b/>
                <w:sz w:val="28"/>
                <w:szCs w:val="28"/>
                <w:lang w:val="ky-KG"/>
              </w:rPr>
              <w:t>Бир академиялык саат 50 мүнөттү түзөт.</w:t>
            </w:r>
          </w:p>
        </w:tc>
      </w:tr>
      <w:tr w:rsidR="009F2738" w:rsidRPr="009071A9" w:rsidTr="005D4447">
        <w:tc>
          <w:tcPr>
            <w:tcW w:w="8755" w:type="dxa"/>
            <w:gridSpan w:val="5"/>
          </w:tcPr>
          <w:p w:rsidR="009F2738" w:rsidRPr="000C6968" w:rsidRDefault="009F2738" w:rsidP="001C53E4">
            <w:pPr>
              <w:pStyle w:val="tkTekst"/>
              <w:spacing w:after="0" w:line="240" w:lineRule="auto"/>
              <w:rPr>
                <w:rFonts w:ascii="Times New Roman" w:hAnsi="Times New Roman" w:cs="Times New Roman"/>
                <w:sz w:val="28"/>
                <w:szCs w:val="28"/>
              </w:rPr>
            </w:pPr>
            <w:r w:rsidRPr="000C6968">
              <w:rPr>
                <w:rFonts w:ascii="Times New Roman" w:hAnsi="Times New Roman" w:cs="Times New Roman"/>
                <w:sz w:val="28"/>
                <w:szCs w:val="28"/>
              </w:rPr>
              <w:lastRenderedPageBreak/>
              <w:t>3.5. Бүтүрүүчүлөрдүн кесиптик иш чөйрөсү.</w:t>
            </w:r>
          </w:p>
          <w:p w:rsidR="009F2738" w:rsidRPr="000C6968" w:rsidRDefault="009F2738" w:rsidP="001C53E4">
            <w:pPr>
              <w:pStyle w:val="tkTekst"/>
              <w:spacing w:after="0" w:line="240" w:lineRule="auto"/>
              <w:rPr>
                <w:rFonts w:ascii="Times New Roman" w:hAnsi="Times New Roman" w:cs="Times New Roman"/>
                <w:sz w:val="28"/>
                <w:szCs w:val="28"/>
              </w:rPr>
            </w:pPr>
            <w:r w:rsidRPr="000C6968">
              <w:rPr>
                <w:rFonts w:ascii="Times New Roman" w:hAnsi="Times New Roman" w:cs="Times New Roman"/>
                <w:sz w:val="28"/>
                <w:szCs w:val="28"/>
              </w:rPr>
              <w:t>Бүтүрүүчүлөрдү кесиптик ишин даярдоо багыты боюнча чөйрөсү _____________________________________ өзүнө камтыйт:</w:t>
            </w:r>
          </w:p>
          <w:p w:rsidR="009F2738" w:rsidRPr="000C6968" w:rsidRDefault="009F2738" w:rsidP="001C53E4">
            <w:pPr>
              <w:pStyle w:val="tkTekst"/>
              <w:spacing w:after="0" w:line="240" w:lineRule="auto"/>
              <w:ind w:firstLine="0"/>
              <w:rPr>
                <w:rFonts w:ascii="Times New Roman" w:hAnsi="Times New Roman" w:cs="Times New Roman"/>
                <w:sz w:val="28"/>
                <w:szCs w:val="28"/>
              </w:rPr>
            </w:pPr>
            <w:r w:rsidRPr="000C6968">
              <w:rPr>
                <w:rFonts w:ascii="Times New Roman" w:hAnsi="Times New Roman" w:cs="Times New Roman"/>
                <w:sz w:val="28"/>
                <w:szCs w:val="28"/>
              </w:rPr>
              <w:t>_______________________________________________</w:t>
            </w:r>
          </w:p>
          <w:p w:rsidR="009F2738" w:rsidRPr="000C6968" w:rsidRDefault="009F2738" w:rsidP="001C53E4">
            <w:pPr>
              <w:pStyle w:val="tkTekst"/>
              <w:spacing w:after="0" w:line="240" w:lineRule="auto"/>
              <w:ind w:firstLine="0"/>
              <w:rPr>
                <w:rFonts w:ascii="Times New Roman" w:hAnsi="Times New Roman" w:cs="Times New Roman"/>
                <w:sz w:val="28"/>
                <w:szCs w:val="28"/>
              </w:rPr>
            </w:pPr>
            <w:r w:rsidRPr="000C6968">
              <w:rPr>
                <w:rFonts w:ascii="Times New Roman" w:hAnsi="Times New Roman" w:cs="Times New Roman"/>
                <w:sz w:val="28"/>
                <w:szCs w:val="28"/>
              </w:rPr>
              <w:t>___________________________________________________</w:t>
            </w:r>
          </w:p>
          <w:p w:rsidR="009F2738" w:rsidRPr="000C6968" w:rsidRDefault="009F2738" w:rsidP="001C53E4">
            <w:pPr>
              <w:pStyle w:val="tkTekst"/>
              <w:spacing w:after="0" w:line="240" w:lineRule="auto"/>
              <w:rPr>
                <w:rFonts w:ascii="Times New Roman" w:hAnsi="Times New Roman" w:cs="Times New Roman"/>
                <w:sz w:val="28"/>
                <w:szCs w:val="28"/>
              </w:rPr>
            </w:pPr>
            <w:r w:rsidRPr="000C6968">
              <w:rPr>
                <w:rFonts w:ascii="Times New Roman" w:hAnsi="Times New Roman" w:cs="Times New Roman"/>
                <w:sz w:val="28"/>
                <w:szCs w:val="28"/>
              </w:rPr>
              <w:t>(Магистрлерди даярдоо жүргүзүлгөн кесиптик иш тармактары саналат).</w:t>
            </w:r>
          </w:p>
          <w:p w:rsidR="009F2738" w:rsidRPr="000C6968"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p>
        </w:tc>
        <w:tc>
          <w:tcPr>
            <w:tcW w:w="6379" w:type="dxa"/>
          </w:tcPr>
          <w:p w:rsidR="009F2738" w:rsidRPr="000C6968" w:rsidRDefault="009F2738" w:rsidP="001C53E4">
            <w:pPr>
              <w:pStyle w:val="ConsPlusNormal"/>
              <w:rPr>
                <w:rFonts w:ascii="Times New Roman" w:hAnsi="Times New Roman"/>
                <w:sz w:val="28"/>
                <w:szCs w:val="28"/>
              </w:rPr>
            </w:pPr>
            <w:r w:rsidRPr="000C6968">
              <w:rPr>
                <w:rFonts w:ascii="Times New Roman" w:hAnsi="Times New Roman"/>
                <w:sz w:val="28"/>
                <w:szCs w:val="28"/>
              </w:rPr>
              <w:t>3.5. Бүтүрүүчүлөрдүн кесиптик иш чөйрөсү.</w:t>
            </w:r>
          </w:p>
          <w:p w:rsidR="009F2738" w:rsidRPr="000C6968" w:rsidRDefault="009F2738" w:rsidP="001C53E4">
            <w:pPr>
              <w:pStyle w:val="ConsPlusNormal"/>
              <w:rPr>
                <w:rFonts w:ascii="Times New Roman" w:hAnsi="Times New Roman"/>
                <w:sz w:val="28"/>
                <w:szCs w:val="28"/>
              </w:rPr>
            </w:pPr>
            <w:r w:rsidRPr="000C6968">
              <w:rPr>
                <w:rFonts w:ascii="Times New Roman" w:hAnsi="Times New Roman"/>
                <w:sz w:val="28"/>
                <w:szCs w:val="28"/>
              </w:rPr>
              <w:t>Бүтүрүүчүлөрдү кесиптик ишин даярдоо багыты боюнча чөйрөсү _____________________________________ өзүнө камтыйт:</w:t>
            </w:r>
          </w:p>
          <w:p w:rsidR="009F2738" w:rsidRPr="000C6968" w:rsidRDefault="009F2738" w:rsidP="001C53E4">
            <w:pPr>
              <w:pStyle w:val="ConsPlusNormal"/>
              <w:rPr>
                <w:rFonts w:ascii="Times New Roman" w:hAnsi="Times New Roman"/>
                <w:sz w:val="28"/>
                <w:szCs w:val="28"/>
              </w:rPr>
            </w:pPr>
            <w:r w:rsidRPr="000C6968">
              <w:rPr>
                <w:rFonts w:ascii="Times New Roman" w:hAnsi="Times New Roman"/>
                <w:sz w:val="28"/>
                <w:szCs w:val="28"/>
              </w:rPr>
              <w:t>_______________________________________________</w:t>
            </w:r>
          </w:p>
          <w:p w:rsidR="009F2738" w:rsidRPr="000C6968" w:rsidRDefault="009F2738" w:rsidP="001C53E4">
            <w:pPr>
              <w:pStyle w:val="ConsPlusNormal"/>
              <w:rPr>
                <w:rFonts w:ascii="Times New Roman" w:hAnsi="Times New Roman"/>
                <w:sz w:val="28"/>
                <w:szCs w:val="28"/>
              </w:rPr>
            </w:pPr>
            <w:r w:rsidRPr="000C6968">
              <w:rPr>
                <w:rFonts w:ascii="Times New Roman" w:hAnsi="Times New Roman"/>
                <w:sz w:val="28"/>
                <w:szCs w:val="28"/>
              </w:rPr>
              <w:t>______________________________________________</w:t>
            </w:r>
          </w:p>
          <w:p w:rsidR="009F2738" w:rsidRPr="000C6968" w:rsidRDefault="009F2738" w:rsidP="001C53E4">
            <w:pPr>
              <w:pStyle w:val="ConsPlusNormal"/>
              <w:rPr>
                <w:rFonts w:ascii="Times New Roman" w:hAnsi="Times New Roman"/>
                <w:sz w:val="28"/>
                <w:szCs w:val="28"/>
              </w:rPr>
            </w:pPr>
            <w:r w:rsidRPr="000C6968">
              <w:rPr>
                <w:rFonts w:ascii="Times New Roman" w:hAnsi="Times New Roman"/>
                <w:sz w:val="28"/>
                <w:szCs w:val="28"/>
              </w:rPr>
              <w:t xml:space="preserve">(Магистрлерди даярдоо жүргүзүлгөн кесиптик иш </w:t>
            </w:r>
            <w:r w:rsidRPr="000C6968">
              <w:rPr>
                <w:rFonts w:ascii="Times New Roman" w:hAnsi="Times New Roman"/>
                <w:sz w:val="28"/>
                <w:szCs w:val="28"/>
              </w:rPr>
              <w:lastRenderedPageBreak/>
              <w:t>тармактары саналат).</w:t>
            </w:r>
          </w:p>
          <w:p w:rsidR="009F2738" w:rsidRPr="000C6968" w:rsidRDefault="009F2738" w:rsidP="001C53E4">
            <w:pPr>
              <w:pStyle w:val="ConsPlusNormal"/>
              <w:jc w:val="both"/>
              <w:rPr>
                <w:rFonts w:ascii="Times New Roman" w:hAnsi="Times New Roman"/>
                <w:b/>
                <w:sz w:val="28"/>
                <w:szCs w:val="28"/>
                <w:lang w:val="ky-KG"/>
              </w:rPr>
            </w:pPr>
            <w:r w:rsidRPr="000C6968">
              <w:rPr>
                <w:rFonts w:ascii="Times New Roman" w:hAnsi="Times New Roman"/>
                <w:sz w:val="28"/>
                <w:szCs w:val="28"/>
                <w:lang w:val="ky-KG"/>
              </w:rPr>
              <w:t xml:space="preserve">     </w:t>
            </w:r>
            <w:r w:rsidR="00D63F70" w:rsidRPr="00D63F70">
              <w:rPr>
                <w:rFonts w:ascii="Times New Roman" w:hAnsi="Times New Roman" w:cs="Times New Roman"/>
                <w:b/>
                <w:sz w:val="28"/>
                <w:szCs w:val="28"/>
                <w:lang w:val="ky-KG"/>
              </w:rPr>
              <w:t>Бүтүрүүчүлөр алардын билим деңгээли жана алган компетенциялары жумушчунун квалификациясына карата талаптарга шайкеш келген шартта кесиптик ишин башка жаатта жана (же) чөйрөдө ишке ашыра алышат</w:t>
            </w:r>
            <w:r w:rsidR="00D63F70">
              <w:rPr>
                <w:rFonts w:ascii="Times New Roman" w:hAnsi="Times New Roman" w:cs="Times New Roman"/>
                <w:sz w:val="28"/>
                <w:szCs w:val="28"/>
                <w:lang w:val="ky-KG"/>
              </w:rPr>
              <w:t>.</w:t>
            </w:r>
          </w:p>
        </w:tc>
      </w:tr>
      <w:tr w:rsidR="00D63F70" w:rsidRPr="00C84DBF" w:rsidTr="005D4447">
        <w:tc>
          <w:tcPr>
            <w:tcW w:w="8755" w:type="dxa"/>
            <w:gridSpan w:val="5"/>
          </w:tcPr>
          <w:p w:rsidR="00D63F70" w:rsidRPr="00D63F70" w:rsidRDefault="00D63F70"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D63F70">
              <w:rPr>
                <w:rFonts w:ascii="Times New Roman" w:hAnsi="Times New Roman"/>
                <w:sz w:val="28"/>
                <w:szCs w:val="28"/>
                <w:lang w:val="ky-KG"/>
              </w:rPr>
              <w:lastRenderedPageBreak/>
              <w:t xml:space="preserve">4.1.1. </w:t>
            </w:r>
            <w:r w:rsidRPr="00D63F70">
              <w:rPr>
                <w:rFonts w:ascii="Times New Roman" w:eastAsia="Times New Roman" w:hAnsi="Times New Roman"/>
                <w:color w:val="2B2B2B"/>
                <w:sz w:val="28"/>
                <w:szCs w:val="28"/>
                <w:lang w:val="ky-KG"/>
              </w:rPr>
              <w:t xml:space="preserve">Жогорку окуу жайлары даярдоонун багыты боюнча негизги билим берүү программасын өз алдынча иштеп чыгышат. НББП Кыргыз Республикасынын даярдоо багыттары боюнча </w:t>
            </w:r>
            <w:r w:rsidRPr="00D63F70">
              <w:rPr>
                <w:rFonts w:ascii="Times New Roman" w:eastAsia="Times New Roman" w:hAnsi="Times New Roman"/>
                <w:b/>
                <w:strike/>
                <w:color w:val="2B2B2B"/>
                <w:sz w:val="28"/>
                <w:szCs w:val="28"/>
                <w:lang w:val="ky-KG"/>
              </w:rPr>
              <w:t>эмгек рыногунун керектөөлөрүн эсепке алуу менен</w:t>
            </w:r>
            <w:r w:rsidRPr="00D63F70">
              <w:rPr>
                <w:rFonts w:ascii="Times New Roman" w:eastAsia="Times New Roman" w:hAnsi="Times New Roman"/>
                <w:color w:val="2B2B2B"/>
                <w:sz w:val="28"/>
                <w:szCs w:val="28"/>
                <w:lang w:val="ky-KG"/>
              </w:rPr>
              <w:t xml:space="preserve"> тийиштүү мамлекеттик билим берүү стандартынын негизинде иштелип чыгылат.</w:t>
            </w:r>
          </w:p>
          <w:p w:rsidR="00D63F70" w:rsidRPr="00D63F70" w:rsidRDefault="00D63F70"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D63F70">
              <w:rPr>
                <w:rFonts w:ascii="Times New Roman" w:eastAsia="Times New Roman" w:hAnsi="Times New Roman"/>
                <w:color w:val="2B2B2B"/>
                <w:sz w:val="28"/>
                <w:szCs w:val="28"/>
                <w:lang w:val="ky-KG"/>
              </w:rPr>
              <w:t xml:space="preserve">Жождор НББПны илимдин, маданияттын, экономиканын, техниканын, технологиялардын жана социалдык чөйрөнүн өнүгүүсүн эсепке алып, Жождо билим берүүнүн сапатынын кепилдигин камсыз кылуу боюнча төмөндөгүлөрдө камтылган сунуш-көрсөтмөлөрдү кармануу менен </w:t>
            </w:r>
            <w:r w:rsidRPr="00D63F70">
              <w:rPr>
                <w:rFonts w:ascii="Times New Roman" w:eastAsia="Times New Roman" w:hAnsi="Times New Roman"/>
                <w:b/>
                <w:color w:val="2B2B2B"/>
                <w:sz w:val="28"/>
                <w:szCs w:val="28"/>
                <w:lang w:val="ky-KG"/>
              </w:rPr>
              <w:t>жыл сайын</w:t>
            </w:r>
            <w:r w:rsidRPr="00D63F70">
              <w:rPr>
                <w:rFonts w:ascii="Times New Roman" w:eastAsia="Times New Roman" w:hAnsi="Times New Roman"/>
                <w:color w:val="2B2B2B"/>
                <w:sz w:val="28"/>
                <w:szCs w:val="28"/>
                <w:lang w:val="ky-KG"/>
              </w:rPr>
              <w:t xml:space="preserve"> жаңылап турууга милдеттүү:</w:t>
            </w:r>
          </w:p>
          <w:p w:rsidR="00D63F70" w:rsidRPr="00685599" w:rsidRDefault="00D63F70" w:rsidP="001C53E4">
            <w:pPr>
              <w:shd w:val="clear" w:color="auto" w:fill="FFFFFF"/>
              <w:spacing w:after="0" w:line="240" w:lineRule="auto"/>
              <w:ind w:firstLine="397"/>
              <w:jc w:val="both"/>
              <w:rPr>
                <w:rFonts w:ascii="Times New Roman" w:hAnsi="Times New Roman"/>
                <w:sz w:val="28"/>
                <w:szCs w:val="28"/>
                <w:lang w:val="ky-KG"/>
              </w:rPr>
            </w:pPr>
          </w:p>
        </w:tc>
        <w:tc>
          <w:tcPr>
            <w:tcW w:w="6379" w:type="dxa"/>
          </w:tcPr>
          <w:p w:rsidR="00D63F70" w:rsidRDefault="00D63F70" w:rsidP="001C53E4">
            <w:pPr>
              <w:pStyle w:val="ConsPlusNormal"/>
              <w:rPr>
                <w:rFonts w:ascii="Times New Roman" w:hAnsi="Times New Roman"/>
                <w:sz w:val="28"/>
                <w:szCs w:val="28"/>
                <w:lang w:val="ky-KG"/>
              </w:rPr>
            </w:pPr>
            <w:r w:rsidRPr="00D63F70">
              <w:rPr>
                <w:rFonts w:ascii="Times New Roman" w:hAnsi="Times New Roman" w:cs="Times New Roman"/>
                <w:sz w:val="28"/>
                <w:szCs w:val="28"/>
                <w:lang w:val="ky-KG"/>
              </w:rPr>
              <w:t xml:space="preserve">4.1.1. </w:t>
            </w:r>
            <w:r w:rsidRPr="00D63F70">
              <w:rPr>
                <w:rFonts w:ascii="Times New Roman" w:hAnsi="Times New Roman" w:cs="Times New Roman"/>
                <w:color w:val="2B2B2B"/>
                <w:sz w:val="28"/>
                <w:szCs w:val="28"/>
                <w:lang w:val="ky-KG"/>
              </w:rPr>
              <w:t xml:space="preserve">Жогорку окуу жайлары даярдоонун багыты боюнча негизги билим берүү программасын өз алдынча иштеп чыгышат. </w:t>
            </w:r>
            <w:r w:rsidR="00685599" w:rsidRPr="00685599">
              <w:rPr>
                <w:rFonts w:ascii="Times New Roman" w:hAnsi="Times New Roman" w:cs="Times New Roman"/>
                <w:b/>
                <w:sz w:val="28"/>
                <w:szCs w:val="28"/>
                <w:lang w:val="ky-KG"/>
              </w:rPr>
              <w:t>НББП Кыргыз Республикасынын даярдоо багыттары боюнча тиешелүү МББСнын негизинде иштелип чыгат жана ЖОЖдун окумуштуулар кеңеши тарабынан бекитилет</w:t>
            </w:r>
            <w:r w:rsidR="00685599" w:rsidRPr="005022E5">
              <w:rPr>
                <w:rFonts w:ascii="Times New Roman" w:hAnsi="Times New Roman" w:cs="Times New Roman"/>
                <w:sz w:val="28"/>
                <w:szCs w:val="28"/>
                <w:lang w:val="ky-KG"/>
              </w:rPr>
              <w:t>.</w:t>
            </w:r>
          </w:p>
          <w:p w:rsidR="00D63F70" w:rsidRDefault="00D63F70" w:rsidP="001C53E4">
            <w:pPr>
              <w:pStyle w:val="ConsPlusNormal"/>
              <w:rPr>
                <w:rFonts w:ascii="Times New Roman" w:hAnsi="Times New Roman" w:cs="Times New Roman"/>
                <w:color w:val="2B2B2B"/>
                <w:sz w:val="28"/>
                <w:szCs w:val="28"/>
                <w:lang w:val="ky-KG"/>
              </w:rPr>
            </w:pPr>
            <w:r w:rsidRPr="00D63F70">
              <w:rPr>
                <w:rFonts w:ascii="Times New Roman" w:hAnsi="Times New Roman" w:cs="Times New Roman"/>
                <w:color w:val="2B2B2B"/>
                <w:sz w:val="28"/>
                <w:szCs w:val="28"/>
                <w:lang w:val="ky-KG"/>
              </w:rPr>
              <w:t xml:space="preserve">Жождор НББПны илимдин, маданияттын, экономиканын, техниканын, технологиялардын жана социалдык чөйрөнүн өнүгүүсүн эсепке алып, Жождо билим берүүнүн сапатынын кепилдигин камсыз кылуу боюнча төмөндөгүлөрдө камтылган сунуш-көрсөтмөлөрдү кармануу менен </w:t>
            </w:r>
            <w:r w:rsidR="00685599" w:rsidRPr="00685599">
              <w:rPr>
                <w:rFonts w:ascii="Times New Roman" w:hAnsi="Times New Roman" w:cs="Times New Roman"/>
                <w:b/>
                <w:sz w:val="28"/>
                <w:szCs w:val="28"/>
                <w:lang w:val="ky-KG"/>
              </w:rPr>
              <w:t>үзгүлтүксүз</w:t>
            </w:r>
            <w:r w:rsidR="00685599" w:rsidRPr="00D63F70">
              <w:rPr>
                <w:rFonts w:ascii="Times New Roman" w:hAnsi="Times New Roman" w:cs="Times New Roman"/>
                <w:color w:val="2B2B2B"/>
                <w:sz w:val="28"/>
                <w:szCs w:val="28"/>
                <w:lang w:val="ky-KG"/>
              </w:rPr>
              <w:t xml:space="preserve"> </w:t>
            </w:r>
            <w:r w:rsidRPr="00D63F70">
              <w:rPr>
                <w:rFonts w:ascii="Times New Roman" w:hAnsi="Times New Roman" w:cs="Times New Roman"/>
                <w:color w:val="2B2B2B"/>
                <w:sz w:val="28"/>
                <w:szCs w:val="28"/>
                <w:lang w:val="ky-KG"/>
              </w:rPr>
              <w:t>жаңылап турууга милдеттүү</w:t>
            </w:r>
            <w:r w:rsidR="00685599">
              <w:rPr>
                <w:rFonts w:ascii="Times New Roman" w:hAnsi="Times New Roman" w:cs="Times New Roman"/>
                <w:color w:val="2B2B2B"/>
                <w:sz w:val="28"/>
                <w:szCs w:val="28"/>
                <w:lang w:val="ky-KG"/>
              </w:rPr>
              <w:t>:</w:t>
            </w:r>
          </w:p>
          <w:p w:rsidR="00685599" w:rsidRPr="00D63F70" w:rsidRDefault="00685599" w:rsidP="001C53E4">
            <w:pPr>
              <w:pStyle w:val="ConsPlusNormal"/>
              <w:rPr>
                <w:rFonts w:ascii="Times New Roman" w:hAnsi="Times New Roman"/>
                <w:sz w:val="28"/>
                <w:szCs w:val="28"/>
                <w:lang w:val="ky-KG"/>
              </w:rPr>
            </w:pPr>
            <w:r>
              <w:rPr>
                <w:rFonts w:ascii="Times New Roman" w:hAnsi="Times New Roman" w:cs="Times New Roman"/>
                <w:color w:val="2B2B2B"/>
                <w:sz w:val="28"/>
                <w:szCs w:val="28"/>
                <w:lang w:val="ky-KG"/>
              </w:rPr>
              <w:t>_____________________________________</w:t>
            </w:r>
          </w:p>
        </w:tc>
      </w:tr>
      <w:tr w:rsidR="009F2738" w:rsidRPr="009071A9" w:rsidTr="005D4447">
        <w:tc>
          <w:tcPr>
            <w:tcW w:w="8755" w:type="dxa"/>
            <w:gridSpan w:val="5"/>
          </w:tcPr>
          <w:p w:rsidR="004E14F3" w:rsidRPr="004E14F3" w:rsidRDefault="004E14F3" w:rsidP="001C53E4">
            <w:pPr>
              <w:pStyle w:val="tkTekst"/>
              <w:spacing w:after="0" w:line="240" w:lineRule="auto"/>
              <w:rPr>
                <w:rFonts w:ascii="Times New Roman" w:hAnsi="Times New Roman" w:cs="Times New Roman"/>
                <w:sz w:val="28"/>
                <w:szCs w:val="28"/>
                <w:lang w:val="ky-KG"/>
              </w:rPr>
            </w:pPr>
            <w:r w:rsidRPr="004E14F3">
              <w:rPr>
                <w:rFonts w:ascii="Times New Roman" w:hAnsi="Times New Roman" w:cs="Times New Roman"/>
                <w:sz w:val="28"/>
                <w:szCs w:val="28"/>
                <w:lang w:val="ky-KG"/>
              </w:rPr>
              <w:t xml:space="preserve">4.1.2. Студенттерди жана бүтүрүүчүлөрдү даярдоонун сапатын баалоо алардын күндөгү, аралыктык жана жыйынтык мамлекеттик аттестациясын камтышы керек. </w:t>
            </w:r>
            <w:r w:rsidRPr="004E14F3">
              <w:rPr>
                <w:rFonts w:ascii="Times New Roman" w:hAnsi="Times New Roman" w:cs="Times New Roman"/>
                <w:b/>
                <w:strike/>
                <w:sz w:val="28"/>
                <w:szCs w:val="28"/>
                <w:lang w:val="ky-KG"/>
              </w:rPr>
              <w:t xml:space="preserve">Студенттерди жана бүтүрүүчүлөрдү алардын жекече жетишкендиктерин тийиштүү НББПнын этаптуу же түпкү талаптарга ылайык келгидей аттестациялоо үчүн баалоочу каражаттардын типтүү тапшырмаларды, текшерүү жумуштарын, тесттерди ж.б. камтуучу, билимдерди, </w:t>
            </w:r>
            <w:r w:rsidRPr="004E14F3">
              <w:rPr>
                <w:rFonts w:ascii="Times New Roman" w:hAnsi="Times New Roman" w:cs="Times New Roman"/>
                <w:b/>
                <w:strike/>
                <w:sz w:val="28"/>
                <w:szCs w:val="28"/>
                <w:lang w:val="ky-KG"/>
              </w:rPr>
              <w:lastRenderedPageBreak/>
              <w:t>билгичтиктерди жана ээ болгон компетенциялардын деңгээлин баалоого мүмкүндүк берүүчү базалары түзүлөт.</w:t>
            </w:r>
            <w:r w:rsidRPr="004E14F3">
              <w:rPr>
                <w:rFonts w:ascii="Times New Roman" w:hAnsi="Times New Roman" w:cs="Times New Roman"/>
                <w:sz w:val="28"/>
                <w:szCs w:val="28"/>
                <w:lang w:val="ky-KG"/>
              </w:rPr>
              <w:t xml:space="preserve"> Баалоочу каражаттардын базаларын жож иштеп чыгат жана бекитет.</w:t>
            </w:r>
          </w:p>
          <w:p w:rsidR="009F2738" w:rsidRPr="00824A2E" w:rsidRDefault="009F2738" w:rsidP="001C53E4">
            <w:pPr>
              <w:pStyle w:val="tkTekst"/>
              <w:spacing w:after="0" w:line="240" w:lineRule="auto"/>
              <w:rPr>
                <w:rFonts w:ascii="Times New Roman" w:hAnsi="Times New Roman" w:cs="Times New Roman"/>
                <w:sz w:val="28"/>
                <w:szCs w:val="28"/>
                <w:lang w:val="ky-KG"/>
              </w:rPr>
            </w:pPr>
          </w:p>
        </w:tc>
        <w:tc>
          <w:tcPr>
            <w:tcW w:w="6379" w:type="dxa"/>
          </w:tcPr>
          <w:p w:rsidR="004E14F3" w:rsidRDefault="004E14F3" w:rsidP="001C53E4">
            <w:pPr>
              <w:pStyle w:val="tkTekst"/>
              <w:spacing w:after="0" w:line="240" w:lineRule="auto"/>
              <w:rPr>
                <w:rFonts w:ascii="Times New Roman" w:hAnsi="Times New Roman" w:cs="Times New Roman"/>
                <w:b/>
                <w:strike/>
                <w:sz w:val="28"/>
                <w:szCs w:val="28"/>
                <w:lang w:val="ky-KG"/>
              </w:rPr>
            </w:pPr>
            <w:r w:rsidRPr="004E14F3">
              <w:rPr>
                <w:rFonts w:ascii="Times New Roman" w:hAnsi="Times New Roman" w:cs="Times New Roman"/>
                <w:sz w:val="28"/>
                <w:szCs w:val="28"/>
                <w:lang w:val="ky-KG"/>
              </w:rPr>
              <w:lastRenderedPageBreak/>
              <w:t xml:space="preserve">4.1.2. Студенттерди жана бүтүрүүчүлөрдү даярдоонун сапатын баалоо алардын күндөгү, аралыктык жана жыйынтык мамлекеттик аттестациясын камтышы керек. </w:t>
            </w:r>
            <w:r w:rsidR="00D63F70" w:rsidRPr="004E14F3">
              <w:rPr>
                <w:rFonts w:ascii="Times New Roman" w:hAnsi="Times New Roman" w:cs="Times New Roman"/>
                <w:sz w:val="28"/>
                <w:szCs w:val="28"/>
                <w:lang w:val="ky-KG"/>
              </w:rPr>
              <w:t>Баалоочу каражаттардын базаларын жож иштеп чыгат жана бекитет</w:t>
            </w:r>
            <w:r w:rsidR="00D63F70">
              <w:rPr>
                <w:rFonts w:ascii="Times New Roman" w:hAnsi="Times New Roman" w:cs="Times New Roman"/>
                <w:sz w:val="28"/>
                <w:szCs w:val="28"/>
                <w:lang w:val="ky-KG"/>
              </w:rPr>
              <w:t>.</w:t>
            </w:r>
          </w:p>
          <w:p w:rsidR="004E14F3" w:rsidRDefault="004E14F3" w:rsidP="001C53E4">
            <w:pPr>
              <w:pStyle w:val="tkTekst"/>
              <w:spacing w:after="0" w:line="240" w:lineRule="auto"/>
              <w:rPr>
                <w:rFonts w:ascii="Times New Roman" w:hAnsi="Times New Roman" w:cs="Times New Roman"/>
                <w:b/>
                <w:strike/>
                <w:sz w:val="28"/>
                <w:szCs w:val="28"/>
                <w:lang w:val="ky-KG"/>
              </w:rPr>
            </w:pPr>
          </w:p>
          <w:p w:rsidR="004E14F3" w:rsidRDefault="004E14F3" w:rsidP="001C53E4">
            <w:pPr>
              <w:pStyle w:val="tkTekst"/>
              <w:spacing w:after="0" w:line="240" w:lineRule="auto"/>
              <w:rPr>
                <w:rFonts w:ascii="Times New Roman" w:hAnsi="Times New Roman" w:cs="Times New Roman"/>
                <w:b/>
                <w:strike/>
                <w:sz w:val="28"/>
                <w:szCs w:val="28"/>
                <w:lang w:val="ky-KG"/>
              </w:rPr>
            </w:pPr>
          </w:p>
          <w:p w:rsidR="004E14F3" w:rsidRDefault="004E14F3" w:rsidP="001C53E4">
            <w:pPr>
              <w:pStyle w:val="tkTekst"/>
              <w:spacing w:after="0" w:line="240" w:lineRule="auto"/>
              <w:rPr>
                <w:rFonts w:ascii="Times New Roman" w:hAnsi="Times New Roman" w:cs="Times New Roman"/>
                <w:b/>
                <w:strike/>
                <w:sz w:val="28"/>
                <w:szCs w:val="28"/>
                <w:lang w:val="ky-KG"/>
              </w:rPr>
            </w:pPr>
          </w:p>
          <w:p w:rsidR="004E14F3" w:rsidRDefault="004E14F3" w:rsidP="001C53E4">
            <w:pPr>
              <w:pStyle w:val="tkTekst"/>
              <w:spacing w:after="0" w:line="240" w:lineRule="auto"/>
              <w:rPr>
                <w:rFonts w:ascii="Times New Roman" w:hAnsi="Times New Roman" w:cs="Times New Roman"/>
                <w:b/>
                <w:strike/>
                <w:sz w:val="28"/>
                <w:szCs w:val="28"/>
                <w:lang w:val="ky-KG"/>
              </w:rPr>
            </w:pPr>
          </w:p>
          <w:p w:rsidR="004E14F3" w:rsidRDefault="004E14F3" w:rsidP="001C53E4">
            <w:pPr>
              <w:pStyle w:val="tkTekst"/>
              <w:spacing w:after="0" w:line="240" w:lineRule="auto"/>
              <w:rPr>
                <w:rFonts w:ascii="Times New Roman" w:hAnsi="Times New Roman" w:cs="Times New Roman"/>
                <w:b/>
                <w:strike/>
                <w:sz w:val="28"/>
                <w:szCs w:val="28"/>
                <w:lang w:val="ky-KG"/>
              </w:rPr>
            </w:pPr>
          </w:p>
          <w:p w:rsidR="004E14F3" w:rsidRDefault="004E14F3" w:rsidP="001C53E4">
            <w:pPr>
              <w:pStyle w:val="tkTekst"/>
              <w:spacing w:after="0" w:line="240" w:lineRule="auto"/>
              <w:rPr>
                <w:rFonts w:ascii="Times New Roman" w:hAnsi="Times New Roman" w:cs="Times New Roman"/>
                <w:b/>
                <w:strike/>
                <w:sz w:val="28"/>
                <w:szCs w:val="28"/>
                <w:lang w:val="ky-KG"/>
              </w:rPr>
            </w:pPr>
          </w:p>
          <w:p w:rsidR="004E14F3" w:rsidRPr="004E14F3" w:rsidRDefault="004E14F3" w:rsidP="001C53E4">
            <w:pPr>
              <w:pStyle w:val="tkTekst"/>
              <w:spacing w:after="0" w:line="240" w:lineRule="auto"/>
              <w:rPr>
                <w:rFonts w:ascii="Times New Roman" w:hAnsi="Times New Roman" w:cs="Times New Roman"/>
                <w:sz w:val="28"/>
                <w:szCs w:val="28"/>
                <w:lang w:val="ky-KG"/>
              </w:rPr>
            </w:pPr>
            <w:r w:rsidRPr="004E14F3">
              <w:rPr>
                <w:rFonts w:ascii="Times New Roman" w:hAnsi="Times New Roman" w:cs="Times New Roman"/>
                <w:sz w:val="28"/>
                <w:szCs w:val="28"/>
                <w:lang w:val="ky-KG"/>
              </w:rPr>
              <w:t>Баалоочу каражаттардын базаларын жож иштеп чыгат жана бекитет.</w:t>
            </w:r>
          </w:p>
          <w:p w:rsidR="009F2738" w:rsidRPr="00685599" w:rsidRDefault="00685599" w:rsidP="001C53E4">
            <w:pPr>
              <w:widowControl w:val="0"/>
              <w:autoSpaceDE w:val="0"/>
              <w:autoSpaceDN w:val="0"/>
              <w:adjustRightInd w:val="0"/>
              <w:spacing w:after="0" w:line="240" w:lineRule="auto"/>
              <w:jc w:val="both"/>
              <w:rPr>
                <w:rFonts w:ascii="Times New Roman" w:hAnsi="Times New Roman"/>
                <w:b/>
                <w:sz w:val="28"/>
                <w:szCs w:val="28"/>
                <w:lang w:val="ky-KG"/>
              </w:rPr>
            </w:pPr>
            <w:r>
              <w:rPr>
                <w:rFonts w:ascii="Times New Roman" w:hAnsi="Times New Roman"/>
                <w:b/>
                <w:sz w:val="28"/>
                <w:szCs w:val="28"/>
                <w:lang w:val="ky-KG"/>
              </w:rPr>
              <w:t xml:space="preserve">         </w:t>
            </w:r>
            <w:r w:rsidRPr="00685599">
              <w:rPr>
                <w:rFonts w:ascii="Times New Roman" w:hAnsi="Times New Roman"/>
                <w:b/>
                <w:sz w:val="28"/>
                <w:szCs w:val="28"/>
                <w:lang w:val="ky-KG"/>
              </w:rPr>
              <w:t>Студенттерди жана бүтүрүүчүлөрдү аттестациялоого, бүтүрүүчү квалификациялуу иштердин мазмунуна, көлөмүнө жана түзүмүнө талаптар ЖОЖдордун бүтүрүүчүлөрүн жыйынтыктоочу мамлекеттик аттестациялоо жөнүндө жобону эске алуу менен аныкталат</w:t>
            </w:r>
            <w:r w:rsidR="004E14F3" w:rsidRPr="00685599">
              <w:rPr>
                <w:rFonts w:ascii="Times New Roman" w:hAnsi="Times New Roman"/>
                <w:b/>
                <w:sz w:val="28"/>
                <w:szCs w:val="28"/>
                <w:lang w:val="ky-KG"/>
              </w:rPr>
              <w:t>.</w:t>
            </w:r>
          </w:p>
        </w:tc>
      </w:tr>
      <w:tr w:rsidR="009F2738" w:rsidRPr="00DC5266" w:rsidTr="005D4447">
        <w:tc>
          <w:tcPr>
            <w:tcW w:w="8755" w:type="dxa"/>
            <w:gridSpan w:val="5"/>
          </w:tcPr>
          <w:p w:rsidR="009F2738" w:rsidRPr="00C84DBF" w:rsidRDefault="009F2738" w:rsidP="001C53E4">
            <w:pPr>
              <w:pStyle w:val="tkTekst"/>
              <w:spacing w:after="0" w:line="240" w:lineRule="auto"/>
              <w:rPr>
                <w:rFonts w:ascii="Times New Roman" w:hAnsi="Times New Roman" w:cs="Times New Roman"/>
                <w:sz w:val="28"/>
                <w:szCs w:val="28"/>
                <w:lang w:val="ky-KG"/>
              </w:rPr>
            </w:pPr>
            <w:r w:rsidRPr="009A7931">
              <w:rPr>
                <w:rFonts w:ascii="Times New Roman" w:hAnsi="Times New Roman" w:cs="Times New Roman"/>
                <w:sz w:val="28"/>
                <w:szCs w:val="28"/>
                <w:lang w:val="ky-KG"/>
              </w:rPr>
              <w:lastRenderedPageBreak/>
              <w:t xml:space="preserve">4.1.4. Жождун НББПсы студенттин тандоосу боюнча </w:t>
            </w:r>
            <w:r w:rsidRPr="00685599">
              <w:rPr>
                <w:rFonts w:ascii="Times New Roman" w:hAnsi="Times New Roman" w:cs="Times New Roman"/>
                <w:b/>
                <w:strike/>
                <w:sz w:val="28"/>
                <w:szCs w:val="28"/>
                <w:lang w:val="ky-KG"/>
              </w:rPr>
              <w:t>дисциплинаны</w:t>
            </w:r>
            <w:r w:rsidRPr="009A7931">
              <w:rPr>
                <w:rFonts w:ascii="Times New Roman" w:hAnsi="Times New Roman" w:cs="Times New Roman"/>
                <w:sz w:val="28"/>
                <w:szCs w:val="28"/>
                <w:lang w:val="ky-KG"/>
              </w:rPr>
              <w:t xml:space="preserve"> </w:t>
            </w:r>
            <w:r w:rsidRPr="00685599">
              <w:rPr>
                <w:rFonts w:ascii="Times New Roman" w:hAnsi="Times New Roman" w:cs="Times New Roman"/>
                <w:b/>
                <w:strike/>
                <w:sz w:val="28"/>
                <w:szCs w:val="28"/>
                <w:lang w:val="ky-KG"/>
              </w:rPr>
              <w:t>ар бир ДЦнын вариативдүү бөлүгүнүн үчтөн биринен кем эмес көлөмүн түзүүсү</w:t>
            </w:r>
            <w:r w:rsidRPr="009A7931">
              <w:rPr>
                <w:rFonts w:ascii="Times New Roman" w:hAnsi="Times New Roman" w:cs="Times New Roman"/>
                <w:sz w:val="28"/>
                <w:szCs w:val="28"/>
                <w:lang w:val="ky-KG"/>
              </w:rPr>
              <w:t xml:space="preserve"> керек. </w:t>
            </w:r>
            <w:r w:rsidRPr="00C84DBF">
              <w:rPr>
                <w:rFonts w:ascii="Times New Roman" w:hAnsi="Times New Roman" w:cs="Times New Roman"/>
                <w:sz w:val="28"/>
                <w:szCs w:val="28"/>
                <w:lang w:val="ky-KG"/>
              </w:rPr>
              <w:t>Студенттин каалоосу боюнча дисциплиналарды түзүүнүн тартибин Жождун окумуштуулар кеңеши аныктайт.</w:t>
            </w:r>
          </w:p>
        </w:tc>
        <w:tc>
          <w:tcPr>
            <w:tcW w:w="6379" w:type="dxa"/>
          </w:tcPr>
          <w:p w:rsidR="009F2738" w:rsidRPr="00DC5266"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4.1.4. Жождун НББПсы студенттин тандоосу боюнча </w:t>
            </w:r>
            <w:r w:rsidRPr="00685599">
              <w:rPr>
                <w:rFonts w:ascii="Times New Roman" w:hAnsi="Times New Roman"/>
                <w:b/>
                <w:sz w:val="28"/>
                <w:szCs w:val="28"/>
              </w:rPr>
              <w:t>дисциплиналарды камтуусу</w:t>
            </w:r>
            <w:r w:rsidRPr="00DC5266">
              <w:rPr>
                <w:rFonts w:ascii="Times New Roman" w:hAnsi="Times New Roman"/>
                <w:sz w:val="28"/>
                <w:szCs w:val="28"/>
              </w:rPr>
              <w:t xml:space="preserve">  керек.</w:t>
            </w:r>
            <w:r w:rsidRPr="00DC5266">
              <w:rPr>
                <w:rFonts w:ascii="Times New Roman" w:hAnsi="Times New Roman"/>
                <w:sz w:val="28"/>
                <w:szCs w:val="28"/>
                <w:lang w:val="ky-KG"/>
              </w:rPr>
              <w:t xml:space="preserve"> </w:t>
            </w:r>
            <w:r w:rsidRPr="00DC5266">
              <w:rPr>
                <w:rFonts w:ascii="Times New Roman" w:hAnsi="Times New Roman"/>
                <w:sz w:val="28"/>
                <w:szCs w:val="28"/>
              </w:rPr>
              <w:t xml:space="preserve"> Студенттин каалоосу боюнча дисциплиналарды түзүүнүн тартибин ЖОЖдун окумуштуу кеңеши аныктайт.</w:t>
            </w:r>
          </w:p>
          <w:p w:rsidR="009F2738" w:rsidRPr="00DC5266" w:rsidRDefault="009F2738" w:rsidP="001C53E4">
            <w:pPr>
              <w:widowControl w:val="0"/>
              <w:autoSpaceDE w:val="0"/>
              <w:autoSpaceDN w:val="0"/>
              <w:adjustRightInd w:val="0"/>
              <w:spacing w:after="0" w:line="240" w:lineRule="auto"/>
              <w:jc w:val="both"/>
              <w:rPr>
                <w:rFonts w:ascii="Times New Roman" w:hAnsi="Times New Roman"/>
                <w:sz w:val="28"/>
                <w:szCs w:val="28"/>
              </w:rPr>
            </w:pPr>
          </w:p>
        </w:tc>
      </w:tr>
      <w:tr w:rsidR="009F2738" w:rsidRPr="00DC5266" w:rsidTr="005D4447">
        <w:tc>
          <w:tcPr>
            <w:tcW w:w="8755" w:type="dxa"/>
            <w:gridSpan w:val="5"/>
          </w:tcPr>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4.3. Студенттин окуу жүгүнүн максималдуу көлөмү анын аудиториялык жана аудиториядан тышкаркы (өз алдынча) окуу ишинин бардык түрлөрүн камтуу менен, жумасына 45 саат </w:t>
            </w:r>
            <w:r w:rsidRPr="00685599">
              <w:rPr>
                <w:rFonts w:ascii="Times New Roman" w:hAnsi="Times New Roman" w:cs="Times New Roman"/>
                <w:b/>
                <w:strike/>
                <w:sz w:val="28"/>
                <w:szCs w:val="28"/>
              </w:rPr>
              <w:t>(кредиттин (зачеттук бирдиктин) 1,5)</w:t>
            </w:r>
            <w:r w:rsidRPr="00DC5266">
              <w:rPr>
                <w:rFonts w:ascii="Times New Roman" w:hAnsi="Times New Roman" w:cs="Times New Roman"/>
                <w:sz w:val="28"/>
                <w:szCs w:val="28"/>
              </w:rPr>
              <w:t xml:space="preserve"> болуп белгиленет.</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Жумасына аудиториялык сабактардын күндүзгү окуу формасындагы көлөмүн ЖКББнын деңгээлин жана даярдоонун багытынын спецификасын эсепке алуу менен, ар бир окуу дисциплинасын үйрөнүүгө бөлүнгөн жалпы көлөмдүн 50%ы чектеринде мамлекеттик билим берүү стандарты аныктайт.</w:t>
            </w:r>
          </w:p>
        </w:tc>
        <w:tc>
          <w:tcPr>
            <w:tcW w:w="6379" w:type="dxa"/>
          </w:tcPr>
          <w:p w:rsidR="009F2738" w:rsidRPr="00DC5266"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4.3. Студенттин окуу жүктөмүнүн максималдуу көлөмү анын аудиториялык жана аудиториядан тышкаркы (өз алдынча) окуу ишинин бардык түрлөрүн камтуу менен, жумасына 45 саат  болуп белгиленет.</w:t>
            </w:r>
          </w:p>
          <w:p w:rsidR="009F2738" w:rsidRPr="00685599" w:rsidRDefault="00685599"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685599">
              <w:rPr>
                <w:rFonts w:ascii="Times New Roman" w:hAnsi="Times New Roman"/>
                <w:b/>
                <w:sz w:val="28"/>
                <w:szCs w:val="28"/>
                <w:lang w:val="ky-KG"/>
              </w:rPr>
              <w:t xml:space="preserve">Күндүзгү окуу формасында жумасына аудиториялык сабактардын көлөмү ЖКББнын деңгээлин жана даярдоонун багытынын өзгөчөлүгүн эске алып МББС менен аныкталат </w:t>
            </w:r>
            <w:r w:rsidRPr="00685599">
              <w:rPr>
                <w:rFonts w:ascii="Times New Roman" w:hAnsi="Times New Roman"/>
                <w:b/>
                <w:sz w:val="28"/>
                <w:szCs w:val="28"/>
                <w:lang w:val="ky-KG"/>
              </w:rPr>
              <w:lastRenderedPageBreak/>
              <w:t>жана ар бир окуу дисциплинасын үйрөнүүгө бөлүнгөн жалпы көлөмдүн кеминде 25%ын түзөт.</w:t>
            </w:r>
          </w:p>
        </w:tc>
      </w:tr>
      <w:tr w:rsidR="00685599" w:rsidRPr="00DC5266" w:rsidTr="005D4447">
        <w:tc>
          <w:tcPr>
            <w:tcW w:w="8755" w:type="dxa"/>
            <w:gridSpan w:val="5"/>
          </w:tcPr>
          <w:p w:rsidR="00685599" w:rsidRPr="00685599" w:rsidRDefault="00685599" w:rsidP="001C53E4">
            <w:pPr>
              <w:shd w:val="clear" w:color="auto" w:fill="FFFFFF"/>
              <w:spacing w:after="0" w:line="240" w:lineRule="auto"/>
              <w:ind w:firstLine="397"/>
              <w:jc w:val="both"/>
              <w:rPr>
                <w:rFonts w:ascii="Times New Roman" w:eastAsia="Times New Roman" w:hAnsi="Times New Roman"/>
                <w:color w:val="2B2B2B"/>
                <w:sz w:val="28"/>
                <w:szCs w:val="28"/>
              </w:rPr>
            </w:pPr>
            <w:r w:rsidRPr="00685599">
              <w:rPr>
                <w:rFonts w:ascii="Times New Roman" w:eastAsia="Times New Roman" w:hAnsi="Times New Roman"/>
                <w:color w:val="2B2B2B"/>
                <w:sz w:val="28"/>
                <w:szCs w:val="28"/>
              </w:rPr>
              <w:lastRenderedPageBreak/>
              <w:t>5.1. Магистрлерди даярдоонун НББПсын өздөштүрүүнүн натыйжаларына карата талаптар.</w:t>
            </w:r>
          </w:p>
          <w:p w:rsidR="00685599" w:rsidRPr="00685599" w:rsidRDefault="00685599" w:rsidP="001C53E4">
            <w:pPr>
              <w:shd w:val="clear" w:color="auto" w:fill="FFFFFF"/>
              <w:spacing w:after="0" w:line="240" w:lineRule="auto"/>
              <w:ind w:firstLine="397"/>
              <w:jc w:val="both"/>
              <w:rPr>
                <w:rFonts w:ascii="Times New Roman" w:eastAsia="Times New Roman" w:hAnsi="Times New Roman"/>
                <w:color w:val="2B2B2B"/>
                <w:sz w:val="28"/>
                <w:szCs w:val="28"/>
              </w:rPr>
            </w:pPr>
            <w:r w:rsidRPr="00685599">
              <w:rPr>
                <w:rFonts w:ascii="Times New Roman" w:eastAsia="Times New Roman" w:hAnsi="Times New Roman"/>
                <w:color w:val="2B2B2B"/>
                <w:sz w:val="28"/>
                <w:szCs w:val="28"/>
              </w:rPr>
              <w:t xml:space="preserve">Даярдоонун ________________________________________________ багыты боюнча бүтүрүүчү "магистр" </w:t>
            </w:r>
            <w:r w:rsidRPr="00685599">
              <w:rPr>
                <w:rFonts w:ascii="Times New Roman" w:eastAsia="Times New Roman" w:hAnsi="Times New Roman"/>
                <w:b/>
                <w:strike/>
                <w:color w:val="2B2B2B"/>
                <w:sz w:val="28"/>
                <w:szCs w:val="28"/>
              </w:rPr>
              <w:t>академиялык даражасын</w:t>
            </w:r>
            <w:r w:rsidRPr="00685599">
              <w:rPr>
                <w:rFonts w:ascii="Times New Roman" w:eastAsia="Times New Roman" w:hAnsi="Times New Roman"/>
                <w:color w:val="2B2B2B"/>
                <w:sz w:val="28"/>
                <w:szCs w:val="28"/>
              </w:rPr>
              <w:t xml:space="preserve"> ыйгаруу менен негизги билим берүү программасынын максаттарына жана ушул ЖКББ МББСнын 3.4. жана 3.8-пункттарында көрсөтүлгөн кесиптик иштин тапшырмаларына ылайык төмөндөгү компетенцияларга ээ болушу керек:</w:t>
            </w:r>
          </w:p>
          <w:p w:rsidR="00685599" w:rsidRPr="00DC5266" w:rsidRDefault="00685599" w:rsidP="001C53E4">
            <w:pPr>
              <w:pStyle w:val="tkTekst"/>
              <w:spacing w:after="0" w:line="240" w:lineRule="auto"/>
              <w:rPr>
                <w:rFonts w:ascii="Times New Roman" w:hAnsi="Times New Roman" w:cs="Times New Roman"/>
                <w:sz w:val="28"/>
                <w:szCs w:val="28"/>
              </w:rPr>
            </w:pPr>
          </w:p>
        </w:tc>
        <w:tc>
          <w:tcPr>
            <w:tcW w:w="6379" w:type="dxa"/>
          </w:tcPr>
          <w:p w:rsidR="00685599" w:rsidRPr="00685599" w:rsidRDefault="00685599" w:rsidP="001C53E4">
            <w:pPr>
              <w:shd w:val="clear" w:color="auto" w:fill="FFFFFF"/>
              <w:spacing w:after="0" w:line="240" w:lineRule="auto"/>
              <w:ind w:firstLine="397"/>
              <w:jc w:val="both"/>
              <w:rPr>
                <w:rFonts w:ascii="Times New Roman" w:eastAsia="Times New Roman" w:hAnsi="Times New Roman"/>
                <w:color w:val="2B2B2B"/>
                <w:sz w:val="28"/>
                <w:szCs w:val="28"/>
              </w:rPr>
            </w:pPr>
            <w:r w:rsidRPr="00685599">
              <w:rPr>
                <w:rFonts w:ascii="Times New Roman" w:eastAsia="Times New Roman" w:hAnsi="Times New Roman"/>
                <w:color w:val="2B2B2B"/>
                <w:sz w:val="28"/>
                <w:szCs w:val="28"/>
              </w:rPr>
              <w:t>5.1. Магистрлерди даярдоонун НББПсын өздөштүрүүнүн натыйжаларына карата талаптар.</w:t>
            </w:r>
          </w:p>
          <w:p w:rsidR="00685599" w:rsidRPr="00685599" w:rsidRDefault="00685599" w:rsidP="001C53E4">
            <w:pPr>
              <w:shd w:val="clear" w:color="auto" w:fill="FFFFFF"/>
              <w:spacing w:after="0" w:line="240" w:lineRule="auto"/>
              <w:ind w:firstLine="397"/>
              <w:jc w:val="both"/>
              <w:rPr>
                <w:rFonts w:ascii="Times New Roman" w:eastAsia="Times New Roman" w:hAnsi="Times New Roman"/>
                <w:color w:val="2B2B2B"/>
                <w:sz w:val="28"/>
                <w:szCs w:val="28"/>
              </w:rPr>
            </w:pPr>
            <w:r w:rsidRPr="00685599">
              <w:rPr>
                <w:rFonts w:ascii="Times New Roman" w:eastAsia="Times New Roman" w:hAnsi="Times New Roman"/>
                <w:color w:val="2B2B2B"/>
                <w:sz w:val="28"/>
                <w:szCs w:val="28"/>
              </w:rPr>
              <w:t xml:space="preserve">Даярдоонун ________________________________________________ багыты боюнча бүтүрүүчү "магистр" </w:t>
            </w:r>
            <w:r w:rsidRPr="00685599">
              <w:rPr>
                <w:rFonts w:ascii="Times New Roman" w:eastAsia="Times New Roman" w:hAnsi="Times New Roman"/>
                <w:b/>
                <w:color w:val="2B2B2B"/>
                <w:sz w:val="28"/>
                <w:szCs w:val="28"/>
              </w:rPr>
              <w:t>квлификациясын</w:t>
            </w:r>
            <w:r w:rsidRPr="00685599">
              <w:rPr>
                <w:rFonts w:ascii="Times New Roman" w:eastAsia="Times New Roman" w:hAnsi="Times New Roman"/>
                <w:color w:val="2B2B2B"/>
                <w:sz w:val="28"/>
                <w:szCs w:val="28"/>
              </w:rPr>
              <w:t xml:space="preserve"> ыйгаруу менен негизги билим берүү программасынын максаттарына жана ушул ЖКББ МББСнын 3.4. жана 3.8-пункттарында көрсөтүлгөн кесиптик иштин тапшырмаларына ылайык төмөндөгү компетенцияларга ээ болушу керек:</w:t>
            </w:r>
          </w:p>
          <w:p w:rsidR="00685599" w:rsidRPr="00DC5266" w:rsidRDefault="00685599" w:rsidP="001C53E4">
            <w:pPr>
              <w:widowControl w:val="0"/>
              <w:autoSpaceDE w:val="0"/>
              <w:autoSpaceDN w:val="0"/>
              <w:adjustRightInd w:val="0"/>
              <w:spacing w:after="0" w:line="240" w:lineRule="auto"/>
              <w:ind w:firstLine="567"/>
              <w:jc w:val="both"/>
              <w:rPr>
                <w:rFonts w:ascii="Times New Roman" w:hAnsi="Times New Roman"/>
                <w:sz w:val="28"/>
                <w:szCs w:val="28"/>
              </w:rPr>
            </w:pPr>
          </w:p>
        </w:tc>
      </w:tr>
      <w:tr w:rsidR="009F2738" w:rsidRPr="009071A9" w:rsidTr="005D4447">
        <w:trPr>
          <w:trHeight w:val="841"/>
        </w:trPr>
        <w:tc>
          <w:tcPr>
            <w:tcW w:w="8755" w:type="dxa"/>
            <w:gridSpan w:val="5"/>
          </w:tcPr>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5.2. Магистрлерди даярдоонун НББПсынын түзүмүнө талаптар.</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Даярдоонун негизги билим берүү программасы төмөндөгү окуу циклдерин үйрөнүүнү караштырат (таблица):</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(Мисалы: М.1 - жалпы илимий цикл; М.2 - кесиптик цикл; М.3 - практика жана изилдөөчүлүк (өндүрүштүк-технология лык) иш; М.4 - жыйынтыктоочу мамлекеттик аттестация.</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Дисциплиналардын ар бир цикли базалык (милдеттүү түрдөгү) бөлүккө жана жож тарабынан аныкталчу вариативдик (профилдик) бөлүккө ээ болот. Вариативдүү (профилдик) бөлүк базалык дисциплиналардын мазмуну менен аныкталуучу билимдерди, билгичтиктерди жана көндүмдөрдү кеңейтүүгө жана тереңдетүүгө мүмкүндүк берет, студентке алынган профилге ылайык окумуштуулук даражаны алуу үчүн ЖКББнын кезектеги деңгээлинде билимин </w:t>
            </w:r>
            <w:r w:rsidRPr="00DC5266">
              <w:rPr>
                <w:rFonts w:ascii="Times New Roman" w:hAnsi="Times New Roman" w:cs="Times New Roman"/>
                <w:sz w:val="28"/>
                <w:szCs w:val="28"/>
              </w:rPr>
              <w:lastRenderedPageBreak/>
              <w:t>улантууга, ийгиликтүү кесиптик иш үчүн тереңдетилген билимдерди жана көндүмдөрдү алууга мүмкүнчүлүк түзөт. Вариативдүү (профилдик) бөлүк эки бөлүктөн турат: Жождук компоненттен жана студенттин тандоосу боюнча дисциплиналардан.</w:t>
            </w:r>
          </w:p>
          <w:p w:rsidR="009F2738" w:rsidRPr="00DC5266" w:rsidRDefault="009F2738" w:rsidP="001C53E4">
            <w:pPr>
              <w:widowControl w:val="0"/>
              <w:autoSpaceDE w:val="0"/>
              <w:autoSpaceDN w:val="0"/>
              <w:adjustRightInd w:val="0"/>
              <w:spacing w:after="0" w:line="240" w:lineRule="auto"/>
              <w:ind w:firstLine="567"/>
              <w:rPr>
                <w:rFonts w:ascii="Times New Roman" w:hAnsi="Times New Roman"/>
                <w:b/>
                <w:sz w:val="28"/>
                <w:szCs w:val="28"/>
              </w:rPr>
            </w:pPr>
          </w:p>
          <w:p w:rsidR="009F2738" w:rsidRPr="00DC5266" w:rsidRDefault="009F2738" w:rsidP="001C53E4">
            <w:pPr>
              <w:pStyle w:val="tkZagolovok5"/>
              <w:spacing w:before="0" w:after="0" w:line="240" w:lineRule="auto"/>
              <w:jc w:val="center"/>
              <w:rPr>
                <w:rFonts w:ascii="Times New Roman" w:hAnsi="Times New Roman" w:cs="Times New Roman"/>
                <w:sz w:val="28"/>
                <w:szCs w:val="28"/>
              </w:rPr>
            </w:pPr>
            <w:r w:rsidRPr="00DC5266">
              <w:rPr>
                <w:rFonts w:ascii="Times New Roman" w:hAnsi="Times New Roman" w:cs="Times New Roman"/>
                <w:sz w:val="28"/>
                <w:szCs w:val="28"/>
              </w:rPr>
              <w:t>Таблица - Магистрлерди даярдоонун ЖКББ НББПнын түзүмү</w:t>
            </w:r>
          </w:p>
          <w:p w:rsidR="009F2738" w:rsidRPr="00DC5266" w:rsidRDefault="009F2738" w:rsidP="001C53E4">
            <w:pPr>
              <w:widowControl w:val="0"/>
              <w:autoSpaceDE w:val="0"/>
              <w:autoSpaceDN w:val="0"/>
              <w:adjustRightInd w:val="0"/>
              <w:spacing w:after="0" w:line="240" w:lineRule="auto"/>
              <w:ind w:firstLine="567"/>
              <w:jc w:val="center"/>
              <w:rPr>
                <w:rFonts w:ascii="Times New Roman" w:hAnsi="Times New Roman"/>
                <w:b/>
                <w:sz w:val="28"/>
                <w:szCs w:val="28"/>
              </w:rPr>
            </w:pPr>
          </w:p>
          <w:tbl>
            <w:tblPr>
              <w:tblStyle w:val="a3"/>
              <w:tblW w:w="7191" w:type="dxa"/>
              <w:tblLayout w:type="fixed"/>
              <w:tblLook w:val="04A0" w:firstRow="1" w:lastRow="0" w:firstColumn="1" w:lastColumn="0" w:noHBand="0" w:noVBand="1"/>
            </w:tblPr>
            <w:tblGrid>
              <w:gridCol w:w="802"/>
              <w:gridCol w:w="2023"/>
              <w:gridCol w:w="1452"/>
              <w:gridCol w:w="1416"/>
              <w:gridCol w:w="1498"/>
            </w:tblGrid>
            <w:tr w:rsidR="009F2738" w:rsidRPr="00DC5266" w:rsidTr="009A7931">
              <w:tc>
                <w:tcPr>
                  <w:tcW w:w="802" w:type="dxa"/>
                </w:tcPr>
                <w:p w:rsidR="009F2738" w:rsidRPr="00DC5266" w:rsidRDefault="009F2738"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НББП ДЦнын коду</w:t>
                  </w:r>
                </w:p>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9F2738" w:rsidRPr="00DC5266" w:rsidRDefault="009F2738"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Окуу циклдери жана аларды өздөштүрүүнүн долбоорлонгон натыйжалары</w:t>
                  </w:r>
                </w:p>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52" w:type="dxa"/>
                </w:tcPr>
                <w:p w:rsidR="009F2738" w:rsidRPr="00DC5266" w:rsidRDefault="009F2738"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Эмгек сыйымдуулугу (зачеттук бирдиктер)</w:t>
                  </w:r>
                </w:p>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9F2738" w:rsidRPr="00DC5266" w:rsidRDefault="009F2738"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Үлгүлүү программаларды, окуу китептерин жана окуу куралдарын иштеп чыгуу үчүн дисциплиналардын тизмеги</w:t>
                  </w:r>
                </w:p>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9F2738" w:rsidRPr="00DC5266" w:rsidRDefault="009F2738"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Түзүлүүчү компоненттердин (коддору)</w:t>
                  </w:r>
                </w:p>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r>
            <w:tr w:rsidR="009F2738" w:rsidRPr="00DC5266" w:rsidTr="009A7931">
              <w:tc>
                <w:tcPr>
                  <w:tcW w:w="80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М.1</w:t>
                  </w:r>
                </w:p>
              </w:tc>
              <w:tc>
                <w:tcPr>
                  <w:tcW w:w="2023" w:type="dxa"/>
                </w:tcPr>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Жалпы илимий цикл</w:t>
                  </w:r>
                </w:p>
              </w:tc>
              <w:tc>
                <w:tcPr>
                  <w:tcW w:w="145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w:t>
                  </w:r>
                </w:p>
              </w:tc>
              <w:tc>
                <w:tcPr>
                  <w:tcW w:w="1416"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r>
            <w:tr w:rsidR="009F2738" w:rsidRPr="00DC5266" w:rsidTr="009A7931">
              <w:tc>
                <w:tcPr>
                  <w:tcW w:w="80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Базалык бөлүк</w:t>
                  </w:r>
                </w:p>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lastRenderedPageBreak/>
                    <w:t>Циклдин базалык бөлүгүн үйрөнүүнүн натыйжасында студент:</w:t>
                  </w:r>
                </w:p>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билүүсү керек;</w:t>
                  </w:r>
                </w:p>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жасай билиши керек;</w:t>
                  </w:r>
                </w:p>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аткара билүүсү керек.</w:t>
                  </w:r>
                </w:p>
              </w:tc>
              <w:tc>
                <w:tcPr>
                  <w:tcW w:w="145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lastRenderedPageBreak/>
                    <w:t>(*)</w:t>
                  </w:r>
                </w:p>
              </w:tc>
              <w:tc>
                <w:tcPr>
                  <w:tcW w:w="1416"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r>
            <w:tr w:rsidR="009F2738" w:rsidRPr="00DC5266" w:rsidTr="009A7931">
              <w:tc>
                <w:tcPr>
                  <w:tcW w:w="80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Вариативдүү бөлүк (билимдер, билгичтиктер, көндүмдөр жождун НББП менен аныкталышат)</w:t>
                  </w:r>
                </w:p>
              </w:tc>
              <w:tc>
                <w:tcPr>
                  <w:tcW w:w="145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r>
            <w:tr w:rsidR="009F2738" w:rsidRPr="00DC5266" w:rsidTr="009A7931">
              <w:tc>
                <w:tcPr>
                  <w:tcW w:w="80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М.2</w:t>
                  </w:r>
                </w:p>
              </w:tc>
              <w:tc>
                <w:tcPr>
                  <w:tcW w:w="2023" w:type="dxa"/>
                </w:tcPr>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Кесиптик цикл</w:t>
                  </w:r>
                </w:p>
              </w:tc>
              <w:tc>
                <w:tcPr>
                  <w:tcW w:w="145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w:t>
                  </w:r>
                </w:p>
              </w:tc>
              <w:tc>
                <w:tcPr>
                  <w:tcW w:w="1416"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r>
            <w:tr w:rsidR="009F2738" w:rsidRPr="00DC5266" w:rsidTr="009A7931">
              <w:tc>
                <w:tcPr>
                  <w:tcW w:w="80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Базалык бөлүк Циклдин базалык бөлүгүн үйрөнүүнүн натыйжасында студент:</w:t>
                  </w:r>
                </w:p>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билүүсү керек;</w:t>
                  </w:r>
                </w:p>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lastRenderedPageBreak/>
                    <w:t>жасай билиши керек;</w:t>
                  </w:r>
                </w:p>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аткара билүүсү керек</w:t>
                  </w:r>
                </w:p>
              </w:tc>
              <w:tc>
                <w:tcPr>
                  <w:tcW w:w="145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r>
            <w:tr w:rsidR="009F2738" w:rsidRPr="00DC5266" w:rsidTr="009A7931">
              <w:tc>
                <w:tcPr>
                  <w:tcW w:w="80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Вариативдүү бөлүк (билимдер, билгичтиктер, көндүмдөр ЖОЖдун НББП менен аныкталышат)</w:t>
                  </w:r>
                </w:p>
              </w:tc>
              <w:tc>
                <w:tcPr>
                  <w:tcW w:w="145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r>
            <w:tr w:rsidR="009F2738" w:rsidRPr="00DC5266" w:rsidTr="009A7931">
              <w:tc>
                <w:tcPr>
                  <w:tcW w:w="80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М.3</w:t>
                  </w:r>
                </w:p>
              </w:tc>
              <w:tc>
                <w:tcPr>
                  <w:tcW w:w="2023" w:type="dxa"/>
                </w:tcPr>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Практика жана (же) илимий-изилдөөчүлүк иш практикалык билгичтиктер жана көндүмдүкдөр ЖОЖдун НББПсында аныкталат)</w:t>
                  </w:r>
                </w:p>
              </w:tc>
              <w:tc>
                <w:tcPr>
                  <w:tcW w:w="145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r>
            <w:tr w:rsidR="009F2738" w:rsidRPr="00DC5266" w:rsidTr="009A7931">
              <w:tc>
                <w:tcPr>
                  <w:tcW w:w="80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М.4</w:t>
                  </w:r>
                </w:p>
              </w:tc>
              <w:tc>
                <w:tcPr>
                  <w:tcW w:w="2023" w:type="dxa"/>
                </w:tcPr>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Жыйынтыктоочу мамлекеттик аттестация(***)</w:t>
                  </w:r>
                </w:p>
              </w:tc>
              <w:tc>
                <w:tcPr>
                  <w:tcW w:w="145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r>
            <w:tr w:rsidR="009F2738" w:rsidRPr="00DC5266" w:rsidTr="009A7931">
              <w:tc>
                <w:tcPr>
                  <w:tcW w:w="80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9F2738" w:rsidRPr="00DC5266" w:rsidRDefault="009F2738"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Негизги билим берүү программасынын жалпы эмгек сыйымдуулугу</w:t>
                  </w:r>
                </w:p>
              </w:tc>
              <w:tc>
                <w:tcPr>
                  <w:tcW w:w="1452"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120</w:t>
                  </w:r>
                </w:p>
              </w:tc>
              <w:tc>
                <w:tcPr>
                  <w:tcW w:w="1416"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9F2738" w:rsidRPr="00DC5266" w:rsidRDefault="009F2738" w:rsidP="001C53E4">
                  <w:pPr>
                    <w:widowControl w:val="0"/>
                    <w:autoSpaceDE w:val="0"/>
                    <w:autoSpaceDN w:val="0"/>
                    <w:adjustRightInd w:val="0"/>
                    <w:spacing w:after="0" w:line="240" w:lineRule="auto"/>
                    <w:rPr>
                      <w:rFonts w:ascii="Times New Roman" w:hAnsi="Times New Roman"/>
                      <w:b/>
                      <w:sz w:val="28"/>
                      <w:szCs w:val="28"/>
                    </w:rPr>
                  </w:pPr>
                </w:p>
              </w:tc>
            </w:tr>
          </w:tbl>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1. НББП ДЦга кирүүчү айрым дисциплиналардын эмгек сыйымдуулугу 10 зачеттук бирдиктерге чейинки интервалда берилет.</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2. НББП ДЦны М.1, М.2 жана М.3 базалык түзүүчүлөрдүн кошунду эмгек сыйымдуулугу НББП ДЦда көрсөтүлгөн жалпы эмгек сыйымдуулугунун 40 пайыздан кем эмесин түзүүсү керек.</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ДЦ М.2нин аталышы даярдоо багыты кирүүчү билим берүү тармагынын өзгөчөлүктөрүн эсепке алуу менен аныкталат.</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Жыйынтыктоочу мамлекеттик аттестация өз ичине магистрдик диссертациянын корголушун камтыйт. Мамлекеттик, мунун ичинде тийиштүү илимий адистиктер боюнча аспирантурага кабыл алуу экзамендеринин тизмегине кирген дисциплиналар боюнча дагы аттестациялык сынактар жождун кароосу боюнча киргизилет.</w:t>
            </w:r>
          </w:p>
        </w:tc>
        <w:tc>
          <w:tcPr>
            <w:tcW w:w="6379" w:type="dxa"/>
          </w:tcPr>
          <w:p w:rsidR="00685599" w:rsidRPr="00A91C1D" w:rsidRDefault="00685599"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lastRenderedPageBreak/>
              <w:t>5.2. Магистрлерди даярдоодогу НББПнын түзүмүнө талаптар</w:t>
            </w:r>
          </w:p>
          <w:p w:rsidR="00685599" w:rsidRPr="00A91C1D" w:rsidRDefault="00685599"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Магистрлерди даярдоодогу НББПнын түзүмү төмөнкүдөй блокторду камтыйт:</w:t>
            </w:r>
          </w:p>
          <w:p w:rsidR="00685599" w:rsidRPr="00A91C1D" w:rsidRDefault="00685599"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1-блок “Дисциплиналар (модулдар)”;</w:t>
            </w:r>
          </w:p>
          <w:p w:rsidR="00685599" w:rsidRPr="00A91C1D" w:rsidRDefault="00685599"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2-блок “Практика”;</w:t>
            </w:r>
          </w:p>
          <w:p w:rsidR="00685599" w:rsidRPr="00A91C1D" w:rsidRDefault="00685599"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3-блок “Жыйынтыктоочу мамлекеттик аттестация”.</w:t>
            </w:r>
          </w:p>
          <w:tbl>
            <w:tblPr>
              <w:tblW w:w="6870" w:type="dxa"/>
              <w:jc w:val="center"/>
              <w:tblLayout w:type="fixed"/>
              <w:tblCellMar>
                <w:top w:w="102" w:type="dxa"/>
                <w:left w:w="62" w:type="dxa"/>
                <w:bottom w:w="102" w:type="dxa"/>
                <w:right w:w="62" w:type="dxa"/>
              </w:tblCellMar>
              <w:tblLook w:val="0000" w:firstRow="0" w:lastRow="0" w:firstColumn="0" w:lastColumn="0" w:noHBand="0" w:noVBand="0"/>
            </w:tblPr>
            <w:tblGrid>
              <w:gridCol w:w="1065"/>
              <w:gridCol w:w="3679"/>
              <w:gridCol w:w="2126"/>
            </w:tblGrid>
            <w:tr w:rsidR="00685599" w:rsidRPr="00A91C1D" w:rsidTr="00685599">
              <w:trPr>
                <w:trHeight w:val="839"/>
                <w:jc w:val="center"/>
              </w:trPr>
              <w:tc>
                <w:tcPr>
                  <w:tcW w:w="4744" w:type="dxa"/>
                  <w:gridSpan w:val="2"/>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center"/>
                    <w:rPr>
                      <w:rFonts w:ascii="Times New Roman" w:hAnsi="Times New Roman"/>
                      <w:b/>
                      <w:sz w:val="28"/>
                      <w:szCs w:val="28"/>
                    </w:rPr>
                  </w:pPr>
                  <w:r w:rsidRPr="00A91C1D">
                    <w:rPr>
                      <w:rFonts w:ascii="Times New Roman" w:hAnsi="Times New Roman"/>
                      <w:b/>
                      <w:sz w:val="28"/>
                      <w:szCs w:val="28"/>
                      <w:lang w:val="ky-KG"/>
                    </w:rPr>
                    <w:t>Магистрлерди даярдоодогу НББПнын түзүмү</w:t>
                  </w:r>
                </w:p>
              </w:tc>
              <w:tc>
                <w:tcPr>
                  <w:tcW w:w="2126" w:type="dxa"/>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center"/>
                    <w:rPr>
                      <w:rFonts w:ascii="Times New Roman" w:hAnsi="Times New Roman"/>
                      <w:b/>
                      <w:sz w:val="28"/>
                      <w:szCs w:val="28"/>
                    </w:rPr>
                  </w:pPr>
                  <w:r w:rsidRPr="00A91C1D">
                    <w:rPr>
                      <w:rFonts w:ascii="Times New Roman" w:hAnsi="Times New Roman"/>
                      <w:b/>
                      <w:sz w:val="28"/>
                      <w:szCs w:val="28"/>
                      <w:lang w:val="ky-KG"/>
                    </w:rPr>
                    <w:t xml:space="preserve">Магистрлерди даярдоодогу НББПнын жана анын блокторунун </w:t>
                  </w:r>
                  <w:r w:rsidRPr="00A91C1D">
                    <w:rPr>
                      <w:rFonts w:ascii="Times New Roman" w:hAnsi="Times New Roman"/>
                      <w:b/>
                      <w:sz w:val="28"/>
                      <w:szCs w:val="28"/>
                      <w:lang w:val="ky-KG"/>
                    </w:rPr>
                    <w:lastRenderedPageBreak/>
                    <w:t>кредиттердеги көлөмү</w:t>
                  </w:r>
                </w:p>
              </w:tc>
            </w:tr>
            <w:tr w:rsidR="00685599" w:rsidRPr="00A91C1D" w:rsidTr="00685599">
              <w:trPr>
                <w:trHeight w:val="360"/>
                <w:jc w:val="center"/>
              </w:trPr>
              <w:tc>
                <w:tcPr>
                  <w:tcW w:w="1065" w:type="dxa"/>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both"/>
                    <w:rPr>
                      <w:rFonts w:ascii="Times New Roman" w:hAnsi="Times New Roman"/>
                      <w:b/>
                      <w:sz w:val="28"/>
                      <w:szCs w:val="28"/>
                      <w:lang w:val="ky-KG"/>
                    </w:rPr>
                  </w:pPr>
                  <w:r w:rsidRPr="00A91C1D">
                    <w:rPr>
                      <w:rFonts w:ascii="Times New Roman" w:hAnsi="Times New Roman"/>
                      <w:b/>
                      <w:sz w:val="28"/>
                      <w:szCs w:val="28"/>
                    </w:rPr>
                    <w:lastRenderedPageBreak/>
                    <w:t>1</w:t>
                  </w:r>
                  <w:r w:rsidRPr="00A91C1D">
                    <w:rPr>
                      <w:rFonts w:ascii="Times New Roman" w:hAnsi="Times New Roman"/>
                      <w:b/>
                      <w:sz w:val="28"/>
                      <w:szCs w:val="28"/>
                      <w:lang w:val="ky-KG"/>
                    </w:rPr>
                    <w:t>-блок</w:t>
                  </w:r>
                </w:p>
              </w:tc>
              <w:tc>
                <w:tcPr>
                  <w:tcW w:w="3679" w:type="dxa"/>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both"/>
                    <w:rPr>
                      <w:rFonts w:ascii="Times New Roman" w:hAnsi="Times New Roman"/>
                      <w:b/>
                      <w:sz w:val="28"/>
                      <w:szCs w:val="28"/>
                    </w:rPr>
                  </w:pPr>
                  <w:r w:rsidRPr="00A91C1D">
                    <w:rPr>
                      <w:rFonts w:ascii="Times New Roman" w:hAnsi="Times New Roman"/>
                      <w:b/>
                      <w:sz w:val="28"/>
                      <w:szCs w:val="28"/>
                    </w:rPr>
                    <w:t>Дисциплин</w:t>
                  </w:r>
                  <w:r w:rsidRPr="00A91C1D">
                    <w:rPr>
                      <w:rFonts w:ascii="Times New Roman" w:hAnsi="Times New Roman"/>
                      <w:b/>
                      <w:sz w:val="28"/>
                      <w:szCs w:val="28"/>
                      <w:lang w:val="ky-KG"/>
                    </w:rPr>
                    <w:t xml:space="preserve">алар </w:t>
                  </w:r>
                  <w:r w:rsidRPr="00A91C1D">
                    <w:rPr>
                      <w:rFonts w:ascii="Times New Roman" w:hAnsi="Times New Roman"/>
                      <w:b/>
                      <w:sz w:val="28"/>
                      <w:szCs w:val="28"/>
                    </w:rPr>
                    <w:t>(модул</w:t>
                  </w:r>
                  <w:r w:rsidRPr="00A91C1D">
                    <w:rPr>
                      <w:rFonts w:ascii="Times New Roman" w:hAnsi="Times New Roman"/>
                      <w:b/>
                      <w:sz w:val="28"/>
                      <w:szCs w:val="28"/>
                      <w:lang w:val="ky-KG"/>
                    </w:rPr>
                    <w:t>дар</w:t>
                  </w:r>
                  <w:r w:rsidRPr="00A91C1D">
                    <w:rPr>
                      <w:rFonts w:ascii="Times New Roman" w:hAnsi="Times New Roman"/>
                      <w:b/>
                      <w:sz w:val="28"/>
                      <w:szCs w:val="28"/>
                    </w:rPr>
                    <w:t>)</w:t>
                  </w:r>
                </w:p>
              </w:tc>
              <w:tc>
                <w:tcPr>
                  <w:tcW w:w="2126" w:type="dxa"/>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center"/>
                    <w:rPr>
                      <w:rFonts w:ascii="Times New Roman" w:hAnsi="Times New Roman"/>
                      <w:b/>
                      <w:sz w:val="28"/>
                      <w:szCs w:val="28"/>
                    </w:rPr>
                  </w:pPr>
                  <w:r w:rsidRPr="00A91C1D">
                    <w:rPr>
                      <w:rFonts w:ascii="Times New Roman" w:hAnsi="Times New Roman"/>
                      <w:b/>
                      <w:sz w:val="28"/>
                      <w:szCs w:val="28"/>
                    </w:rPr>
                    <w:t>80-90</w:t>
                  </w:r>
                </w:p>
              </w:tc>
            </w:tr>
            <w:tr w:rsidR="00685599" w:rsidRPr="00A91C1D" w:rsidTr="00685599">
              <w:trPr>
                <w:trHeight w:val="35"/>
                <w:jc w:val="center"/>
              </w:trPr>
              <w:tc>
                <w:tcPr>
                  <w:tcW w:w="1065" w:type="dxa"/>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both"/>
                    <w:rPr>
                      <w:rFonts w:ascii="Times New Roman" w:hAnsi="Times New Roman"/>
                      <w:b/>
                      <w:sz w:val="28"/>
                      <w:szCs w:val="28"/>
                      <w:lang w:val="ky-KG"/>
                    </w:rPr>
                  </w:pPr>
                  <w:r w:rsidRPr="00A91C1D">
                    <w:rPr>
                      <w:rFonts w:ascii="Times New Roman" w:hAnsi="Times New Roman"/>
                      <w:b/>
                      <w:sz w:val="28"/>
                      <w:szCs w:val="28"/>
                    </w:rPr>
                    <w:t>2</w:t>
                  </w:r>
                  <w:r w:rsidRPr="00A91C1D">
                    <w:rPr>
                      <w:rFonts w:ascii="Times New Roman" w:hAnsi="Times New Roman"/>
                      <w:b/>
                      <w:sz w:val="28"/>
                      <w:szCs w:val="28"/>
                      <w:lang w:val="ky-KG"/>
                    </w:rPr>
                    <w:t>-блок</w:t>
                  </w:r>
                </w:p>
              </w:tc>
              <w:tc>
                <w:tcPr>
                  <w:tcW w:w="3679" w:type="dxa"/>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both"/>
                    <w:rPr>
                      <w:rFonts w:ascii="Times New Roman" w:hAnsi="Times New Roman"/>
                      <w:b/>
                      <w:sz w:val="28"/>
                      <w:szCs w:val="28"/>
                    </w:rPr>
                  </w:pPr>
                  <w:r w:rsidRPr="00A91C1D">
                    <w:rPr>
                      <w:rFonts w:ascii="Times New Roman" w:hAnsi="Times New Roman"/>
                      <w:b/>
                      <w:sz w:val="28"/>
                      <w:szCs w:val="28"/>
                    </w:rPr>
                    <w:t>Практика</w:t>
                  </w:r>
                </w:p>
              </w:tc>
              <w:tc>
                <w:tcPr>
                  <w:tcW w:w="2126" w:type="dxa"/>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center"/>
                    <w:rPr>
                      <w:rFonts w:ascii="Times New Roman" w:hAnsi="Times New Roman"/>
                      <w:b/>
                      <w:sz w:val="28"/>
                      <w:szCs w:val="28"/>
                    </w:rPr>
                  </w:pPr>
                  <w:r w:rsidRPr="00A91C1D">
                    <w:rPr>
                      <w:rFonts w:ascii="Times New Roman" w:hAnsi="Times New Roman"/>
                      <w:b/>
                      <w:sz w:val="28"/>
                      <w:szCs w:val="28"/>
                    </w:rPr>
                    <w:t>20</w:t>
                  </w:r>
                </w:p>
              </w:tc>
            </w:tr>
            <w:tr w:rsidR="00685599" w:rsidRPr="00A91C1D" w:rsidTr="00685599">
              <w:trPr>
                <w:trHeight w:val="355"/>
                <w:jc w:val="center"/>
              </w:trPr>
              <w:tc>
                <w:tcPr>
                  <w:tcW w:w="1065" w:type="dxa"/>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both"/>
                    <w:rPr>
                      <w:rFonts w:ascii="Times New Roman" w:hAnsi="Times New Roman"/>
                      <w:b/>
                      <w:sz w:val="28"/>
                      <w:szCs w:val="28"/>
                      <w:lang w:val="ky-KG"/>
                    </w:rPr>
                  </w:pPr>
                  <w:r w:rsidRPr="00A91C1D">
                    <w:rPr>
                      <w:rFonts w:ascii="Times New Roman" w:hAnsi="Times New Roman"/>
                      <w:b/>
                      <w:sz w:val="28"/>
                      <w:szCs w:val="28"/>
                    </w:rPr>
                    <w:t>3</w:t>
                  </w:r>
                  <w:r w:rsidRPr="00A91C1D">
                    <w:rPr>
                      <w:rFonts w:ascii="Times New Roman" w:hAnsi="Times New Roman"/>
                      <w:b/>
                      <w:sz w:val="28"/>
                      <w:szCs w:val="28"/>
                      <w:lang w:val="ky-KG"/>
                    </w:rPr>
                    <w:t>-блок</w:t>
                  </w:r>
                </w:p>
              </w:tc>
              <w:tc>
                <w:tcPr>
                  <w:tcW w:w="3679" w:type="dxa"/>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both"/>
                    <w:rPr>
                      <w:rFonts w:ascii="Times New Roman" w:hAnsi="Times New Roman"/>
                      <w:b/>
                      <w:sz w:val="28"/>
                      <w:szCs w:val="28"/>
                    </w:rPr>
                  </w:pPr>
                  <w:r w:rsidRPr="00A91C1D">
                    <w:rPr>
                      <w:rFonts w:ascii="Times New Roman" w:hAnsi="Times New Roman"/>
                      <w:b/>
                      <w:sz w:val="28"/>
                      <w:szCs w:val="28"/>
                      <w:lang w:val="ky-KG"/>
                    </w:rPr>
                    <w:t>Жыйынтыктоочу мамлекеттик аттестация</w:t>
                  </w:r>
                </w:p>
              </w:tc>
              <w:tc>
                <w:tcPr>
                  <w:tcW w:w="2126" w:type="dxa"/>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center"/>
                    <w:rPr>
                      <w:rFonts w:ascii="Times New Roman" w:hAnsi="Times New Roman"/>
                      <w:b/>
                      <w:sz w:val="28"/>
                      <w:szCs w:val="28"/>
                    </w:rPr>
                  </w:pPr>
                  <w:r w:rsidRPr="00A91C1D">
                    <w:rPr>
                      <w:rFonts w:ascii="Times New Roman" w:hAnsi="Times New Roman"/>
                      <w:b/>
                      <w:sz w:val="28"/>
                      <w:szCs w:val="28"/>
                    </w:rPr>
                    <w:t>10-20</w:t>
                  </w:r>
                </w:p>
              </w:tc>
            </w:tr>
            <w:tr w:rsidR="00685599" w:rsidRPr="00A91C1D" w:rsidTr="00685599">
              <w:trPr>
                <w:trHeight w:val="56"/>
                <w:jc w:val="center"/>
              </w:trPr>
              <w:tc>
                <w:tcPr>
                  <w:tcW w:w="4744" w:type="dxa"/>
                  <w:gridSpan w:val="2"/>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both"/>
                    <w:rPr>
                      <w:rFonts w:ascii="Times New Roman" w:hAnsi="Times New Roman"/>
                      <w:b/>
                      <w:sz w:val="28"/>
                      <w:szCs w:val="28"/>
                    </w:rPr>
                  </w:pPr>
                  <w:r w:rsidRPr="00A91C1D">
                    <w:rPr>
                      <w:rFonts w:ascii="Times New Roman" w:hAnsi="Times New Roman"/>
                      <w:b/>
                      <w:sz w:val="28"/>
                      <w:szCs w:val="28"/>
                      <w:lang w:val="ky-KG"/>
                    </w:rPr>
                    <w:t>Магистрлерди даярдоодогу НББПнын көлөмү</w:t>
                  </w:r>
                </w:p>
              </w:tc>
              <w:tc>
                <w:tcPr>
                  <w:tcW w:w="2126" w:type="dxa"/>
                  <w:tcBorders>
                    <w:top w:val="single" w:sz="4" w:space="0" w:color="auto"/>
                    <w:left w:val="single" w:sz="4" w:space="0" w:color="auto"/>
                    <w:bottom w:val="single" w:sz="4" w:space="0" w:color="auto"/>
                    <w:right w:val="single" w:sz="4" w:space="0" w:color="auto"/>
                  </w:tcBorders>
                </w:tcPr>
                <w:p w:rsidR="00685599" w:rsidRPr="00A91C1D" w:rsidRDefault="00685599" w:rsidP="001C53E4">
                  <w:pPr>
                    <w:widowControl w:val="0"/>
                    <w:autoSpaceDE w:val="0"/>
                    <w:autoSpaceDN w:val="0"/>
                    <w:adjustRightInd w:val="0"/>
                    <w:spacing w:after="0" w:line="240" w:lineRule="auto"/>
                    <w:jc w:val="center"/>
                    <w:rPr>
                      <w:rFonts w:ascii="Times New Roman" w:hAnsi="Times New Roman"/>
                      <w:b/>
                      <w:sz w:val="28"/>
                      <w:szCs w:val="28"/>
                    </w:rPr>
                  </w:pPr>
                  <w:r w:rsidRPr="00A91C1D">
                    <w:rPr>
                      <w:rFonts w:ascii="Times New Roman" w:hAnsi="Times New Roman"/>
                      <w:b/>
                      <w:sz w:val="28"/>
                      <w:szCs w:val="28"/>
                    </w:rPr>
                    <w:t>120</w:t>
                  </w:r>
                </w:p>
              </w:tc>
            </w:tr>
          </w:tbl>
          <w:p w:rsidR="00685599" w:rsidRPr="00A91C1D" w:rsidRDefault="00685599"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ЖОЖдор мамлекеттик билим берүү стандартынын талаптарына ылайык магистрлерди даярдоодогу НББПны иштеп чыгышат жана аны өздөштүрүүнүн жыйынтыктарына жетүүгө жоопкерчилик тартышат.</w:t>
            </w:r>
          </w:p>
          <w:p w:rsidR="009F2738" w:rsidRPr="00A91C1D" w:rsidRDefault="00685599" w:rsidP="001C53E4">
            <w:pPr>
              <w:spacing w:after="0" w:line="240" w:lineRule="auto"/>
              <w:jc w:val="both"/>
              <w:rPr>
                <w:rFonts w:ascii="Times New Roman" w:hAnsi="Times New Roman"/>
                <w:b/>
                <w:sz w:val="28"/>
                <w:szCs w:val="28"/>
                <w:lang w:val="ky-KG"/>
              </w:rPr>
            </w:pPr>
            <w:r w:rsidRPr="00A91C1D">
              <w:rPr>
                <w:rFonts w:ascii="Times New Roman" w:hAnsi="Times New Roman"/>
                <w:b/>
                <w:sz w:val="28"/>
                <w:szCs w:val="28"/>
                <w:lang w:val="ky-KG"/>
              </w:rPr>
              <w:t xml:space="preserve">Дисциплиналардын (модулдардын) топтомун жана алардын магистрлерди даярдоодогу НББПнын ар бир блогуна тиешелүү эмгек сыйымдуулугун ЖОЖдор бүтүрүүчүлөрдүн универсалдуу, инструменталдык, </w:t>
            </w:r>
            <w:r w:rsidRPr="00A91C1D">
              <w:rPr>
                <w:rFonts w:ascii="Times New Roman" w:eastAsia="MS Mincho" w:hAnsi="Times New Roman"/>
                <w:b/>
                <w:bCs/>
                <w:sz w:val="28"/>
                <w:szCs w:val="28"/>
                <w:lang w:val="ky-KG"/>
              </w:rPr>
              <w:t>социалдык</w:t>
            </w:r>
            <w:r w:rsidRPr="00A91C1D">
              <w:rPr>
                <w:rFonts w:ascii="Times New Roman" w:hAnsi="Times New Roman"/>
                <w:b/>
                <w:sz w:val="28"/>
                <w:szCs w:val="28"/>
                <w:lang w:val="ky-KG"/>
              </w:rPr>
              <w:t>-инсандык жана жалпы маданий жана кесиптик компетенциясы түрүндө аны өздөштүрүүнүн жыйынтыктарына талаптарды эске алуу менен блок үчүн белгиленген көлөмдө өз алдынча аныктайт.</w:t>
            </w: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A91C1D">
              <w:rPr>
                <w:rFonts w:ascii="Times New Roman" w:hAnsi="Times New Roman"/>
                <w:b/>
                <w:sz w:val="28"/>
                <w:szCs w:val="28"/>
                <w:lang w:val="ky-KG"/>
              </w:rPr>
              <w:lastRenderedPageBreak/>
              <w:t xml:space="preserve">                                                                                                          </w:t>
            </w: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jc w:val="both"/>
              <w:rPr>
                <w:rFonts w:ascii="Times New Roman" w:hAnsi="Times New Roman"/>
                <w:b/>
                <w:sz w:val="28"/>
                <w:szCs w:val="28"/>
                <w:lang w:val="ky-KG"/>
              </w:rPr>
            </w:pP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A91C1D">
              <w:rPr>
                <w:rFonts w:ascii="Times New Roman" w:hAnsi="Times New Roman"/>
                <w:b/>
                <w:sz w:val="28"/>
                <w:szCs w:val="28"/>
                <w:lang w:val="ky-KG"/>
              </w:rPr>
              <w:t xml:space="preserve">ЖОЖ магистерлерди даярдоонун НББПсын мамлекеттик билим берүү стандартынын талаптарына  ылайык иштеп чыгат.  </w:t>
            </w: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A91C1D">
              <w:rPr>
                <w:rFonts w:ascii="Times New Roman" w:hAnsi="Times New Roman"/>
                <w:b/>
                <w:sz w:val="28"/>
                <w:szCs w:val="28"/>
                <w:lang w:val="ky-KG"/>
              </w:rPr>
              <w:t>Дисциплиналардын  (модулдардын)  топтомун  жана  алардын  магистерлерди  даярдоодогу  ар  бир  НББП  блогунун  эмгек  сыйымдуулугун  бүтүрүүчүлөрдүн  өздөштүрүүсүнүн  жыйынтыгына  жараша   универсалдык, инструменталдык, социалдык-</w:t>
            </w:r>
            <w:r w:rsidRPr="00A91C1D">
              <w:rPr>
                <w:rFonts w:ascii="Times New Roman" w:hAnsi="Times New Roman"/>
                <w:b/>
                <w:sz w:val="28"/>
                <w:szCs w:val="28"/>
                <w:lang w:val="ky-KG"/>
              </w:rPr>
              <w:lastRenderedPageBreak/>
              <w:t>өздүк жана  жалпы  маданий, кесиптик  компетенцияларына  блок  үчүн  орнотулган  тартипте  ЖОЖ  өз  алдынча  аныктайт.</w:t>
            </w:r>
          </w:p>
          <w:p w:rsidR="009F2738" w:rsidRPr="00A91C1D" w:rsidRDefault="009F2738"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p>
          <w:p w:rsidR="009F2738" w:rsidRPr="00A91C1D" w:rsidRDefault="009F2738" w:rsidP="001C53E4">
            <w:pPr>
              <w:spacing w:after="0" w:line="240" w:lineRule="auto"/>
              <w:jc w:val="both"/>
              <w:rPr>
                <w:rFonts w:ascii="Times New Roman" w:hAnsi="Times New Roman"/>
                <w:b/>
                <w:sz w:val="28"/>
                <w:szCs w:val="28"/>
                <w:lang w:val="ky-KG"/>
              </w:rPr>
            </w:pPr>
          </w:p>
        </w:tc>
      </w:tr>
      <w:tr w:rsidR="009F2738" w:rsidRPr="009071A9" w:rsidTr="005D4447">
        <w:trPr>
          <w:trHeight w:val="988"/>
        </w:trPr>
        <w:tc>
          <w:tcPr>
            <w:tcW w:w="8755" w:type="dxa"/>
            <w:gridSpan w:val="5"/>
          </w:tcPr>
          <w:p w:rsidR="009F2738" w:rsidRPr="00DC5266" w:rsidRDefault="00A91C1D" w:rsidP="001C53E4">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lastRenderedPageBreak/>
              <w:t>Жаны пункттар</w:t>
            </w:r>
          </w:p>
        </w:tc>
        <w:tc>
          <w:tcPr>
            <w:tcW w:w="6379" w:type="dxa"/>
          </w:tcPr>
          <w:p w:rsidR="00A91C1D" w:rsidRPr="00A91C1D" w:rsidRDefault="00A91C1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5.2.1. “Практика” 2-блогу окуу (тааныштыруу, технологиялык, илимий-изилдөө иштери) жана өндүрүш (долбоордук, эксплуатациялык, педагогикалык, илимий-изилдөө иштери) практикасын камтыйт.</w:t>
            </w:r>
          </w:p>
          <w:p w:rsidR="00A91C1D" w:rsidRPr="00A91C1D" w:rsidRDefault="00A91C1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ЖОЖдор бир же бир нече типтеги практиканы тандоого укуктуу, ошондой эле белгиленген кредиттердин чегинде кошумча типтеги практиканы белгилей алышат.</w:t>
            </w:r>
          </w:p>
          <w:p w:rsidR="00A91C1D" w:rsidRPr="00A91C1D" w:rsidRDefault="00A91C1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 xml:space="preserve">5.2.3. “Мамлекеттик аттестация” 3-блогу </w:t>
            </w:r>
            <w:r w:rsidRPr="00A91C1D">
              <w:rPr>
                <w:rFonts w:ascii="Times New Roman" w:hAnsi="Times New Roman"/>
                <w:b/>
                <w:sz w:val="28"/>
                <w:szCs w:val="28"/>
                <w:lang w:val="ky-KG"/>
              </w:rPr>
              <w:lastRenderedPageBreak/>
              <w:t>мамлекеттик экзаменди тапшырууга даярдыкты жана тапшырууну (ЖКББ МББСга ылайык), бүтүрүүчү квалификациялык ишти аткарууну жана аны жактоону камтыйт.</w:t>
            </w:r>
          </w:p>
          <w:p w:rsidR="00A91C1D" w:rsidRPr="00A91C1D" w:rsidRDefault="00A91C1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5.2.4. Магистрлерди даярдоодогу НББПнын алкагында милдеттүү жана элективдүү бөлүк болот.</w:t>
            </w:r>
          </w:p>
          <w:p w:rsidR="00A91C1D" w:rsidRDefault="00A91C1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 xml:space="preserve">Магистрлерди даярдоодогу НББПнын милдеттүү бөлүгүнө жалпы илимий, универсалдуу, </w:t>
            </w:r>
            <w:r w:rsidRPr="00A91C1D">
              <w:rPr>
                <w:rFonts w:ascii="Times New Roman" w:eastAsia="MS Mincho" w:hAnsi="Times New Roman"/>
                <w:b/>
                <w:bCs/>
                <w:sz w:val="28"/>
                <w:szCs w:val="28"/>
                <w:lang w:val="ky-KG"/>
              </w:rPr>
              <w:t>социалдык</w:t>
            </w:r>
            <w:r w:rsidRPr="00A91C1D">
              <w:rPr>
                <w:rFonts w:ascii="Times New Roman" w:hAnsi="Times New Roman"/>
                <w:b/>
                <w:sz w:val="28"/>
                <w:szCs w:val="28"/>
                <w:lang w:val="ky-KG"/>
              </w:rPr>
              <w:t>-инсандык жана жалпы маданий жана кесиптик компетенциялардын калыптанышын камсыз кылуучу дисциплиналар жана практикалар кирет.</w:t>
            </w:r>
          </w:p>
          <w:p w:rsidR="00A91C1D" w:rsidRPr="00A91C1D" w:rsidRDefault="00A91C1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Мамлекеттик аттестациянын көлөмүн эске албаганда милдеттүү бөлүктүн көлөмү магистрлерди даярдоодогу НББПнын жалпы көлөмүнөн 50% ашпоого тийиш.</w:t>
            </w:r>
          </w:p>
          <w:p w:rsidR="00A91C1D" w:rsidRPr="00A91C1D" w:rsidRDefault="00A91C1D"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A91C1D">
              <w:rPr>
                <w:rFonts w:ascii="Times New Roman" w:hAnsi="Times New Roman"/>
                <w:b/>
                <w:sz w:val="28"/>
                <w:szCs w:val="28"/>
                <w:lang w:val="ky-KG"/>
              </w:rPr>
              <w:t>Магистрлерди даярдоодогу НББПнын элективдүү бөлүгүндө студенттер тиешелүү багыт боюнча дисциплиналарды тандай алышат, ошондой эле башка багыттагы магистрлерди даярдоодогу НББПнын дисциплиналарын тандоого жол берилет.</w:t>
            </w:r>
          </w:p>
          <w:p w:rsidR="009F2738" w:rsidRPr="00A91C1D" w:rsidRDefault="00A91C1D" w:rsidP="001C53E4">
            <w:pPr>
              <w:widowControl w:val="0"/>
              <w:autoSpaceDE w:val="0"/>
              <w:autoSpaceDN w:val="0"/>
              <w:adjustRightInd w:val="0"/>
              <w:spacing w:after="0" w:line="240" w:lineRule="auto"/>
              <w:jc w:val="both"/>
              <w:rPr>
                <w:rFonts w:ascii="Times New Roman" w:hAnsi="Times New Roman"/>
                <w:b/>
                <w:sz w:val="28"/>
                <w:szCs w:val="28"/>
                <w:lang w:val="ky-KG"/>
              </w:rPr>
            </w:pPr>
            <w:r w:rsidRPr="00A91C1D">
              <w:rPr>
                <w:rFonts w:ascii="Times New Roman" w:hAnsi="Times New Roman"/>
                <w:b/>
                <w:sz w:val="28"/>
                <w:szCs w:val="28"/>
                <w:lang w:val="ky-KG"/>
              </w:rPr>
              <w:t>5.2.</w:t>
            </w:r>
            <w:r w:rsidR="005F2583">
              <w:rPr>
                <w:rFonts w:ascii="Times New Roman" w:hAnsi="Times New Roman"/>
                <w:b/>
                <w:sz w:val="28"/>
                <w:szCs w:val="28"/>
                <w:lang w:val="ky-KG"/>
              </w:rPr>
              <w:t>5</w:t>
            </w:r>
            <w:r w:rsidRPr="00A91C1D">
              <w:rPr>
                <w:rFonts w:ascii="Times New Roman" w:hAnsi="Times New Roman"/>
                <w:b/>
                <w:sz w:val="28"/>
                <w:szCs w:val="28"/>
                <w:lang w:val="ky-KG"/>
              </w:rPr>
              <w:t xml:space="preserve">. ЖОЖдор ден соолугунун мүмкүнчүлүгү чектелген адамдарга (алардын арызы боюнча) магистрлерди даярдоодогу НББП боюнча окууга мүмкүнчүлүк берүүгө тийиш, анда </w:t>
            </w:r>
            <w:r w:rsidRPr="00A91C1D">
              <w:rPr>
                <w:rFonts w:ascii="Times New Roman" w:hAnsi="Times New Roman"/>
                <w:b/>
                <w:sz w:val="28"/>
                <w:szCs w:val="28"/>
                <w:lang w:val="ky-KG"/>
              </w:rPr>
              <w:lastRenderedPageBreak/>
              <w:t xml:space="preserve">алардын психофизикалык өнүгүүсүнүн өзгөчүлүгү, жеке мүмкүнчүлүктөрү эске алынат жана зарыл болгон учурда аталган адамдардын өнүгүүсүнүн бузулушун түзөтүүнү жана </w:t>
            </w:r>
            <w:r w:rsidRPr="00A91C1D">
              <w:rPr>
                <w:rFonts w:ascii="Times New Roman" w:eastAsia="MS Mincho" w:hAnsi="Times New Roman"/>
                <w:b/>
                <w:bCs/>
                <w:sz w:val="28"/>
                <w:szCs w:val="28"/>
                <w:lang w:val="ky-KG"/>
              </w:rPr>
              <w:t>социалдык</w:t>
            </w:r>
            <w:r w:rsidRPr="00A91C1D">
              <w:rPr>
                <w:rFonts w:ascii="Times New Roman" w:hAnsi="Times New Roman"/>
                <w:b/>
                <w:sz w:val="28"/>
                <w:szCs w:val="28"/>
                <w:lang w:val="ky-KG"/>
              </w:rPr>
              <w:t xml:space="preserve"> көнүгүүсүн камсыз кылат.</w:t>
            </w:r>
          </w:p>
        </w:tc>
      </w:tr>
      <w:tr w:rsidR="009F2738" w:rsidRPr="00DC5266" w:rsidTr="005D4447">
        <w:trPr>
          <w:trHeight w:val="301"/>
        </w:trPr>
        <w:tc>
          <w:tcPr>
            <w:tcW w:w="8755" w:type="dxa"/>
            <w:gridSpan w:val="5"/>
          </w:tcPr>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5.3.2. Окуу процессин окуу-методикалык жана маалыматтык камсыз кылуу.</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Магистрларды даярдоонун НББПсын ишке ашыруу ар бир студенттин маалыматтар базасына жана негизги билим берүү программасынын дисциплиналарынын (модулдарынын) толук тизмеги боюнча түзүлгөн китепканалык фонддорго жол алуусу менен камсыз кылынуусу керек.</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Студенттер үчүн ата мекендик жана чет өлкөлүк жождор, ишканалар жана мекемелер менен оперативдүү маалымат алмашуу мүмкүнчүлүгү камсыз кылынуусу керек.</w:t>
            </w:r>
          </w:p>
          <w:p w:rsidR="009F2738" w:rsidRPr="00DC5266" w:rsidRDefault="009F2738"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Жождун билим берүү программасы лабораториялык практикумдарды жана практикалык сабактарды (түзүлүүчү компетенцияларды эсепке алуу менен аныкталат) камтуусу зарыл.</w:t>
            </w:r>
          </w:p>
          <w:p w:rsidR="009F2738" w:rsidRPr="00DC5266" w:rsidRDefault="009F2738" w:rsidP="001C53E4">
            <w:pPr>
              <w:pStyle w:val="tkTekst"/>
              <w:spacing w:after="0" w:line="240" w:lineRule="auto"/>
              <w:rPr>
                <w:rFonts w:ascii="Times New Roman" w:hAnsi="Times New Roman" w:cs="Times New Roman"/>
                <w:b/>
                <w:strike/>
                <w:sz w:val="28"/>
                <w:szCs w:val="28"/>
              </w:rPr>
            </w:pPr>
            <w:r w:rsidRPr="00DC5266">
              <w:rPr>
                <w:rFonts w:ascii="Times New Roman" w:hAnsi="Times New Roman" w:cs="Times New Roman"/>
                <w:b/>
                <w:strike/>
                <w:sz w:val="28"/>
                <w:szCs w:val="28"/>
              </w:rPr>
              <w:t>Библиотекалык фонддун комплекттерине жол алуу төмөнкү тизмедеги ата мекендик аталыштардын ___________ кем эмесине, чет өлкөлүк журналдардын аталыштарынын ______________ кем эмесине камсыз кылынганы ылайык.</w:t>
            </w:r>
          </w:p>
        </w:tc>
        <w:tc>
          <w:tcPr>
            <w:tcW w:w="6379" w:type="dxa"/>
          </w:tcPr>
          <w:p w:rsidR="009F2738" w:rsidRPr="00DC5266"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5.3.2. Окуу процессин окуу-методикалык жана маалыматтык камсыз кылуу.</w:t>
            </w:r>
          </w:p>
          <w:p w:rsidR="009F2738" w:rsidRPr="00DC5266"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Магистрларды даярдоонун НББПсын ишке ашыруу ар бир студенттин маалыматтар базасына жана негизги билим берүү программасынын дисциплиналарынын (модулдарынын) толук тизмеги боюнча түзүлгөн китепканалык фонддорго жол алуусу менен камсыз кылынуусу керек.</w:t>
            </w:r>
          </w:p>
          <w:p w:rsidR="009F2738" w:rsidRPr="00DC5266"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Студенттер үчүн ата мекендик жана чет өлкөлүк жождор, ишканалар жана мекемелер менен оперативдүү маалымат алмашуу мүмкүнчүлүгү камсыз кылынуусу керек.</w:t>
            </w:r>
          </w:p>
          <w:p w:rsidR="009F2738" w:rsidRPr="00DC5266"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ЖОЖдун билим берүү программасы лабораториялык практикумдарды жана практикалык сабактарды (түзүлүүчү компетенцияларды эсепке алуу менен аныкталат) камтуусу зарыл.</w:t>
            </w:r>
          </w:p>
          <w:p w:rsidR="009F2738" w:rsidRPr="00DC5266" w:rsidRDefault="009F2738" w:rsidP="001C53E4">
            <w:pPr>
              <w:widowControl w:val="0"/>
              <w:autoSpaceDE w:val="0"/>
              <w:autoSpaceDN w:val="0"/>
              <w:adjustRightInd w:val="0"/>
              <w:spacing w:after="0" w:line="240" w:lineRule="auto"/>
              <w:ind w:firstLine="567"/>
              <w:jc w:val="both"/>
              <w:rPr>
                <w:rFonts w:ascii="Times New Roman" w:hAnsi="Times New Roman"/>
                <w:sz w:val="28"/>
                <w:szCs w:val="28"/>
              </w:rPr>
            </w:pPr>
          </w:p>
        </w:tc>
      </w:tr>
      <w:tr w:rsidR="009F2738" w:rsidRPr="009071A9" w:rsidTr="005D4447">
        <w:tc>
          <w:tcPr>
            <w:tcW w:w="8755" w:type="dxa"/>
            <w:gridSpan w:val="5"/>
          </w:tcPr>
          <w:p w:rsidR="00C95F14" w:rsidRPr="00C95F14" w:rsidRDefault="00C95F14" w:rsidP="001C53E4">
            <w:pPr>
              <w:shd w:val="clear" w:color="auto" w:fill="FFFFFF"/>
              <w:spacing w:after="0" w:line="240" w:lineRule="auto"/>
              <w:ind w:firstLine="397"/>
              <w:jc w:val="both"/>
              <w:rPr>
                <w:rFonts w:ascii="Times New Roman" w:eastAsia="Times New Roman" w:hAnsi="Times New Roman"/>
                <w:color w:val="2B2B2B"/>
                <w:sz w:val="28"/>
                <w:szCs w:val="28"/>
              </w:rPr>
            </w:pPr>
            <w:r w:rsidRPr="00C95F14">
              <w:rPr>
                <w:rFonts w:ascii="Times New Roman" w:eastAsia="Times New Roman" w:hAnsi="Times New Roman"/>
                <w:color w:val="2B2B2B"/>
                <w:sz w:val="28"/>
                <w:szCs w:val="28"/>
              </w:rPr>
              <w:t>5.3.3. Окуу процессин материалдык-техникалык жактан камсыздоо.</w:t>
            </w:r>
          </w:p>
          <w:p w:rsidR="00C95F14" w:rsidRPr="00C95F14" w:rsidRDefault="00C95F14" w:rsidP="001C53E4">
            <w:pPr>
              <w:shd w:val="clear" w:color="auto" w:fill="FFFFFF"/>
              <w:spacing w:after="0" w:line="240" w:lineRule="auto"/>
              <w:ind w:firstLine="397"/>
              <w:jc w:val="both"/>
              <w:rPr>
                <w:rFonts w:ascii="Times New Roman" w:eastAsia="Times New Roman" w:hAnsi="Times New Roman"/>
                <w:color w:val="2B2B2B"/>
                <w:sz w:val="28"/>
                <w:szCs w:val="28"/>
              </w:rPr>
            </w:pPr>
            <w:r w:rsidRPr="00C95F14">
              <w:rPr>
                <w:rFonts w:ascii="Times New Roman" w:eastAsia="Times New Roman" w:hAnsi="Times New Roman"/>
                <w:color w:val="2B2B2B"/>
                <w:sz w:val="28"/>
                <w:szCs w:val="28"/>
              </w:rPr>
              <w:t xml:space="preserve">Магистрди даярдоонун негизги билим берүү программасын ишке ашыруучу жогорку окуу жайынын лабораториялык, дисциплиналык жана дисциплиналар аралык даярдоонун, студенттердин жождун окуу </w:t>
            </w:r>
            <w:r w:rsidRPr="00C95F14">
              <w:rPr>
                <w:rFonts w:ascii="Times New Roman" w:eastAsia="Times New Roman" w:hAnsi="Times New Roman"/>
                <w:color w:val="2B2B2B"/>
                <w:sz w:val="28"/>
                <w:szCs w:val="28"/>
              </w:rPr>
              <w:lastRenderedPageBreak/>
              <w:t>планында алдын ала каралган жана да аракеттеги санитардык жана өрткө каршы эрежелер менен нормаларга ылайык келчү практикалык жана илимий-изилдөөчүлүк иштеринин бардык түрлөрүн жүргүзүүнү камсыз кылуучу материалдык-техникалык базасы болуусу керек.</w:t>
            </w:r>
          </w:p>
          <w:p w:rsidR="00C95F14" w:rsidRPr="00C95F14" w:rsidRDefault="00C95F14" w:rsidP="001C53E4">
            <w:pPr>
              <w:shd w:val="clear" w:color="auto" w:fill="FFFFFF"/>
              <w:spacing w:after="0" w:line="240" w:lineRule="auto"/>
              <w:ind w:firstLine="397"/>
              <w:jc w:val="both"/>
              <w:rPr>
                <w:rFonts w:ascii="Times New Roman" w:eastAsia="Times New Roman" w:hAnsi="Times New Roman"/>
                <w:b/>
                <w:color w:val="2B2B2B"/>
                <w:sz w:val="28"/>
                <w:szCs w:val="28"/>
              </w:rPr>
            </w:pPr>
            <w:r w:rsidRPr="00C95F14">
              <w:rPr>
                <w:rFonts w:ascii="Times New Roman" w:eastAsia="Times New Roman" w:hAnsi="Times New Roman"/>
                <w:b/>
                <w:color w:val="2B2B2B"/>
                <w:sz w:val="28"/>
                <w:szCs w:val="28"/>
              </w:rPr>
              <w:t>(Магистрларды даярдоонун негизги билим берүү программасын материалдык-техникалык жактан камсыз кылуунун маанилүүлүгү көрсөтүлөт, мисалы: полигондор, бизнес-инкубаторлор, студиялар ж.б.).</w:t>
            </w:r>
          </w:p>
          <w:p w:rsidR="009F2738" w:rsidRPr="00D31C32" w:rsidRDefault="009F2738" w:rsidP="001C53E4">
            <w:pPr>
              <w:pStyle w:val="tkTekst"/>
              <w:spacing w:after="0" w:line="240" w:lineRule="auto"/>
              <w:rPr>
                <w:rFonts w:ascii="Times New Roman" w:hAnsi="Times New Roman" w:cs="Times New Roman"/>
                <w:sz w:val="28"/>
                <w:szCs w:val="28"/>
              </w:rPr>
            </w:pPr>
          </w:p>
        </w:tc>
        <w:tc>
          <w:tcPr>
            <w:tcW w:w="6379" w:type="dxa"/>
          </w:tcPr>
          <w:p w:rsidR="00C95F14" w:rsidRDefault="00C95F14"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p>
          <w:p w:rsidR="00C95F14" w:rsidRDefault="00C95F14"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p>
          <w:p w:rsidR="00C95F14" w:rsidRDefault="00C95F14"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p>
          <w:p w:rsidR="00C95F14" w:rsidRDefault="00C95F14"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p>
          <w:p w:rsidR="00C95F14" w:rsidRDefault="00C95F14"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p>
          <w:p w:rsidR="00C95F14" w:rsidRDefault="00C95F14"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p>
          <w:p w:rsidR="005F2583" w:rsidRPr="00C95F14" w:rsidRDefault="005F2583" w:rsidP="001C53E4">
            <w:pPr>
              <w:widowControl w:val="0"/>
              <w:autoSpaceDE w:val="0"/>
              <w:autoSpaceDN w:val="0"/>
              <w:adjustRightInd w:val="0"/>
              <w:spacing w:after="0" w:line="240" w:lineRule="auto"/>
              <w:ind w:firstLine="851"/>
              <w:jc w:val="both"/>
              <w:rPr>
                <w:rStyle w:val="211pt"/>
                <w:rFonts w:eastAsiaTheme="minorHAnsi"/>
                <w:b/>
                <w:sz w:val="28"/>
                <w:szCs w:val="28"/>
                <w:lang w:val="ky-KG"/>
              </w:rPr>
            </w:pPr>
            <w:r w:rsidRPr="00C95F14">
              <w:rPr>
                <w:rFonts w:ascii="Times New Roman" w:hAnsi="Times New Roman"/>
                <w:b/>
                <w:sz w:val="28"/>
                <w:szCs w:val="28"/>
                <w:lang w:val="ky-KG"/>
              </w:rPr>
              <w:t xml:space="preserve">Магистрлерди даярдоодогу НББПга төмөнкүлөрдү ишке ашырууга мүмкүндүк берүүчү зарыл </w:t>
            </w:r>
            <w:r w:rsidRPr="00C95F14">
              <w:rPr>
                <w:rStyle w:val="211pt"/>
                <w:rFonts w:eastAsiaTheme="minorHAnsi"/>
                <w:b/>
                <w:sz w:val="28"/>
                <w:szCs w:val="28"/>
                <w:lang w:val="ky-KG"/>
              </w:rPr>
              <w:t>материалдык-техникалык камсыз кылуунун тизмеси көрсөтүлөт:</w:t>
            </w:r>
          </w:p>
          <w:p w:rsidR="005F2583" w:rsidRPr="00C95F14" w:rsidRDefault="005F2583" w:rsidP="001C53E4">
            <w:pPr>
              <w:widowControl w:val="0"/>
              <w:autoSpaceDE w:val="0"/>
              <w:autoSpaceDN w:val="0"/>
              <w:adjustRightInd w:val="0"/>
              <w:spacing w:after="0" w:line="240" w:lineRule="auto"/>
              <w:ind w:firstLine="851"/>
              <w:jc w:val="both"/>
              <w:rPr>
                <w:rStyle w:val="211pt"/>
                <w:rFonts w:eastAsiaTheme="minorHAnsi"/>
                <w:b/>
                <w:sz w:val="28"/>
                <w:szCs w:val="28"/>
                <w:lang w:val="ky-KG"/>
              </w:rPr>
            </w:pPr>
            <w:r w:rsidRPr="00C95F14">
              <w:rPr>
                <w:rStyle w:val="211pt"/>
                <w:rFonts w:eastAsiaTheme="minorHAnsi"/>
                <w:b/>
                <w:sz w:val="28"/>
                <w:szCs w:val="28"/>
                <w:lang w:val="ky-KG"/>
              </w:rPr>
              <w:t>- практикалык жана лабораториялык сабактарды өткөрүү үчүн окуу кабинеттерин, компьютердик класстарды, объекттерди жабдууга талаптар;</w:t>
            </w:r>
          </w:p>
          <w:p w:rsidR="005F2583" w:rsidRPr="00C95F14" w:rsidRDefault="005F2583" w:rsidP="001C53E4">
            <w:pPr>
              <w:widowControl w:val="0"/>
              <w:autoSpaceDE w:val="0"/>
              <w:autoSpaceDN w:val="0"/>
              <w:adjustRightInd w:val="0"/>
              <w:spacing w:after="0" w:line="240" w:lineRule="auto"/>
              <w:ind w:firstLine="851"/>
              <w:jc w:val="both"/>
              <w:rPr>
                <w:rStyle w:val="211pt"/>
                <w:rFonts w:eastAsiaTheme="minorHAnsi"/>
                <w:b/>
                <w:sz w:val="28"/>
                <w:szCs w:val="28"/>
                <w:lang w:val="ky-KG"/>
              </w:rPr>
            </w:pPr>
            <w:r w:rsidRPr="00C95F14">
              <w:rPr>
                <w:rStyle w:val="211pt"/>
                <w:rFonts w:eastAsiaTheme="minorHAnsi"/>
                <w:b/>
                <w:sz w:val="28"/>
                <w:szCs w:val="28"/>
                <w:lang w:val="ky-KG"/>
              </w:rPr>
              <w:t>- полигондор, технологиялык лабораториялар, студиялар;</w:t>
            </w:r>
          </w:p>
          <w:p w:rsidR="005F2583" w:rsidRPr="00C95F14" w:rsidRDefault="005F2583" w:rsidP="001C53E4">
            <w:pPr>
              <w:widowControl w:val="0"/>
              <w:autoSpaceDE w:val="0"/>
              <w:autoSpaceDN w:val="0"/>
              <w:adjustRightInd w:val="0"/>
              <w:spacing w:after="0" w:line="240" w:lineRule="auto"/>
              <w:ind w:firstLine="851"/>
              <w:jc w:val="both"/>
              <w:rPr>
                <w:rStyle w:val="211pt"/>
                <w:rFonts w:eastAsiaTheme="minorHAnsi"/>
                <w:b/>
                <w:sz w:val="28"/>
                <w:szCs w:val="28"/>
                <w:lang w:val="ky-KG"/>
              </w:rPr>
            </w:pPr>
            <w:r w:rsidRPr="00C95F14">
              <w:rPr>
                <w:rStyle w:val="211pt"/>
                <w:rFonts w:eastAsiaTheme="minorHAnsi"/>
                <w:b/>
                <w:sz w:val="28"/>
                <w:szCs w:val="28"/>
                <w:lang w:val="ky-KG"/>
              </w:rPr>
              <w:t>- дистанциялык билим берүү технологияларын колдонууда маалыматтык жана телекоммуникациялык технологияларга жана тиешелүү технологиялык каражаттарга талаптар;</w:t>
            </w:r>
          </w:p>
          <w:p w:rsidR="005F2583" w:rsidRPr="00C95F14" w:rsidRDefault="005F2583" w:rsidP="001C53E4">
            <w:pPr>
              <w:widowControl w:val="0"/>
              <w:autoSpaceDE w:val="0"/>
              <w:autoSpaceDN w:val="0"/>
              <w:adjustRightInd w:val="0"/>
              <w:spacing w:after="0" w:line="240" w:lineRule="auto"/>
              <w:ind w:firstLine="851"/>
              <w:jc w:val="both"/>
              <w:rPr>
                <w:rStyle w:val="211pt"/>
                <w:rFonts w:eastAsiaTheme="minorHAnsi"/>
                <w:b/>
                <w:sz w:val="28"/>
                <w:szCs w:val="28"/>
                <w:lang w:val="ky-KG"/>
              </w:rPr>
            </w:pPr>
            <w:r w:rsidRPr="00C95F14">
              <w:rPr>
                <w:rStyle w:val="211pt"/>
                <w:rFonts w:eastAsiaTheme="minorHAnsi"/>
                <w:b/>
                <w:sz w:val="28"/>
                <w:szCs w:val="28"/>
                <w:lang w:val="ky-KG"/>
              </w:rPr>
              <w:t>- ден соолугунун мүмкүнчүлүгү чектелген окуп жаткандардын билим алышы үчүн зарыл болгон учурда атайын шарттар;</w:t>
            </w:r>
          </w:p>
          <w:p w:rsidR="009F2738" w:rsidRPr="00C95F14" w:rsidRDefault="005F2583" w:rsidP="001C53E4">
            <w:pPr>
              <w:pStyle w:val="tkTekst"/>
              <w:spacing w:after="0" w:line="240" w:lineRule="auto"/>
              <w:rPr>
                <w:rFonts w:ascii="Times New Roman" w:hAnsi="Times New Roman" w:cs="Times New Roman"/>
                <w:b/>
                <w:sz w:val="28"/>
                <w:szCs w:val="28"/>
                <w:lang w:val="ky-KG"/>
              </w:rPr>
            </w:pPr>
            <w:r w:rsidRPr="00C95F14">
              <w:rPr>
                <w:rStyle w:val="211pt"/>
                <w:rFonts w:eastAsiaTheme="minorHAnsi"/>
                <w:b/>
                <w:sz w:val="28"/>
                <w:szCs w:val="28"/>
                <w:lang w:val="ky-KG"/>
              </w:rPr>
              <w:t>- магистрлерди даярдоодогу ишке ашырылып жаткан НББПнын өзгөчөлүгүн эске алуу менен башка талаптар).</w:t>
            </w:r>
          </w:p>
        </w:tc>
      </w:tr>
      <w:tr w:rsidR="00DC5266" w:rsidRPr="009071A9" w:rsidTr="005D4447">
        <w:tc>
          <w:tcPr>
            <w:tcW w:w="15134" w:type="dxa"/>
            <w:gridSpan w:val="6"/>
          </w:tcPr>
          <w:p w:rsidR="00CE0479" w:rsidRPr="009071A9" w:rsidRDefault="00CE0479" w:rsidP="001C53E4">
            <w:pPr>
              <w:widowControl w:val="0"/>
              <w:autoSpaceDE w:val="0"/>
              <w:autoSpaceDN w:val="0"/>
              <w:adjustRightInd w:val="0"/>
              <w:spacing w:after="0" w:line="240" w:lineRule="auto"/>
              <w:jc w:val="both"/>
              <w:rPr>
                <w:rFonts w:ascii="Times New Roman" w:hAnsi="Times New Roman"/>
                <w:b/>
                <w:sz w:val="28"/>
                <w:szCs w:val="28"/>
                <w:lang w:val="ky-KG"/>
              </w:rPr>
            </w:pPr>
            <w:r w:rsidRPr="009071A9">
              <w:rPr>
                <w:rFonts w:ascii="Times New Roman" w:hAnsi="Times New Roman"/>
                <w:b/>
                <w:sz w:val="28"/>
                <w:szCs w:val="28"/>
                <w:lang w:val="ky-KG"/>
              </w:rPr>
              <w:lastRenderedPageBreak/>
              <w:t xml:space="preserve">Кыргыз Республикасынын жогорку кесиптик билим берүүсүнүн мамлекеттик билим берүү стандартынын _______________ адистиги боюнча </w:t>
            </w:r>
            <w:hyperlink r:id="rId30" w:anchor="pr3" w:history="1">
              <w:r w:rsidRPr="009071A9">
                <w:rPr>
                  <w:rStyle w:val="af"/>
                  <w:rFonts w:ascii="Times New Roman" w:hAnsi="Times New Roman"/>
                  <w:b/>
                  <w:color w:val="auto"/>
                  <w:sz w:val="28"/>
                  <w:szCs w:val="28"/>
                  <w:u w:val="none"/>
                  <w:lang w:val="ky-KG"/>
                </w:rPr>
                <w:t>макети</w:t>
              </w:r>
            </w:hyperlink>
          </w:p>
        </w:tc>
      </w:tr>
      <w:tr w:rsidR="00DC5266" w:rsidRPr="00DC5266" w:rsidTr="005D4447">
        <w:tc>
          <w:tcPr>
            <w:tcW w:w="8755" w:type="dxa"/>
            <w:gridSpan w:val="5"/>
          </w:tcPr>
          <w:p w:rsidR="00CE0479" w:rsidRPr="00DC5266" w:rsidRDefault="00CE0479" w:rsidP="001C53E4">
            <w:pPr>
              <w:pStyle w:val="tkZagolovok3"/>
              <w:spacing w:before="0" w:after="0" w:line="240" w:lineRule="auto"/>
              <w:rPr>
                <w:rFonts w:ascii="Times New Roman" w:hAnsi="Times New Roman" w:cs="Times New Roman"/>
                <w:sz w:val="28"/>
                <w:szCs w:val="28"/>
              </w:rPr>
            </w:pPr>
            <w:r w:rsidRPr="00DC5266">
              <w:rPr>
                <w:rFonts w:ascii="Times New Roman" w:hAnsi="Times New Roman" w:cs="Times New Roman"/>
                <w:sz w:val="28"/>
                <w:szCs w:val="28"/>
              </w:rPr>
              <w:t>1. Жалпы жоболор</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1.1. Жогорку кесиптик билим берүүнүн</w:t>
            </w:r>
          </w:p>
          <w:p w:rsidR="00CE0479" w:rsidRPr="00DC5266" w:rsidRDefault="00CE0479"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rPr>
              <w:t>___________________________</w:t>
            </w:r>
            <w:r w:rsidR="009F2738">
              <w:rPr>
                <w:rFonts w:ascii="Times New Roman" w:hAnsi="Times New Roman" w:cs="Times New Roman"/>
                <w:sz w:val="28"/>
                <w:szCs w:val="28"/>
              </w:rPr>
              <w:t>________________________</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(тизме боюнча коду - багыттын толук аталышы)</w:t>
            </w:r>
          </w:p>
          <w:p w:rsidR="00CE0479" w:rsidRPr="00DC5266" w:rsidRDefault="00CE0479"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rPr>
              <w:t xml:space="preserve">багыты боюнча ушул Мамлекеттик билим берүү стандарты "Билим берүү жөнүндө" Кыргыз Республикасынын </w:t>
            </w:r>
            <w:hyperlink r:id="rId31" w:history="1">
              <w:r w:rsidRPr="00DC5266">
                <w:rPr>
                  <w:rStyle w:val="af"/>
                  <w:rFonts w:ascii="Times New Roman" w:hAnsi="Times New Roman" w:cs="Times New Roman"/>
                  <w:color w:val="auto"/>
                  <w:sz w:val="28"/>
                  <w:szCs w:val="28"/>
                  <w:u w:val="none"/>
                </w:rPr>
                <w:t>Мыйзамына</w:t>
              </w:r>
            </w:hyperlink>
            <w:r w:rsidRPr="00DC5266">
              <w:rPr>
                <w:rFonts w:ascii="Times New Roman" w:hAnsi="Times New Roman" w:cs="Times New Roman"/>
                <w:sz w:val="28"/>
                <w:szCs w:val="28"/>
              </w:rPr>
              <w:t xml:space="preserve"> жана Кыргыз Республикасынын Өкмөтү билим берүү жаатындагы аныктаган тартипте башка ченемдик укуктук актыларына ылайык, </w:t>
            </w:r>
            <w:r w:rsidRPr="009071A9">
              <w:rPr>
                <w:rFonts w:ascii="Times New Roman" w:hAnsi="Times New Roman" w:cs="Times New Roman"/>
                <w:b/>
                <w:strike/>
                <w:sz w:val="28"/>
                <w:szCs w:val="28"/>
              </w:rPr>
              <w:t>Кыргыз Республикасынын Билим берүү жана илим министрлиги тарабынан иштелип чыккан жана</w:t>
            </w:r>
            <w:r w:rsidRPr="00DC5266">
              <w:rPr>
                <w:rFonts w:ascii="Times New Roman" w:hAnsi="Times New Roman" w:cs="Times New Roman"/>
                <w:sz w:val="28"/>
                <w:szCs w:val="28"/>
              </w:rPr>
              <w:t xml:space="preserve"> Кыргыз Республикасынын Өкмөтү аныктаган тартипте бекитилген.</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Бул Мамлекеттик билим берүү стандартын аткаруу адистерди даярдоо боюнча кесиптик билим берүү программаларын ишке ашыруучу бардык жождор үчүн </w:t>
            </w:r>
            <w:r w:rsidRPr="009071A9">
              <w:rPr>
                <w:rFonts w:ascii="Times New Roman" w:hAnsi="Times New Roman" w:cs="Times New Roman"/>
                <w:b/>
                <w:strike/>
                <w:sz w:val="28"/>
                <w:szCs w:val="28"/>
              </w:rPr>
              <w:t>уюштуруучулук-укуктук формаларына</w:t>
            </w:r>
            <w:r w:rsidRPr="00DC5266">
              <w:rPr>
                <w:rFonts w:ascii="Times New Roman" w:hAnsi="Times New Roman" w:cs="Times New Roman"/>
                <w:sz w:val="28"/>
                <w:szCs w:val="28"/>
              </w:rPr>
              <w:t xml:space="preserve"> карабастан милдеттүү болуп эсептелет.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bCs/>
                <w:sz w:val="28"/>
                <w:szCs w:val="28"/>
              </w:rPr>
            </w:pPr>
            <w:r w:rsidRPr="00DC5266">
              <w:rPr>
                <w:rFonts w:ascii="Times New Roman" w:hAnsi="Times New Roman"/>
                <w:b/>
                <w:bCs/>
                <w:sz w:val="28"/>
                <w:szCs w:val="28"/>
              </w:rPr>
              <w:lastRenderedPageBreak/>
              <w:t>1. Жалпы жоболор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t>1.1. Жогорку кесиптик билим берүүнүн</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t>___________________________</w:t>
            </w:r>
            <w:r w:rsidR="009F2738">
              <w:rPr>
                <w:rFonts w:ascii="Times New Roman" w:hAnsi="Times New Roman"/>
                <w:b/>
                <w:sz w:val="28"/>
                <w:szCs w:val="28"/>
              </w:rPr>
              <w:t>____________</w:t>
            </w:r>
            <w:r w:rsidR="009F2738">
              <w:rPr>
                <w:rFonts w:ascii="Times New Roman" w:hAnsi="Times New Roman"/>
                <w:b/>
                <w:sz w:val="28"/>
                <w:szCs w:val="28"/>
              </w:rPr>
              <w:lastRenderedPageBreak/>
              <w:t>_______</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DC5266">
              <w:rPr>
                <w:rFonts w:ascii="Times New Roman" w:hAnsi="Times New Roman"/>
                <w:b/>
                <w:sz w:val="28"/>
                <w:szCs w:val="28"/>
              </w:rPr>
              <w:t>(тизме боюнча коду - багыттын толук аталышы)</w:t>
            </w:r>
          </w:p>
          <w:p w:rsidR="00CE0479" w:rsidRPr="00A553CF"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A553CF">
              <w:rPr>
                <w:rFonts w:ascii="Times New Roman" w:hAnsi="Times New Roman"/>
                <w:sz w:val="28"/>
                <w:szCs w:val="28"/>
              </w:rPr>
              <w:t xml:space="preserve">багыты боюнча ушул Мамлекеттик билим берүү стандарты "Билим берүү жөнүндө" Кыргыз Республикасынын </w:t>
            </w:r>
            <w:hyperlink r:id="rId32" w:history="1">
              <w:r w:rsidRPr="00A553CF">
                <w:rPr>
                  <w:rStyle w:val="af"/>
                  <w:rFonts w:ascii="Times New Roman" w:hAnsi="Times New Roman"/>
                  <w:color w:val="auto"/>
                  <w:sz w:val="28"/>
                  <w:szCs w:val="28"/>
                  <w:u w:val="none"/>
                </w:rPr>
                <w:t>Мыйзамына</w:t>
              </w:r>
            </w:hyperlink>
            <w:r w:rsidRPr="00A553CF">
              <w:rPr>
                <w:rFonts w:ascii="Times New Roman" w:hAnsi="Times New Roman"/>
                <w:sz w:val="28"/>
                <w:szCs w:val="28"/>
              </w:rPr>
              <w:t xml:space="preserve"> жана Кыргыз Республикасынын Өкмөтү билим берүү жаатындагы аныктаган тартипте башка ченемдик укуктук актыларына ылайык, Кыргыз Республикасынын Өкмөтү аныктаган тартипте бекитилген.</w:t>
            </w:r>
          </w:p>
          <w:p w:rsidR="00CE0479" w:rsidRPr="009071A9"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9071A9">
              <w:rPr>
                <w:rFonts w:ascii="Times New Roman" w:hAnsi="Times New Roman"/>
                <w:sz w:val="28"/>
                <w:szCs w:val="28"/>
              </w:rPr>
              <w:t xml:space="preserve">Бул Мамлекеттик билим берүү стандартын аткаруу адистерди даярдоо боюнча кесиптик билим берүү программаларын ишке ашыруучу бардык жождор үчүн </w:t>
            </w:r>
            <w:r w:rsidR="009071A9" w:rsidRPr="009071A9">
              <w:rPr>
                <w:rFonts w:ascii="Times New Roman" w:hAnsi="Times New Roman"/>
                <w:b/>
                <w:sz w:val="28"/>
                <w:szCs w:val="28"/>
                <w:lang w:val="ky-KG"/>
              </w:rPr>
              <w:t>менчигинин формаларына жана ведомстволук караштуулугуна</w:t>
            </w:r>
            <w:r w:rsidR="009071A9" w:rsidRPr="009071A9">
              <w:rPr>
                <w:rFonts w:ascii="Times New Roman" w:hAnsi="Times New Roman"/>
                <w:sz w:val="28"/>
                <w:szCs w:val="28"/>
              </w:rPr>
              <w:t xml:space="preserve"> </w:t>
            </w:r>
            <w:r w:rsidRPr="009071A9">
              <w:rPr>
                <w:rFonts w:ascii="Times New Roman" w:hAnsi="Times New Roman"/>
                <w:sz w:val="28"/>
                <w:szCs w:val="28"/>
              </w:rPr>
              <w:t>карабастан милдеттүү болуп эсептелет.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p>
        </w:tc>
      </w:tr>
      <w:tr w:rsidR="00DC5266" w:rsidRPr="009071A9"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1.2. Терминдер, аныктамалар, белгилөөлөр, кыскартуулар (Жогорку кесиптик билим берүүнүн ушул Мамлекеттик билим берүү стандартында пайдаланылган негизги терминдер жана аныктамалар көрсөтүлөт).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Жогорку кесиптик билим берүүнүн ушул Мамлекеттик билим берүү стандартында "Билим берүү жөнүндө" Кыргыз Республикасынын </w:t>
            </w:r>
            <w:hyperlink r:id="rId33" w:history="1">
              <w:r w:rsidRPr="00DC5266">
                <w:rPr>
                  <w:rStyle w:val="af"/>
                  <w:rFonts w:ascii="Times New Roman" w:hAnsi="Times New Roman" w:cs="Times New Roman"/>
                  <w:color w:val="auto"/>
                  <w:sz w:val="28"/>
                  <w:szCs w:val="28"/>
                  <w:u w:val="none"/>
                </w:rPr>
                <w:t>Мыйзамына</w:t>
              </w:r>
            </w:hyperlink>
            <w:r w:rsidRPr="00DC5266">
              <w:rPr>
                <w:rFonts w:ascii="Times New Roman" w:hAnsi="Times New Roman" w:cs="Times New Roman"/>
                <w:sz w:val="28"/>
                <w:szCs w:val="28"/>
              </w:rPr>
              <w:t xml:space="preserve"> жана Кыргыз Республикасы жогорку кесиптик билим берүү жаатында белгиленген тартипте кабыл алган эл аралык документтерге ылайык терминдер жана аныктамалар пайдаланылат.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 xml:space="preserve">- </w:t>
            </w:r>
            <w:r w:rsidRPr="00DC5266">
              <w:rPr>
                <w:rFonts w:ascii="Times New Roman" w:hAnsi="Times New Roman" w:cs="Times New Roman"/>
                <w:b/>
                <w:bCs/>
                <w:sz w:val="28"/>
                <w:szCs w:val="28"/>
              </w:rPr>
              <w:t>негизги билим берүү программасы</w:t>
            </w:r>
            <w:r w:rsidRPr="00DC5266">
              <w:rPr>
                <w:rFonts w:ascii="Times New Roman" w:hAnsi="Times New Roman" w:cs="Times New Roman"/>
                <w:sz w:val="28"/>
                <w:szCs w:val="28"/>
              </w:rPr>
              <w:t xml:space="preserve"> - максаттарды, күтүлүүчү натыйжаларды, даярдоонун тийиштүү багыты боюнча билим берүү процессин ишке ашыруунун мазмунун жана уюштурулушун регламенттөөчү окуу-методикалык документтердин жыйындысы;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 </w:t>
            </w:r>
            <w:r w:rsidRPr="00DC5266">
              <w:rPr>
                <w:rFonts w:ascii="Times New Roman" w:hAnsi="Times New Roman" w:cs="Times New Roman"/>
                <w:b/>
                <w:bCs/>
                <w:sz w:val="28"/>
                <w:szCs w:val="28"/>
              </w:rPr>
              <w:t>даярдоонун багыты</w:t>
            </w:r>
            <w:r w:rsidRPr="00DC5266">
              <w:rPr>
                <w:rFonts w:ascii="Times New Roman" w:hAnsi="Times New Roman" w:cs="Times New Roman"/>
                <w:sz w:val="28"/>
                <w:szCs w:val="28"/>
              </w:rPr>
              <w:t xml:space="preserve"> - ар түрдүү профилдеги, фундаменталдуу даярдоонун жалпылыгы негизиндеги интеграцияланган жогорку кесиптик билимдүү кадрларды (адистерди, бакалаврларды жана магистрлерди) даярдоо үчүн билим берүү программаларынын жыйындысы;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 </w:t>
            </w:r>
            <w:r w:rsidRPr="00DC5266">
              <w:rPr>
                <w:rFonts w:ascii="Times New Roman" w:hAnsi="Times New Roman" w:cs="Times New Roman"/>
                <w:b/>
                <w:bCs/>
                <w:sz w:val="28"/>
                <w:szCs w:val="28"/>
              </w:rPr>
              <w:t>профили</w:t>
            </w:r>
            <w:r w:rsidRPr="00DC5266">
              <w:rPr>
                <w:rFonts w:ascii="Times New Roman" w:hAnsi="Times New Roman" w:cs="Times New Roman"/>
                <w:sz w:val="28"/>
                <w:szCs w:val="28"/>
              </w:rPr>
              <w:t xml:space="preserve"> - негизги билим берүү программасынын конкреттүү бир түргө багытталышы жана (же) кесиптик иш объектти;</w:t>
            </w:r>
          </w:p>
          <w:p w:rsidR="00CE0479" w:rsidRPr="00DC5266" w:rsidRDefault="00CE0479" w:rsidP="001C53E4">
            <w:pPr>
              <w:pStyle w:val="tkTekst"/>
              <w:spacing w:after="0" w:line="240" w:lineRule="auto"/>
              <w:rPr>
                <w:rFonts w:ascii="Times New Roman" w:hAnsi="Times New Roman" w:cs="Times New Roman"/>
                <w:strike/>
                <w:sz w:val="28"/>
                <w:szCs w:val="28"/>
              </w:rPr>
            </w:pPr>
            <w:r w:rsidRPr="00DC5266">
              <w:rPr>
                <w:rFonts w:ascii="Times New Roman" w:hAnsi="Times New Roman" w:cs="Times New Roman"/>
                <w:strike/>
                <w:sz w:val="28"/>
                <w:szCs w:val="28"/>
              </w:rPr>
              <w:t xml:space="preserve">- </w:t>
            </w:r>
            <w:r w:rsidRPr="00DC5266">
              <w:rPr>
                <w:rFonts w:ascii="Times New Roman" w:hAnsi="Times New Roman" w:cs="Times New Roman"/>
                <w:b/>
                <w:bCs/>
                <w:strike/>
                <w:sz w:val="28"/>
                <w:szCs w:val="28"/>
              </w:rPr>
              <w:t>дисциплиналардын цикли</w:t>
            </w:r>
            <w:r w:rsidRPr="00DC5266">
              <w:rPr>
                <w:rFonts w:ascii="Times New Roman" w:hAnsi="Times New Roman" w:cs="Times New Roman"/>
                <w:strike/>
                <w:sz w:val="28"/>
                <w:szCs w:val="28"/>
              </w:rPr>
              <w:t xml:space="preserve"> - окутуунун, тарбиялоонун белгиленген максаттарына жана натыйжаларына карата белгилүү бир логикалык жыйынтыкка ээ болгон билим берүү программасынын бир бөлүгү же окуу дисциплиналарынын жыйындысы;</w:t>
            </w:r>
          </w:p>
          <w:p w:rsidR="00CE0479" w:rsidRPr="00DC5266" w:rsidRDefault="00CE0479" w:rsidP="001C53E4">
            <w:pPr>
              <w:pStyle w:val="tkTekst"/>
              <w:spacing w:after="0" w:line="240" w:lineRule="auto"/>
              <w:rPr>
                <w:rFonts w:ascii="Times New Roman" w:hAnsi="Times New Roman" w:cs="Times New Roman"/>
                <w:strike/>
                <w:sz w:val="28"/>
                <w:szCs w:val="28"/>
              </w:rPr>
            </w:pPr>
            <w:r w:rsidRPr="00DC5266">
              <w:rPr>
                <w:rFonts w:ascii="Times New Roman" w:hAnsi="Times New Roman" w:cs="Times New Roman"/>
                <w:strike/>
                <w:sz w:val="28"/>
                <w:szCs w:val="28"/>
              </w:rPr>
              <w:t xml:space="preserve">- </w:t>
            </w:r>
            <w:r w:rsidRPr="00DC5266">
              <w:rPr>
                <w:rFonts w:ascii="Times New Roman" w:hAnsi="Times New Roman" w:cs="Times New Roman"/>
                <w:b/>
                <w:bCs/>
                <w:strike/>
                <w:sz w:val="28"/>
                <w:szCs w:val="28"/>
              </w:rPr>
              <w:t>модуль</w:t>
            </w:r>
            <w:r w:rsidRPr="00DC5266">
              <w:rPr>
                <w:rFonts w:ascii="Times New Roman" w:hAnsi="Times New Roman" w:cs="Times New Roman"/>
                <w:strike/>
                <w:sz w:val="28"/>
                <w:szCs w:val="28"/>
              </w:rPr>
              <w:t xml:space="preserve"> - окутуунун, тарбиялоонун белгиленген максаттарына жана натыйжаларына карата белгилүү бир логикалык жыйынтыкка ээ болгон окуу дисциплинасынын бөлүгү;</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 </w:t>
            </w:r>
            <w:r w:rsidRPr="00DC5266">
              <w:rPr>
                <w:rFonts w:ascii="Times New Roman" w:hAnsi="Times New Roman" w:cs="Times New Roman"/>
                <w:b/>
                <w:bCs/>
                <w:sz w:val="28"/>
                <w:szCs w:val="28"/>
              </w:rPr>
              <w:t>компетенттүүлүк</w:t>
            </w:r>
            <w:r w:rsidRPr="00DC5266">
              <w:rPr>
                <w:rFonts w:ascii="Times New Roman" w:hAnsi="Times New Roman" w:cs="Times New Roman"/>
                <w:sz w:val="28"/>
                <w:szCs w:val="28"/>
              </w:rPr>
              <w:t xml:space="preserve"> - тийиштүү тармакта кесиптик иш жүргүзүү үчүн зарыл жекече сапаттардын, билимдердин, билгичтиктердин жана көндүмдөрдүн кыймылдуу комбинациясы;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 </w:t>
            </w:r>
            <w:r w:rsidRPr="00DC5266">
              <w:rPr>
                <w:rFonts w:ascii="Times New Roman" w:hAnsi="Times New Roman" w:cs="Times New Roman"/>
                <w:b/>
                <w:bCs/>
                <w:sz w:val="28"/>
                <w:szCs w:val="28"/>
              </w:rPr>
              <w:t>бакалавр</w:t>
            </w:r>
            <w:r w:rsidRPr="00DC5266">
              <w:rPr>
                <w:rFonts w:ascii="Times New Roman" w:hAnsi="Times New Roman" w:cs="Times New Roman"/>
                <w:sz w:val="28"/>
                <w:szCs w:val="28"/>
              </w:rPr>
              <w:t xml:space="preserve"> - академиялык даража, ал 4 жылдан кем эмес окуу мөөнөтү менен билим берүүнүн тийиштүү негизги билим берүү программаларын ийгиликтүү өздөштүргөн адамдарга аттестациянын натыйжалары боюнча ыйгарылат жана ага ээ болгондорго белгилүү бир кесиптик иш жүргүзүүгө же тийиштүү багыт боюнча "магистр" академиялык даражасын алуу үчүн окуусун улантууга укук берет;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 </w:t>
            </w:r>
            <w:r w:rsidRPr="00DC5266">
              <w:rPr>
                <w:rFonts w:ascii="Times New Roman" w:hAnsi="Times New Roman" w:cs="Times New Roman"/>
                <w:b/>
                <w:bCs/>
                <w:sz w:val="28"/>
                <w:szCs w:val="28"/>
              </w:rPr>
              <w:t>магистр</w:t>
            </w:r>
            <w:r w:rsidRPr="00DC5266">
              <w:rPr>
                <w:rFonts w:ascii="Times New Roman" w:hAnsi="Times New Roman" w:cs="Times New Roman"/>
                <w:sz w:val="28"/>
                <w:szCs w:val="28"/>
              </w:rPr>
              <w:t xml:space="preserve"> - академиялык даража, ал тийиштүү багыт боюнча </w:t>
            </w:r>
            <w:r w:rsidRPr="00DC5266">
              <w:rPr>
                <w:rFonts w:ascii="Times New Roman" w:hAnsi="Times New Roman" w:cs="Times New Roman"/>
                <w:sz w:val="28"/>
                <w:szCs w:val="28"/>
              </w:rPr>
              <w:lastRenderedPageBreak/>
              <w:t>бакалавр академиялык даражасына ээ болгон жана эки жылдан кем эмес ченемдик окуу мөөнөтүндө жогорку кесиптик билим берүүнүн негизги билим берүү программаларын ийгиликтүү өздөштүргөн адамдарга аттестациянын натыйжалары боюнча ыйгарылат жана ага ээ болгондорго белгилүү бир кесиптик иш жүргүзүүгө же аспирантурада окуусун улантууга укук берет;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 </w:t>
            </w:r>
            <w:r w:rsidRPr="00DC5266">
              <w:rPr>
                <w:rFonts w:ascii="Times New Roman" w:hAnsi="Times New Roman" w:cs="Times New Roman"/>
                <w:b/>
                <w:bCs/>
                <w:sz w:val="28"/>
                <w:szCs w:val="28"/>
              </w:rPr>
              <w:t xml:space="preserve">кредит </w:t>
            </w:r>
            <w:r w:rsidRPr="009071A9">
              <w:rPr>
                <w:rFonts w:ascii="Times New Roman" w:hAnsi="Times New Roman" w:cs="Times New Roman"/>
                <w:b/>
                <w:bCs/>
                <w:strike/>
                <w:sz w:val="28"/>
                <w:szCs w:val="28"/>
              </w:rPr>
              <w:t>(зачеттук бирдик)</w:t>
            </w:r>
            <w:r w:rsidRPr="009071A9">
              <w:rPr>
                <w:rFonts w:ascii="Times New Roman" w:hAnsi="Times New Roman" w:cs="Times New Roman"/>
                <w:strike/>
                <w:sz w:val="28"/>
                <w:szCs w:val="28"/>
              </w:rPr>
              <w:t xml:space="preserve"> </w:t>
            </w:r>
            <w:r w:rsidRPr="00DC5266">
              <w:rPr>
                <w:rFonts w:ascii="Times New Roman" w:hAnsi="Times New Roman" w:cs="Times New Roman"/>
                <w:sz w:val="28"/>
                <w:szCs w:val="28"/>
              </w:rPr>
              <w:t>- негизги кесиптик билим берүү программасынын сыйымдуулугунун шарттуу өлчөмү;</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 </w:t>
            </w:r>
            <w:r w:rsidRPr="00DC5266">
              <w:rPr>
                <w:rFonts w:ascii="Times New Roman" w:hAnsi="Times New Roman" w:cs="Times New Roman"/>
                <w:b/>
                <w:bCs/>
                <w:sz w:val="28"/>
                <w:szCs w:val="28"/>
              </w:rPr>
              <w:t>окутуунун натыйжалары</w:t>
            </w:r>
            <w:r w:rsidRPr="00DC5266">
              <w:rPr>
                <w:rFonts w:ascii="Times New Roman" w:hAnsi="Times New Roman" w:cs="Times New Roman"/>
                <w:sz w:val="28"/>
                <w:szCs w:val="28"/>
              </w:rPr>
              <w:t xml:space="preserve"> - негизги билим берүү программасы модулу боюнча окуунун натыйжасында ээ болгон компетенциялар.</w:t>
            </w:r>
          </w:p>
          <w:p w:rsidR="00CE0479" w:rsidRPr="00DC5266" w:rsidRDefault="00CE0479" w:rsidP="001C53E4">
            <w:pPr>
              <w:widowControl w:val="0"/>
              <w:autoSpaceDE w:val="0"/>
              <w:autoSpaceDN w:val="0"/>
              <w:adjustRightInd w:val="0"/>
              <w:spacing w:after="0" w:line="240" w:lineRule="auto"/>
              <w:jc w:val="center"/>
              <w:rPr>
                <w:rFonts w:ascii="Times New Roman" w:hAnsi="Times New Roman"/>
                <w:sz w:val="28"/>
                <w:szCs w:val="28"/>
              </w:rPr>
            </w:pPr>
          </w:p>
        </w:tc>
        <w:tc>
          <w:tcPr>
            <w:tcW w:w="6379" w:type="dxa"/>
          </w:tcPr>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1.2. Терминдер, аныктамалар, белгилөөлөр, кыскартуулар (Жогорку кесиптик билим берүүнүн ушул Мамлекеттик билим берүү стандартында пайдаланылган негизги терминдер жана аныктамалар көрсөтүлөт).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Жогорку кесиптик билим берүүнүн ушул Мамлекеттик билим берүү стандартында "Билим берүү жөнүндө" Кыргыз Республикасынын </w:t>
            </w:r>
            <w:hyperlink r:id="rId34" w:history="1">
              <w:r w:rsidRPr="00DC5266">
                <w:rPr>
                  <w:rStyle w:val="af"/>
                  <w:rFonts w:ascii="Times New Roman" w:hAnsi="Times New Roman" w:cs="Times New Roman"/>
                  <w:color w:val="auto"/>
                  <w:sz w:val="28"/>
                  <w:szCs w:val="28"/>
                  <w:u w:val="none"/>
                </w:rPr>
                <w:t>Мыйзамына</w:t>
              </w:r>
            </w:hyperlink>
            <w:r w:rsidRPr="00DC5266">
              <w:rPr>
                <w:rFonts w:ascii="Times New Roman" w:hAnsi="Times New Roman" w:cs="Times New Roman"/>
                <w:sz w:val="28"/>
                <w:szCs w:val="28"/>
              </w:rPr>
              <w:t xml:space="preserve"> жана Кыргыз Республикасы жогорку кесиптик билим берүү жаатында белгиленген </w:t>
            </w:r>
            <w:r w:rsidRPr="00DC5266">
              <w:rPr>
                <w:rFonts w:ascii="Times New Roman" w:hAnsi="Times New Roman" w:cs="Times New Roman"/>
                <w:sz w:val="28"/>
                <w:szCs w:val="28"/>
              </w:rPr>
              <w:lastRenderedPageBreak/>
              <w:t>тартипте кабыл алган эл аралык документтерге ылайык терминдер жана аныктамалар пайдаланылат.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 </w:t>
            </w:r>
            <w:r w:rsidRPr="00DC5266">
              <w:rPr>
                <w:rFonts w:ascii="Times New Roman" w:hAnsi="Times New Roman" w:cs="Times New Roman"/>
                <w:b/>
                <w:bCs/>
                <w:sz w:val="28"/>
                <w:szCs w:val="28"/>
              </w:rPr>
              <w:t>негизги билим берүү программасы</w:t>
            </w:r>
            <w:r w:rsidRPr="00DC5266">
              <w:rPr>
                <w:rFonts w:ascii="Times New Roman" w:hAnsi="Times New Roman" w:cs="Times New Roman"/>
                <w:sz w:val="28"/>
                <w:szCs w:val="28"/>
              </w:rPr>
              <w:t xml:space="preserve"> - максаттарды, күтүлүүчү натыйжаларды, даярдоонун тийиштүү багыты боюнча билим берүү процессин ишке ашыруунун мазмунун жана уюштурулушун регламенттөөчү окуу-методикалык документтердин жыйындысы;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 </w:t>
            </w:r>
            <w:r w:rsidRPr="00DC5266">
              <w:rPr>
                <w:rFonts w:ascii="Times New Roman" w:hAnsi="Times New Roman" w:cs="Times New Roman"/>
                <w:b/>
                <w:bCs/>
                <w:sz w:val="28"/>
                <w:szCs w:val="28"/>
              </w:rPr>
              <w:t>даярдоонун багыты</w:t>
            </w:r>
            <w:r w:rsidRPr="00DC5266">
              <w:rPr>
                <w:rFonts w:ascii="Times New Roman" w:hAnsi="Times New Roman" w:cs="Times New Roman"/>
                <w:sz w:val="28"/>
                <w:szCs w:val="28"/>
              </w:rPr>
              <w:t xml:space="preserve"> - ар түрдүү профилдеги, фундаменталдуу даярдоонун жалпылыгы негизиндеги интеграцияланган жогорку кесиптик билимдүү кадрларды (адистерди, бакалаврларды жана магистрлерди) даярдоо үчүн билим берүү программаларынын жыйындысы;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 </w:t>
            </w:r>
            <w:r w:rsidRPr="00DC5266">
              <w:rPr>
                <w:rFonts w:ascii="Times New Roman" w:hAnsi="Times New Roman" w:cs="Times New Roman"/>
                <w:b/>
                <w:bCs/>
                <w:sz w:val="28"/>
                <w:szCs w:val="28"/>
              </w:rPr>
              <w:t>профили</w:t>
            </w:r>
            <w:r w:rsidRPr="00DC5266">
              <w:rPr>
                <w:rFonts w:ascii="Times New Roman" w:hAnsi="Times New Roman" w:cs="Times New Roman"/>
                <w:sz w:val="28"/>
                <w:szCs w:val="28"/>
              </w:rPr>
              <w:t xml:space="preserve"> - негизги билим берүү программасынын конкреттүү бир түргө багытталышы жана (же) кесиптик иш объектти;</w:t>
            </w: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rPr>
            </w:pPr>
          </w:p>
          <w:p w:rsidR="009071A9" w:rsidRPr="009071A9" w:rsidRDefault="00CE0479"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9071A9">
              <w:rPr>
                <w:rFonts w:ascii="Times New Roman" w:hAnsi="Times New Roman"/>
                <w:b/>
                <w:sz w:val="28"/>
                <w:szCs w:val="28"/>
              </w:rPr>
              <w:t xml:space="preserve">- </w:t>
            </w:r>
            <w:r w:rsidR="009071A9" w:rsidRPr="009071A9">
              <w:rPr>
                <w:rFonts w:ascii="Times New Roman" w:hAnsi="Times New Roman"/>
                <w:b/>
                <w:sz w:val="28"/>
                <w:szCs w:val="28"/>
                <w:lang w:val="ky-KG"/>
              </w:rPr>
              <w:t xml:space="preserve">компетенция – окуучунун (окуп </w:t>
            </w:r>
            <w:r w:rsidR="009071A9" w:rsidRPr="009071A9">
              <w:rPr>
                <w:rFonts w:ascii="Times New Roman" w:hAnsi="Times New Roman"/>
                <w:b/>
                <w:sz w:val="28"/>
                <w:szCs w:val="28"/>
                <w:lang w:val="ky-KG"/>
              </w:rPr>
              <w:lastRenderedPageBreak/>
              <w:t xml:space="preserve">жаткандын) белгилүү бир чөйрөдө эффективдүү үзүрлүү иштеши үчүн зарыл болгон ага билим берүү боюнча даярдоого алдын ала берилген </w:t>
            </w:r>
            <w:r w:rsidR="009071A9" w:rsidRPr="009071A9">
              <w:rPr>
                <w:rFonts w:ascii="Times New Roman" w:eastAsia="MS Mincho" w:hAnsi="Times New Roman"/>
                <w:b/>
                <w:bCs/>
                <w:sz w:val="28"/>
                <w:szCs w:val="28"/>
                <w:lang w:val="ky-KG"/>
              </w:rPr>
              <w:t>социалдык</w:t>
            </w:r>
            <w:r w:rsidR="009071A9" w:rsidRPr="009071A9">
              <w:rPr>
                <w:rFonts w:ascii="Times New Roman" w:hAnsi="Times New Roman"/>
                <w:b/>
                <w:sz w:val="28"/>
                <w:szCs w:val="28"/>
                <w:lang w:val="ky-KG"/>
              </w:rPr>
              <w:t xml:space="preserve"> талап (ченем);”;</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w:t>
            </w:r>
          </w:p>
          <w:p w:rsidR="009071A9" w:rsidRPr="005D4447"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Pr="005D4447"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Pr="005D4447"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Pr="005D4447"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Pr="005D4447"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Pr="005D4447"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Pr="005D4447"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Pr="005D4447"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Pr="005D4447"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Pr="005D4447"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Pr="005D4447"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 xml:space="preserve">- </w:t>
            </w:r>
            <w:r w:rsidRPr="005D4447">
              <w:rPr>
                <w:rFonts w:ascii="Times New Roman" w:hAnsi="Times New Roman"/>
                <w:b/>
                <w:bCs/>
                <w:sz w:val="28"/>
                <w:szCs w:val="28"/>
                <w:lang w:val="ky-KG"/>
              </w:rPr>
              <w:t xml:space="preserve">кредит </w:t>
            </w:r>
            <w:r w:rsidRPr="005D4447">
              <w:rPr>
                <w:rFonts w:ascii="Times New Roman" w:hAnsi="Times New Roman"/>
                <w:sz w:val="28"/>
                <w:szCs w:val="28"/>
                <w:lang w:val="ky-KG"/>
              </w:rPr>
              <w:t>- негизги кесиптик билим берүү программасынын сыйымдуулугунун шарттуу өлчөмү;</w:t>
            </w:r>
          </w:p>
          <w:p w:rsidR="00CE0479"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 </w:t>
            </w:r>
            <w:r w:rsidRPr="00DC5266">
              <w:rPr>
                <w:rFonts w:ascii="Times New Roman" w:hAnsi="Times New Roman"/>
                <w:b/>
                <w:bCs/>
                <w:sz w:val="28"/>
                <w:szCs w:val="28"/>
              </w:rPr>
              <w:t>окутуунун натыйжалары</w:t>
            </w:r>
            <w:r w:rsidRPr="00DC5266">
              <w:rPr>
                <w:rFonts w:ascii="Times New Roman" w:hAnsi="Times New Roman"/>
                <w:sz w:val="28"/>
                <w:szCs w:val="28"/>
              </w:rPr>
              <w:t xml:space="preserve"> - негизги билим берүү программасы модулу боюнча окуунун натыйжасында ээ болгон компетенциялар.</w:t>
            </w:r>
          </w:p>
          <w:p w:rsidR="009071A9" w:rsidRPr="009071A9" w:rsidRDefault="009071A9" w:rsidP="001C53E4">
            <w:pPr>
              <w:widowControl w:val="0"/>
              <w:autoSpaceDE w:val="0"/>
              <w:autoSpaceDN w:val="0"/>
              <w:adjustRightInd w:val="0"/>
              <w:spacing w:after="0" w:line="240" w:lineRule="auto"/>
              <w:jc w:val="both"/>
              <w:rPr>
                <w:rFonts w:ascii="Times New Roman" w:hAnsi="Times New Roman"/>
                <w:b/>
                <w:sz w:val="28"/>
                <w:szCs w:val="28"/>
                <w:lang w:val="ky-KG"/>
              </w:rPr>
            </w:pPr>
            <w:r>
              <w:rPr>
                <w:rFonts w:ascii="Times New Roman" w:hAnsi="Times New Roman"/>
                <w:b/>
                <w:sz w:val="28"/>
                <w:szCs w:val="28"/>
              </w:rPr>
              <w:t xml:space="preserve">        </w:t>
            </w:r>
            <w:r w:rsidRPr="009071A9">
              <w:rPr>
                <w:rFonts w:ascii="Times New Roman" w:hAnsi="Times New Roman"/>
                <w:b/>
                <w:sz w:val="28"/>
                <w:szCs w:val="28"/>
                <w:lang w:val="ky-KG"/>
              </w:rPr>
              <w:t>- жалпы илимий компетенциялар – кесиптик иштин бардык (же көпчүлүк) түрлөрү үчүн жалпы болуп саналган мүнөздөмөнү билдирет: окууга, талдоо жүргүзүүгө жана синтез жасоого ж.б. жөндөмдүүлүк;</w:t>
            </w:r>
          </w:p>
          <w:p w:rsidR="009071A9" w:rsidRPr="009071A9" w:rsidRDefault="009071A9" w:rsidP="001C53E4">
            <w:pPr>
              <w:widowControl w:val="0"/>
              <w:autoSpaceDE w:val="0"/>
              <w:autoSpaceDN w:val="0"/>
              <w:adjustRightInd w:val="0"/>
              <w:spacing w:after="0" w:line="240" w:lineRule="auto"/>
              <w:ind w:firstLine="851"/>
              <w:jc w:val="both"/>
              <w:rPr>
                <w:rStyle w:val="211pt"/>
                <w:rFonts w:eastAsiaTheme="minorHAnsi"/>
                <w:b/>
                <w:sz w:val="28"/>
                <w:szCs w:val="28"/>
                <w:lang w:val="ky-KG"/>
              </w:rPr>
            </w:pPr>
            <w:r w:rsidRPr="009071A9">
              <w:rPr>
                <w:rFonts w:ascii="Times New Roman" w:hAnsi="Times New Roman"/>
                <w:b/>
                <w:sz w:val="28"/>
                <w:szCs w:val="28"/>
                <w:lang w:val="ky-KG"/>
              </w:rPr>
              <w:t xml:space="preserve">- инструменталдык компетенциялар – </w:t>
            </w:r>
            <w:r w:rsidRPr="009071A9">
              <w:rPr>
                <w:rFonts w:ascii="Times New Roman" w:hAnsi="Times New Roman"/>
                <w:b/>
                <w:sz w:val="28"/>
                <w:szCs w:val="28"/>
                <w:lang w:val="ky-KG"/>
              </w:rPr>
              <w:lastRenderedPageBreak/>
              <w:t xml:space="preserve">когнитивдүү жөндөмдүүлүктү, идеяларды жана ой-пикирлерди түшүнүү жана колдонуу жөндөмдүүлүгүн; методологиялык жөндөмдүүлүктү, курчап турган чөйрөнү түшүнүү жана башкаруу, убакытты уюштуруу, окутуу стратегиясын жүргүзүү, чечимдерди кабыл алуу жана проблемаларды чечүү жөндөмдүүлүгүн; технологиялык билгичтикти, техниканы колдонуу менен байланышкан билгичтикти, компьютердик көндүмдөрдү жана </w:t>
            </w:r>
            <w:r w:rsidRPr="009071A9">
              <w:rPr>
                <w:rStyle w:val="211pt"/>
                <w:rFonts w:eastAsiaTheme="minorHAnsi"/>
                <w:b/>
                <w:sz w:val="28"/>
                <w:szCs w:val="28"/>
                <w:lang w:val="ky-KG"/>
              </w:rPr>
              <w:t>маалыматтык башкаруу жөндөмдүүлүгүн; лингвистикалык билгичтикти, коммуникациялык компетенцияны камтыйт;</w:t>
            </w:r>
          </w:p>
          <w:p w:rsidR="009071A9" w:rsidRPr="009071A9" w:rsidRDefault="009071A9" w:rsidP="001C53E4">
            <w:pPr>
              <w:widowControl w:val="0"/>
              <w:autoSpaceDE w:val="0"/>
              <w:autoSpaceDN w:val="0"/>
              <w:adjustRightInd w:val="0"/>
              <w:spacing w:after="0" w:line="240" w:lineRule="auto"/>
              <w:ind w:firstLine="851"/>
              <w:jc w:val="both"/>
              <w:rPr>
                <w:rStyle w:val="211pt"/>
                <w:rFonts w:eastAsiaTheme="minorHAnsi"/>
                <w:b/>
                <w:sz w:val="28"/>
                <w:szCs w:val="28"/>
                <w:lang w:val="ky-KG"/>
              </w:rPr>
            </w:pPr>
            <w:r w:rsidRPr="009071A9">
              <w:rPr>
                <w:rStyle w:val="211pt"/>
                <w:rFonts w:eastAsiaTheme="minorHAnsi"/>
                <w:b/>
                <w:sz w:val="28"/>
                <w:szCs w:val="28"/>
                <w:lang w:val="ky-KG"/>
              </w:rPr>
              <w:t xml:space="preserve">- </w:t>
            </w:r>
            <w:r w:rsidRPr="009071A9">
              <w:rPr>
                <w:rStyle w:val="211pt"/>
                <w:rFonts w:eastAsia="MS Mincho"/>
                <w:b/>
                <w:bCs/>
                <w:sz w:val="28"/>
                <w:szCs w:val="28"/>
                <w:lang w:val="ky-KG"/>
              </w:rPr>
              <w:t>социалдык</w:t>
            </w:r>
            <w:r w:rsidRPr="009071A9">
              <w:rPr>
                <w:rStyle w:val="211pt"/>
                <w:rFonts w:eastAsiaTheme="minorHAnsi"/>
                <w:b/>
                <w:sz w:val="28"/>
                <w:szCs w:val="28"/>
                <w:lang w:val="ky-KG"/>
              </w:rPr>
              <w:t xml:space="preserve">-инсандык жана жалпы маданий компетенциялар – сезимдерди жана мамилени билдирүүнү билүү, сын көз менен маани берүү жана өзүн-өзү сындоо жөндөмдүүлүгү менен байланышкан жеке жөндөмдүүлүк, ошондой эле </w:t>
            </w:r>
            <w:r w:rsidRPr="009071A9">
              <w:rPr>
                <w:rStyle w:val="211pt"/>
                <w:rFonts w:eastAsia="MS Mincho"/>
                <w:b/>
                <w:bCs/>
                <w:sz w:val="28"/>
                <w:szCs w:val="28"/>
                <w:lang w:val="ky-KG"/>
              </w:rPr>
              <w:t>социалдык</w:t>
            </w:r>
            <w:r w:rsidRPr="009071A9">
              <w:rPr>
                <w:rStyle w:val="211pt"/>
                <w:rFonts w:eastAsiaTheme="minorHAnsi"/>
                <w:b/>
                <w:sz w:val="28"/>
                <w:szCs w:val="28"/>
                <w:lang w:val="ky-KG"/>
              </w:rPr>
              <w:t xml:space="preserve"> өз ара аракеттенүү жана кызматташуу процесстери, топ-топ болуп иштөөнү билүү, </w:t>
            </w:r>
            <w:r w:rsidRPr="009071A9">
              <w:rPr>
                <w:rStyle w:val="211pt"/>
                <w:rFonts w:eastAsia="MS Mincho"/>
                <w:b/>
                <w:bCs/>
                <w:sz w:val="28"/>
                <w:szCs w:val="28"/>
                <w:lang w:val="ky-KG"/>
              </w:rPr>
              <w:t>социалдык</w:t>
            </w:r>
            <w:r w:rsidRPr="009071A9">
              <w:rPr>
                <w:rStyle w:val="211pt"/>
                <w:rFonts w:eastAsiaTheme="minorHAnsi"/>
                <w:b/>
                <w:sz w:val="28"/>
                <w:szCs w:val="28"/>
                <w:lang w:val="ky-KG"/>
              </w:rPr>
              <w:t xml:space="preserve"> жана этикалык жагдайларды кабыл алуу менен байланышкан </w:t>
            </w:r>
            <w:r w:rsidRPr="009071A9">
              <w:rPr>
                <w:rStyle w:val="211pt"/>
                <w:rFonts w:eastAsia="MS Mincho"/>
                <w:b/>
                <w:bCs/>
                <w:sz w:val="28"/>
                <w:szCs w:val="28"/>
                <w:lang w:val="ky-KG"/>
              </w:rPr>
              <w:t>социалдык</w:t>
            </w:r>
            <w:r w:rsidRPr="009071A9">
              <w:rPr>
                <w:rStyle w:val="211pt"/>
                <w:rFonts w:eastAsiaTheme="minorHAnsi"/>
                <w:b/>
                <w:sz w:val="28"/>
                <w:szCs w:val="28"/>
                <w:lang w:val="ky-KG"/>
              </w:rPr>
              <w:t xml:space="preserve"> көндүмдөр;</w:t>
            </w:r>
          </w:p>
          <w:p w:rsidR="009071A9" w:rsidRPr="009071A9" w:rsidRDefault="009071A9"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9071A9">
              <w:rPr>
                <w:rStyle w:val="211pt"/>
                <w:rFonts w:eastAsiaTheme="minorHAnsi"/>
                <w:b/>
                <w:sz w:val="28"/>
                <w:szCs w:val="28"/>
                <w:lang w:val="ky-KG"/>
              </w:rPr>
              <w:t xml:space="preserve">- кесиптик стандарт – конкреттүү түрдөгү кесиптик иштин алкагында анын маңызына жана сапатына карата талаптарды аныктоочу жана кызматкердин квалификациясынын сапаттуу деңгээлин баяндоочу негиз салуучу </w:t>
            </w:r>
            <w:r w:rsidRPr="009071A9">
              <w:rPr>
                <w:rStyle w:val="211pt"/>
                <w:rFonts w:eastAsiaTheme="minorHAnsi"/>
                <w:b/>
                <w:sz w:val="28"/>
                <w:szCs w:val="28"/>
                <w:lang w:val="ky-KG"/>
              </w:rPr>
              <w:lastRenderedPageBreak/>
              <w:t>документ, мында ал кызматкер ишинин түрүнө карабастан ар кандай уюмдун штатында өзүнүн ордун ээлөө укугуна ээ болуу үчүн ошол деңгээлге шайкеш келүүгө милдеттүү</w:t>
            </w: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tc>
      </w:tr>
      <w:tr w:rsidR="00DC5266" w:rsidRPr="009071A9" w:rsidTr="005D4447">
        <w:trPr>
          <w:trHeight w:val="4952"/>
        </w:trPr>
        <w:tc>
          <w:tcPr>
            <w:tcW w:w="8755" w:type="dxa"/>
            <w:gridSpan w:val="5"/>
          </w:tcPr>
          <w:p w:rsidR="00CE0479" w:rsidRPr="00DC5266" w:rsidRDefault="00CE0479" w:rsidP="001C53E4">
            <w:pPr>
              <w:pStyle w:val="tkZagolovok3"/>
              <w:spacing w:before="0"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lastRenderedPageBreak/>
              <w:t>2. Колдонуу тармагы</w:t>
            </w:r>
          </w:p>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(ББС аныктамасы берилет, милдеттүү аткаруу көрсөтүлөт).</w:t>
            </w:r>
          </w:p>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2.1. Жогорку кесиптик билим берүүнүн ушул Мамлекеттик билим берүү стандарты (мындан ары - ЖКББ МББС) бакалаврларды даярдоо багыты боюнча негизги билим берүү программаларын ишке ашыруудагы милдеттүү нормалардын, эрежелердин жана талаптардын жыйындысы жана</w:t>
            </w:r>
          </w:p>
          <w:p w:rsidR="00CE0479" w:rsidRPr="00DC5266" w:rsidRDefault="00CE0479"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rPr>
              <w:t>___________________</w:t>
            </w:r>
            <w:r w:rsidR="00DC5266">
              <w:rPr>
                <w:rFonts w:ascii="Times New Roman" w:hAnsi="Times New Roman" w:cs="Times New Roman"/>
                <w:sz w:val="28"/>
                <w:szCs w:val="28"/>
              </w:rPr>
              <w:t>_______________________________</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(тизме боюнча коду - багыттын толук аталышы)</w:t>
            </w:r>
          </w:p>
          <w:p w:rsidR="00CE0479" w:rsidRPr="00DC5266" w:rsidRDefault="00CE0479"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rPr>
              <w:t>уюштуруучулук-усулдук документтерди иштеп чыгуу, лицензиясы же Кыргыз Республикасынын аймагында мамлекеттик аккредитациясы (аттестациясы) бар, бардык жогорку кесиптик билим берүүчү билим берүү мекемелеринин (мындан ары - жождор), уюштуруучулук-укуктук формаларына карабастан жогорку кесиптик билим берүүнүн негизги билим берүү программаларын өздөштүрүү сапатын баалоо үчүн негиз болуп эсептелет.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p>
        </w:tc>
        <w:tc>
          <w:tcPr>
            <w:tcW w:w="6379" w:type="dxa"/>
          </w:tcPr>
          <w:p w:rsidR="00CE0479" w:rsidRPr="00DC5266" w:rsidRDefault="00CE0479" w:rsidP="001C53E4">
            <w:pPr>
              <w:widowControl w:val="0"/>
              <w:autoSpaceDE w:val="0"/>
              <w:autoSpaceDN w:val="0"/>
              <w:adjustRightInd w:val="0"/>
              <w:spacing w:after="0" w:line="240" w:lineRule="auto"/>
              <w:ind w:firstLine="567"/>
              <w:jc w:val="center"/>
              <w:rPr>
                <w:rFonts w:ascii="Times New Roman" w:hAnsi="Times New Roman"/>
                <w:sz w:val="28"/>
                <w:szCs w:val="28"/>
              </w:rPr>
            </w:pPr>
            <w:r w:rsidRPr="00DC5266">
              <w:rPr>
                <w:rFonts w:ascii="Times New Roman" w:hAnsi="Times New Roman"/>
                <w:sz w:val="28"/>
                <w:szCs w:val="28"/>
              </w:rPr>
              <w:t>2. Колдонуу  тармагы</w:t>
            </w:r>
          </w:p>
          <w:p w:rsidR="00CE0479" w:rsidRPr="00DC5266" w:rsidRDefault="00CE0479" w:rsidP="001C53E4">
            <w:pPr>
              <w:widowControl w:val="0"/>
              <w:autoSpaceDE w:val="0"/>
              <w:autoSpaceDN w:val="0"/>
              <w:adjustRightInd w:val="0"/>
              <w:spacing w:after="0" w:line="240" w:lineRule="auto"/>
              <w:ind w:firstLine="567"/>
              <w:rPr>
                <w:rFonts w:ascii="Times New Roman" w:hAnsi="Times New Roman"/>
                <w:sz w:val="28"/>
                <w:szCs w:val="28"/>
              </w:rPr>
            </w:pP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ББС аныктамасы берилет, милдеттүү аткаруу көрсөтүлөт).</w:t>
            </w:r>
          </w:p>
          <w:p w:rsidR="009071A9" w:rsidRPr="009071A9" w:rsidRDefault="009071A9" w:rsidP="001C53E4">
            <w:pPr>
              <w:widowControl w:val="0"/>
              <w:autoSpaceDE w:val="0"/>
              <w:autoSpaceDN w:val="0"/>
              <w:adjustRightInd w:val="0"/>
              <w:spacing w:after="0" w:line="240" w:lineRule="auto"/>
              <w:ind w:firstLine="851"/>
              <w:jc w:val="both"/>
              <w:rPr>
                <w:rStyle w:val="211pt"/>
                <w:rFonts w:eastAsiaTheme="minorHAnsi"/>
                <w:b/>
                <w:sz w:val="28"/>
                <w:szCs w:val="28"/>
                <w:lang w:val="ky-KG"/>
              </w:rPr>
            </w:pPr>
            <w:r w:rsidRPr="009071A9">
              <w:rPr>
                <w:rStyle w:val="211pt"/>
                <w:rFonts w:eastAsiaTheme="minorHAnsi"/>
                <w:b/>
                <w:sz w:val="28"/>
                <w:szCs w:val="28"/>
                <w:lang w:val="ky-KG"/>
              </w:rPr>
              <w:t xml:space="preserve">2.1. Жогорку кесиптик билим берүүнүн ушул Мамлекеттик билим берүү стандарты (мындан ары - ЖКББ МББС) </w:t>
            </w:r>
          </w:p>
          <w:p w:rsidR="009071A9" w:rsidRPr="009071A9" w:rsidRDefault="009071A9" w:rsidP="001C53E4">
            <w:pPr>
              <w:widowControl w:val="0"/>
              <w:autoSpaceDE w:val="0"/>
              <w:autoSpaceDN w:val="0"/>
              <w:adjustRightInd w:val="0"/>
              <w:spacing w:after="0" w:line="240" w:lineRule="auto"/>
              <w:jc w:val="both"/>
              <w:rPr>
                <w:rStyle w:val="211pt"/>
                <w:rFonts w:eastAsiaTheme="minorHAnsi"/>
                <w:b/>
                <w:sz w:val="28"/>
                <w:szCs w:val="28"/>
                <w:lang w:val="ky-KG"/>
              </w:rPr>
            </w:pPr>
            <w:r w:rsidRPr="009071A9">
              <w:rPr>
                <w:rStyle w:val="211pt"/>
                <w:rFonts w:eastAsiaTheme="minorHAnsi"/>
                <w:b/>
                <w:sz w:val="28"/>
                <w:szCs w:val="28"/>
                <w:lang w:val="ky-KG"/>
              </w:rPr>
              <w:t xml:space="preserve">__________________________________________________ </w:t>
            </w:r>
          </w:p>
          <w:p w:rsidR="009071A9" w:rsidRPr="009071A9" w:rsidRDefault="009071A9" w:rsidP="001C53E4">
            <w:pPr>
              <w:widowControl w:val="0"/>
              <w:autoSpaceDE w:val="0"/>
              <w:autoSpaceDN w:val="0"/>
              <w:adjustRightInd w:val="0"/>
              <w:spacing w:after="0" w:line="240" w:lineRule="auto"/>
              <w:jc w:val="both"/>
              <w:rPr>
                <w:rStyle w:val="211pt"/>
                <w:rFonts w:eastAsiaTheme="minorHAnsi"/>
                <w:b/>
                <w:sz w:val="28"/>
                <w:szCs w:val="28"/>
                <w:lang w:val="ky-KG"/>
              </w:rPr>
            </w:pPr>
            <w:r w:rsidRPr="009071A9">
              <w:rPr>
                <w:rStyle w:val="211pt"/>
                <w:rFonts w:eastAsiaTheme="minorHAnsi"/>
                <w:b/>
                <w:sz w:val="28"/>
                <w:szCs w:val="28"/>
                <w:lang w:val="ky-KG"/>
              </w:rPr>
              <w:t>адистиги боюнча (тизме боюнча коду - багыттын толук аталышы)</w:t>
            </w:r>
          </w:p>
          <w:p w:rsidR="00CE0479" w:rsidRPr="009071A9" w:rsidRDefault="009071A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9071A9">
              <w:rPr>
                <w:rStyle w:val="211pt"/>
                <w:rFonts w:eastAsiaTheme="minorHAnsi"/>
                <w:b/>
                <w:sz w:val="28"/>
                <w:szCs w:val="28"/>
                <w:lang w:val="ky-KG"/>
              </w:rPr>
              <w:t>НББПны ишке ашыруудагы милдеттүү нормалардын, эрежелердин жана талаптардын жыйындысы, окуу жана уюштуруучулук-усулдук документтерди иштеп чыгуу, лицензиясы, ошондой эле Кыргыз Республикасынын аймагында тиешелүү адистик боюнча лицензиясы жана аккредитациясы бар, бардык жогорку кесиптик билим берүүчү билим берүү мекемелеринин (мындан ары - ЖОЖдор) менчигинин формаларына жана ведомстволук караштуулугуна карабастан жогорку кесиптик билим берүүнүн негизги билим берүү программаларын өздөштүрүү сапатын баалоо үчүн негиз болуп эсептелет</w:t>
            </w:r>
            <w:r w:rsidRPr="00604F2B">
              <w:rPr>
                <w:rStyle w:val="211pt"/>
                <w:rFonts w:eastAsiaTheme="minorHAnsi"/>
                <w:sz w:val="28"/>
                <w:szCs w:val="28"/>
                <w:lang w:val="ky-KG"/>
              </w:rPr>
              <w:t>.</w:t>
            </w:r>
          </w:p>
        </w:tc>
      </w:tr>
      <w:tr w:rsidR="00DC5266" w:rsidRPr="005D4447" w:rsidTr="005D4447">
        <w:tc>
          <w:tcPr>
            <w:tcW w:w="8755" w:type="dxa"/>
            <w:gridSpan w:val="5"/>
          </w:tcPr>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2.2. (ЖКББ МББСын негизги пайдалануучулар көрсөтүлөт).</w:t>
            </w:r>
          </w:p>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Ушул ЖКББ МББСын</w:t>
            </w:r>
          </w:p>
          <w:p w:rsidR="00CE0479" w:rsidRPr="005D4447" w:rsidRDefault="00CE0479" w:rsidP="001C53E4">
            <w:pPr>
              <w:pStyle w:val="tkTekst"/>
              <w:spacing w:after="0" w:line="240" w:lineRule="auto"/>
              <w:ind w:firstLine="0"/>
              <w:rPr>
                <w:rFonts w:ascii="Times New Roman" w:hAnsi="Times New Roman" w:cs="Times New Roman"/>
                <w:sz w:val="28"/>
                <w:szCs w:val="28"/>
                <w:lang w:val="ky-KG"/>
              </w:rPr>
            </w:pPr>
            <w:r w:rsidRPr="005D4447">
              <w:rPr>
                <w:rFonts w:ascii="Times New Roman" w:hAnsi="Times New Roman" w:cs="Times New Roman"/>
                <w:sz w:val="28"/>
                <w:szCs w:val="28"/>
                <w:lang w:val="ky-KG"/>
              </w:rPr>
              <w:lastRenderedPageBreak/>
              <w:t>_______________________</w:t>
            </w:r>
            <w:r w:rsidR="00DC5266" w:rsidRPr="005D4447">
              <w:rPr>
                <w:rFonts w:ascii="Times New Roman" w:hAnsi="Times New Roman" w:cs="Times New Roman"/>
                <w:sz w:val="28"/>
                <w:szCs w:val="28"/>
                <w:lang w:val="ky-KG"/>
              </w:rPr>
              <w:t>____________________________</w:t>
            </w:r>
          </w:p>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(тизме боюнча коду - багыттын толук аталышы)</w:t>
            </w:r>
          </w:p>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Багыты боюнча негизги пайдалануучулар төмөнкүлөр болуп саналат:</w:t>
            </w:r>
          </w:p>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 жождордун администрациясы жана илимий-педагогикалык курамы (профессордук-окутуучулук курам, илимий кызматкерлер), өздөрүнүн жождорундагы ошол багыт жана даярдоонун деңгээли боюнча илимдин, техниканын жана социалдык чөйрөнүн жетишкендиктерин эсепке алып, негизги кесиптик билим берүү программаларын иштеп чыгуу, натыйжалуу ишке киргизүү жана жаңылоо үчүн жооптуу адамдар;</w:t>
            </w:r>
          </w:p>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 жождун даярдоонун ошол багытындагы негизги билим берүү программасын өздөштүрүү боюнча өзүнүн окуу ишин натыйжалуу ишке ашыруу үчүн жооптуу студенттер;</w:t>
            </w:r>
          </w:p>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 тийиштүү кесиптик иш чөйрөсүндөгү адистердин жана иш берүүчүлөрдүн бирикмелери;</w:t>
            </w:r>
          </w:p>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 Кыргыз Республикасынын билим берүү чөйрөсүндөгү аткаруу бийлигинин борбордук мамлекеттик органынын тапшыруусу боюнча негизги билим берүү программаларын иштеп чыгууну камсыз кылуучу окуу-методикалык бирикмелер жана кеңештер;</w:t>
            </w:r>
          </w:p>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 жогорку кесиптик билим берүүнү каржылоону камсыз кылуучу аткаруу бийлигинин мамлекеттик органдары;</w:t>
            </w:r>
          </w:p>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 xml:space="preserve">- аткаруу бийлигинин жогорку кесиптик билим берүү системасында мыйзамдардын сакталышына контролду камсыз кылуучу, жогорку кесиптик билим берүү чөйрөсүндө </w:t>
            </w:r>
            <w:r w:rsidRPr="005D4447">
              <w:rPr>
                <w:rFonts w:ascii="Times New Roman" w:hAnsi="Times New Roman" w:cs="Times New Roman"/>
                <w:b/>
                <w:strike/>
                <w:sz w:val="28"/>
                <w:szCs w:val="28"/>
                <w:lang w:val="ky-KG"/>
              </w:rPr>
              <w:t>аттестацияны, аккредитацияны жана</w:t>
            </w:r>
            <w:r w:rsidRPr="005D4447">
              <w:rPr>
                <w:rFonts w:ascii="Times New Roman" w:hAnsi="Times New Roman" w:cs="Times New Roman"/>
                <w:sz w:val="28"/>
                <w:szCs w:val="28"/>
                <w:lang w:val="ky-KG"/>
              </w:rPr>
              <w:t xml:space="preserve"> сапатка контролду жүзөгө ашыруучу ыйгарым укуктуу мамлекеттик органдар.</w:t>
            </w:r>
          </w:p>
          <w:p w:rsidR="00CE0479" w:rsidRPr="005D4447" w:rsidRDefault="00CE0479" w:rsidP="001C53E4">
            <w:pPr>
              <w:widowControl w:val="0"/>
              <w:autoSpaceDE w:val="0"/>
              <w:autoSpaceDN w:val="0"/>
              <w:adjustRightInd w:val="0"/>
              <w:spacing w:after="0" w:line="240" w:lineRule="auto"/>
              <w:jc w:val="center"/>
              <w:rPr>
                <w:rFonts w:ascii="Times New Roman" w:hAnsi="Times New Roman"/>
                <w:sz w:val="28"/>
                <w:szCs w:val="28"/>
                <w:lang w:val="ky-KG"/>
              </w:rPr>
            </w:pPr>
          </w:p>
        </w:tc>
        <w:tc>
          <w:tcPr>
            <w:tcW w:w="6379" w:type="dxa"/>
          </w:tcPr>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lastRenderedPageBreak/>
              <w:t>2.2. (ЖКББ МББСын негизги пайдалануучулар көрсөтүлөт).</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lastRenderedPageBreak/>
              <w:t>Ушул ЖКББ МББСын</w:t>
            </w:r>
          </w:p>
          <w:p w:rsidR="00CE0479" w:rsidRPr="005D4447" w:rsidRDefault="00CE0479" w:rsidP="001C53E4">
            <w:pPr>
              <w:widowControl w:val="0"/>
              <w:autoSpaceDE w:val="0"/>
              <w:autoSpaceDN w:val="0"/>
              <w:adjustRightInd w:val="0"/>
              <w:spacing w:after="0" w:line="240" w:lineRule="auto"/>
              <w:jc w:val="both"/>
              <w:rPr>
                <w:rFonts w:ascii="Times New Roman" w:hAnsi="Times New Roman"/>
                <w:sz w:val="28"/>
                <w:szCs w:val="28"/>
                <w:lang w:val="ky-KG"/>
              </w:rPr>
            </w:pPr>
            <w:r w:rsidRPr="005D4447">
              <w:rPr>
                <w:rFonts w:ascii="Times New Roman" w:hAnsi="Times New Roman"/>
                <w:sz w:val="28"/>
                <w:szCs w:val="28"/>
                <w:lang w:val="ky-KG"/>
              </w:rPr>
              <w:t>__________________</w:t>
            </w:r>
            <w:r w:rsidR="00DC5266" w:rsidRPr="005D4447">
              <w:rPr>
                <w:rFonts w:ascii="Times New Roman" w:hAnsi="Times New Roman"/>
                <w:sz w:val="28"/>
                <w:szCs w:val="28"/>
                <w:lang w:val="ky-KG"/>
              </w:rPr>
              <w:t>________________________________</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(тизме боюнча коду - багыттын толук аталышы)</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Багыты боюнча негизги пайдалануучулар төмөнкүлөр болуп саналат:</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 ЖОЖдордун администрациясы жана илимий-педагогикалык курамы (профессордук-окутуучулук курам, илимий кызматкерлер), өздөрүнүн ЖОЖдорундагы ошол багыт жана даярдоонун деңгээли боюнча илимдин, техниканын жана социалдык чөйрөнүн жетишкендиктерин эсепке алып, негизги кесиптик билим берүү программаларын иштеп чыгуу, натыйжалуу ишке киргизүү жана жаңылоо үчүн жооптуу адамдар;</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 ЖОЖдун даярдоонун ошол багытындагы негизги билим берүү программасын өздөштүрүү боюнча өзүнүн окуу ишин натыйжалуу ишке ашыруу үчүн жооптуу студенттер;</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 тийиштүү кесиптик иш чөйрөсүндөгү адистердин жана иш берүүчүлөрдүн бирикмелери;</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 xml:space="preserve">- Кыргыз Республикасынын билим берүү чөйрөсүндөгү аткаруу бийлигинин борбордук мамлекеттик органынын тапшыруусу боюнча негизги билим берүү программаларын иштеп чыгууну камсыз кылуучу окуу-методикалык </w:t>
            </w:r>
            <w:r w:rsidRPr="005D4447">
              <w:rPr>
                <w:rFonts w:ascii="Times New Roman" w:hAnsi="Times New Roman"/>
                <w:sz w:val="28"/>
                <w:szCs w:val="28"/>
                <w:lang w:val="ky-KG"/>
              </w:rPr>
              <w:lastRenderedPageBreak/>
              <w:t>бирикмелер жана кеңештер;</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 жогорку кесиптик билим берүүнү каржылоону камсыз кылуучу аткаруу бийлигинин мамлекеттик органдары;</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 аткаруу бийлигинин жогорку кесиптик билим берүү системасында мыйзамдардын сакталышына контролду камсыз кылуучу, жогорку кесиптик билим берүү чөйрөсүндө сапатка контролду жүзөгө ашыруучу ыйгарым укуктуу мамлекеттик ор</w:t>
            </w:r>
            <w:r w:rsidR="00045725" w:rsidRPr="005D4447">
              <w:rPr>
                <w:rFonts w:ascii="Times New Roman" w:hAnsi="Times New Roman"/>
                <w:sz w:val="28"/>
                <w:szCs w:val="28"/>
                <w:lang w:val="ky-KG"/>
              </w:rPr>
              <w:t>гандар;</w:t>
            </w:r>
          </w:p>
          <w:p w:rsidR="00045725" w:rsidRPr="005D4447" w:rsidRDefault="00045725"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Pr>
                <w:rFonts w:ascii="Times New Roman" w:hAnsi="Times New Roman"/>
                <w:b/>
                <w:sz w:val="28"/>
                <w:szCs w:val="28"/>
                <w:lang w:val="ky-KG"/>
              </w:rPr>
              <w:t xml:space="preserve">- </w:t>
            </w:r>
            <w:r w:rsidRPr="00045725">
              <w:rPr>
                <w:rFonts w:ascii="Times New Roman" w:hAnsi="Times New Roman"/>
                <w:b/>
                <w:sz w:val="28"/>
                <w:szCs w:val="28"/>
                <w:lang w:val="ky-KG"/>
              </w:rPr>
              <w:t>билим берүү программаларын жана уюмдарды аккредитациялоону ишке ашыруучу аккредитациялык агенттиктер.</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tc>
      </w:tr>
      <w:tr w:rsidR="00DC5266" w:rsidRPr="00DC5266" w:rsidTr="005D4447">
        <w:tc>
          <w:tcPr>
            <w:tcW w:w="8755" w:type="dxa"/>
            <w:gridSpan w:val="5"/>
          </w:tcPr>
          <w:p w:rsidR="00CE0479" w:rsidRPr="005D4447" w:rsidRDefault="00CE0479" w:rsidP="001C53E4">
            <w:pPr>
              <w:pStyle w:val="tkZagolovok3"/>
              <w:spacing w:before="0"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lastRenderedPageBreak/>
              <w:t>3. Адистиктин жалпы мүнөздөмөсү</w:t>
            </w:r>
          </w:p>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(Ушул адистикте (адис) жогорку билим берүүнүн кайсы деңгээли ишке ашырылары, окууну бүтүшү менен аларга кайсы квалификация ыйгарылары көрсөтүлөт).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3.1. Кыргыз Республикасында айрым адистиктерди даярдоо боюнча</w:t>
            </w:r>
          </w:p>
          <w:p w:rsidR="00CE0479" w:rsidRPr="00DC5266" w:rsidRDefault="00CE0479"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rPr>
              <w:t>___________________________________________________</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(тизме боюнча коду - адистиктин толук аталышы)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ЖКББ НББП ишке ашырылат;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ЖКББ НББПны толугу менен өздөштүргөн жана белгиленген тартипте мамлекеттик жыйынтыктоо аттестациясынан ийгиликтүү өткөн жождордун бүтүрүүчүлөрүнө "адис" квалификациясы ыйгарылып, жогорку билими тууралуу диплом берилет.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p>
        </w:tc>
        <w:tc>
          <w:tcPr>
            <w:tcW w:w="6379" w:type="dxa"/>
          </w:tcPr>
          <w:p w:rsidR="00CE0479" w:rsidRPr="00DC5266" w:rsidRDefault="00CE0479" w:rsidP="001C53E4">
            <w:pPr>
              <w:widowControl w:val="0"/>
              <w:autoSpaceDE w:val="0"/>
              <w:autoSpaceDN w:val="0"/>
              <w:adjustRightInd w:val="0"/>
              <w:spacing w:after="0" w:line="240" w:lineRule="auto"/>
              <w:jc w:val="both"/>
              <w:rPr>
                <w:rFonts w:ascii="Times New Roman" w:hAnsi="Times New Roman"/>
                <w:b/>
                <w:sz w:val="28"/>
                <w:szCs w:val="28"/>
                <w:lang w:val="ky-KG"/>
              </w:rPr>
            </w:pPr>
            <w:r w:rsidRPr="00DC5266">
              <w:rPr>
                <w:rFonts w:ascii="Times New Roman" w:hAnsi="Times New Roman"/>
                <w:b/>
                <w:sz w:val="28"/>
                <w:szCs w:val="28"/>
                <w:lang w:val="ky-KG"/>
              </w:rPr>
              <w:t>Адистиктин  алкагындагы  ЖКББ  НББП  профилдерин  ЖОЖ  аныктайт</w:t>
            </w:r>
          </w:p>
          <w:p w:rsidR="00CE0479" w:rsidRPr="00DC5266" w:rsidRDefault="00CE0479" w:rsidP="001C53E4">
            <w:pPr>
              <w:widowControl w:val="0"/>
              <w:autoSpaceDE w:val="0"/>
              <w:autoSpaceDN w:val="0"/>
              <w:adjustRightInd w:val="0"/>
              <w:spacing w:after="0" w:line="240" w:lineRule="auto"/>
              <w:jc w:val="both"/>
              <w:rPr>
                <w:rFonts w:ascii="Times New Roman" w:hAnsi="Times New Roman"/>
                <w:b/>
                <w:sz w:val="28"/>
                <w:szCs w:val="28"/>
              </w:rPr>
            </w:pPr>
          </w:p>
          <w:p w:rsidR="00CE0479" w:rsidRPr="00DC5266" w:rsidRDefault="00CE0479" w:rsidP="001C53E4">
            <w:pPr>
              <w:widowControl w:val="0"/>
              <w:autoSpaceDE w:val="0"/>
              <w:autoSpaceDN w:val="0"/>
              <w:adjustRightInd w:val="0"/>
              <w:spacing w:after="0" w:line="240" w:lineRule="auto"/>
              <w:jc w:val="both"/>
              <w:rPr>
                <w:rFonts w:ascii="Times New Roman" w:hAnsi="Times New Roman"/>
                <w:b/>
                <w:bCs/>
                <w:sz w:val="28"/>
                <w:szCs w:val="28"/>
              </w:rPr>
            </w:pPr>
            <w:r w:rsidRPr="00DC5266">
              <w:rPr>
                <w:rFonts w:ascii="Times New Roman" w:hAnsi="Times New Roman"/>
                <w:b/>
                <w:bCs/>
                <w:sz w:val="28"/>
                <w:szCs w:val="28"/>
              </w:rPr>
              <w:t>3. Адистиктин жалпы мүнөздөмөсү</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b/>
                <w:sz w:val="28"/>
                <w:szCs w:val="28"/>
              </w:rPr>
              <w:t>(</w:t>
            </w:r>
            <w:r w:rsidRPr="00DC5266">
              <w:rPr>
                <w:rFonts w:ascii="Times New Roman" w:hAnsi="Times New Roman"/>
                <w:sz w:val="28"/>
                <w:szCs w:val="28"/>
              </w:rPr>
              <w:t>Ушул адистикте (адис) жогорку билим берүүнүн кайсы деңгээли ишке ашырылары, окууну бүтүшү менен аларга кайсы квалификация ыйгарылары көрсөтүлөт).</w:t>
            </w:r>
          </w:p>
          <w:p w:rsidR="00CE0479" w:rsidRPr="00DC5266" w:rsidRDefault="00CE0479" w:rsidP="001C53E4">
            <w:pPr>
              <w:widowControl w:val="0"/>
              <w:pBdr>
                <w:bottom w:val="single" w:sz="12" w:space="1" w:color="auto"/>
              </w:pBdr>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3.1. Кыргыз Республикасында айрым адистиктерди даярдоо боюнча</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(тизме боюнча коду – адистиктин толук аталышы)</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ЖКББ НББП ишке ашырылат;</w:t>
            </w:r>
          </w:p>
          <w:p w:rsidR="00CE0479"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rPr>
              <w:t xml:space="preserve">ЖКББ НББПны толугу менен өздөштүргөн жана белгиленген тартипте мамлекеттик жыйынтыктоо </w:t>
            </w:r>
            <w:r w:rsidRPr="00DC5266">
              <w:rPr>
                <w:rFonts w:ascii="Times New Roman" w:hAnsi="Times New Roman"/>
                <w:sz w:val="28"/>
                <w:szCs w:val="28"/>
              </w:rPr>
              <w:lastRenderedPageBreak/>
              <w:t>аттестациясынан ийгиликтүү өткөн ЖОЖдордун бүтүрүүчүлөрүнө «адис» квалификациясы ыйгарылып, жогорку билими тууралуу диплом берилет.</w:t>
            </w:r>
          </w:p>
          <w:p w:rsidR="00045725" w:rsidRPr="00DC5266" w:rsidRDefault="00045725" w:rsidP="001C53E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b/>
                <w:sz w:val="28"/>
                <w:szCs w:val="28"/>
                <w:lang w:val="ky-KG"/>
              </w:rPr>
              <w:t xml:space="preserve">       </w:t>
            </w:r>
            <w:r w:rsidRPr="00045725">
              <w:rPr>
                <w:rFonts w:ascii="Times New Roman" w:hAnsi="Times New Roman"/>
                <w:b/>
                <w:sz w:val="28"/>
                <w:szCs w:val="28"/>
                <w:lang w:val="ky-KG"/>
              </w:rPr>
              <w:t>Адистиктин алкагында ЖКББ НББП профилдери ЖОЖдор тарабынан аныкталат</w:t>
            </w:r>
            <w:r>
              <w:rPr>
                <w:rFonts w:ascii="Times New Roman" w:hAnsi="Times New Roman"/>
                <w:sz w:val="28"/>
                <w:szCs w:val="28"/>
                <w:lang w:val="ky-KG"/>
              </w:rPr>
              <w:t>.</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p>
        </w:tc>
      </w:tr>
      <w:tr w:rsidR="00DC5266" w:rsidRPr="009071A9" w:rsidTr="005D4447">
        <w:trPr>
          <w:trHeight w:val="1979"/>
        </w:trPr>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lastRenderedPageBreak/>
              <w:t xml:space="preserve">  3.2. (Окуунун ченемдик мөөнөттөрү, ЖКББ НББПны өздөштүрүүнүн кредиттериндеги (зачеттук бирдиктериндеги) жалпы эмгек сыйымдуулугу көрсөтүлөт).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Күндүзгү окуу формасындагы жалпы орто же кесиптик орто билим базасында </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_________________________________________________________________</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(тизме боюнча коду - багыттын толук аталышы)</w:t>
            </w:r>
          </w:p>
          <w:p w:rsidR="00CE0479" w:rsidRPr="00DC5266" w:rsidRDefault="00CE0479"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rPr>
              <w:t>адистерди даярдоодо ЖКББ НББПны өздөштүрүүнүн ченемдик мөөнөтү 5 жылдан кем эмести түзөт.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Күндүзгү-сырттан (кечки) жана сырттан окуу формалары боюнча адистерди даярдоодо ЖКББ НББПны өздөштүрүүнүн, ошондой эле окутуунун ар түрдүү формалары айкалышкан жана дистанттык билим берүү технологиялары пайдаланылган учурдагы мөөнөттөрү жож тарабынан күндүзгү окуу формасындагы өздөштүрүүнүн белгиленген ченемдик мөөнөтүнө салыштырмалуу бир жылга узартылат.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ЖКББ НББПны адистиктер боюнча өздөштүрүүнүн башка ченемдик мөөнөттөрүн Кыргыз Республикасынын Өкмөтү белгилейт.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b/>
                <w:sz w:val="28"/>
                <w:szCs w:val="28"/>
              </w:rPr>
            </w:pPr>
          </w:p>
        </w:tc>
        <w:tc>
          <w:tcPr>
            <w:tcW w:w="6379" w:type="dxa"/>
          </w:tcPr>
          <w:p w:rsidR="00045725" w:rsidRPr="00045725" w:rsidRDefault="00045725" w:rsidP="001C53E4">
            <w:pPr>
              <w:pStyle w:val="ad"/>
              <w:widowControl w:val="0"/>
              <w:autoSpaceDE w:val="0"/>
              <w:autoSpaceDN w:val="0"/>
              <w:adjustRightInd w:val="0"/>
              <w:spacing w:after="0" w:line="240" w:lineRule="auto"/>
              <w:ind w:left="0" w:firstLine="851"/>
              <w:jc w:val="both"/>
              <w:rPr>
                <w:rFonts w:ascii="Times New Roman" w:hAnsi="Times New Roman" w:cs="Times New Roman"/>
                <w:b/>
                <w:sz w:val="28"/>
                <w:szCs w:val="28"/>
                <w:lang w:val="ky-KG"/>
              </w:rPr>
            </w:pPr>
            <w:r w:rsidRPr="00045725">
              <w:rPr>
                <w:rFonts w:ascii="Times New Roman" w:hAnsi="Times New Roman" w:cs="Times New Roman"/>
                <w:b/>
                <w:sz w:val="28"/>
                <w:szCs w:val="28"/>
                <w:lang w:val="ky-KG"/>
              </w:rPr>
              <w:t>3.2. (Окуунун ченемдик мөөнөттөрү, ЖКББ НББПны өздөштүрүүнүн кредиттериндеги жалпы эмгек сыйымдуулугу көрсөтүлөт).</w:t>
            </w:r>
          </w:p>
          <w:p w:rsidR="00045725" w:rsidRPr="00045725" w:rsidRDefault="00045725"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45725">
              <w:rPr>
                <w:rFonts w:ascii="Times New Roman" w:hAnsi="Times New Roman"/>
                <w:b/>
                <w:sz w:val="28"/>
                <w:szCs w:val="28"/>
                <w:lang w:val="ky-KG"/>
              </w:rPr>
              <w:t>Күндүзгү окуу формасындагы жалпы орто же кесиптик орто билими базасында</w:t>
            </w:r>
          </w:p>
          <w:p w:rsidR="00045725" w:rsidRPr="00045725" w:rsidRDefault="00045725" w:rsidP="001C53E4">
            <w:pPr>
              <w:widowControl w:val="0"/>
              <w:autoSpaceDE w:val="0"/>
              <w:autoSpaceDN w:val="0"/>
              <w:adjustRightInd w:val="0"/>
              <w:spacing w:after="0" w:line="240" w:lineRule="auto"/>
              <w:jc w:val="both"/>
              <w:rPr>
                <w:rFonts w:ascii="Times New Roman" w:hAnsi="Times New Roman"/>
                <w:b/>
                <w:sz w:val="28"/>
                <w:szCs w:val="28"/>
                <w:lang w:val="ky-KG"/>
              </w:rPr>
            </w:pPr>
            <w:r w:rsidRPr="00045725">
              <w:rPr>
                <w:rFonts w:ascii="Times New Roman" w:hAnsi="Times New Roman"/>
                <w:b/>
                <w:sz w:val="28"/>
                <w:szCs w:val="28"/>
                <w:lang w:val="ky-KG"/>
              </w:rPr>
              <w:t>_________________________________________________ адистиги боюнча</w:t>
            </w:r>
          </w:p>
          <w:p w:rsidR="00045725" w:rsidRPr="00045725" w:rsidRDefault="00045725"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45725">
              <w:rPr>
                <w:rFonts w:ascii="Times New Roman" w:hAnsi="Times New Roman"/>
                <w:b/>
                <w:sz w:val="28"/>
                <w:szCs w:val="28"/>
                <w:lang w:val="ky-KG"/>
              </w:rPr>
              <w:t>(тизме боюнча коду - багыттын толук аталышы)</w:t>
            </w:r>
          </w:p>
          <w:p w:rsidR="00045725" w:rsidRPr="00045725" w:rsidRDefault="00045725" w:rsidP="001C53E4">
            <w:pPr>
              <w:pStyle w:val="ad"/>
              <w:widowControl w:val="0"/>
              <w:autoSpaceDE w:val="0"/>
              <w:autoSpaceDN w:val="0"/>
              <w:adjustRightInd w:val="0"/>
              <w:spacing w:after="0" w:line="240" w:lineRule="auto"/>
              <w:ind w:left="0"/>
              <w:jc w:val="both"/>
              <w:rPr>
                <w:rFonts w:ascii="Times New Roman" w:hAnsi="Times New Roman" w:cs="Times New Roman"/>
                <w:b/>
                <w:sz w:val="28"/>
                <w:szCs w:val="28"/>
                <w:lang w:val="ky-KG"/>
              </w:rPr>
            </w:pPr>
            <w:r w:rsidRPr="00045725">
              <w:rPr>
                <w:rFonts w:ascii="Times New Roman" w:hAnsi="Times New Roman" w:cs="Times New Roman"/>
                <w:b/>
                <w:sz w:val="28"/>
                <w:szCs w:val="28"/>
                <w:lang w:val="ky-KG"/>
              </w:rPr>
              <w:t>ЖКББ НББПны өздөштүрүүнүн ченемдик мөөнөтү 5 жылдан кем эмести түзөт.</w:t>
            </w:r>
          </w:p>
          <w:p w:rsidR="00045725" w:rsidRPr="00045725" w:rsidRDefault="00045725" w:rsidP="001C53E4">
            <w:pPr>
              <w:pStyle w:val="ad"/>
              <w:widowControl w:val="0"/>
              <w:autoSpaceDE w:val="0"/>
              <w:autoSpaceDN w:val="0"/>
              <w:adjustRightInd w:val="0"/>
              <w:spacing w:after="0" w:line="240" w:lineRule="auto"/>
              <w:ind w:left="0" w:firstLine="851"/>
              <w:jc w:val="both"/>
              <w:rPr>
                <w:b/>
                <w:lang w:val="ky-KG"/>
              </w:rPr>
            </w:pPr>
            <w:r w:rsidRPr="00045725">
              <w:rPr>
                <w:rFonts w:ascii="Times New Roman" w:hAnsi="Times New Roman" w:cs="Times New Roman"/>
                <w:b/>
                <w:sz w:val="28"/>
                <w:szCs w:val="28"/>
                <w:lang w:val="ky-KG"/>
              </w:rPr>
              <w:t>Күндүзгү-сырттан (кечки) жана сырттан окуу формалары боюнча адистик боюнча ЖКББ НББПны өздөштүрүүнүн, ошондой эле окутуунун ар түрдүү формалары айкалышкан учурдагы мөөнөттөрү ЖОЖдор тарабынан күндүзгү окуу формасындагы өздөштүрүүнүн белгиленген ченемдик мөөнөтүнө карата алты айдан бир жылга чейин узартылат.</w:t>
            </w:r>
          </w:p>
          <w:p w:rsidR="00045725" w:rsidRPr="00045725" w:rsidRDefault="00045725"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45725">
              <w:rPr>
                <w:rFonts w:ascii="Times New Roman" w:hAnsi="Times New Roman"/>
                <w:b/>
                <w:sz w:val="28"/>
                <w:szCs w:val="28"/>
                <w:highlight w:val="yellow"/>
                <w:lang w:val="ky-KG"/>
              </w:rPr>
              <w:t xml:space="preserve">Тиешелүү профилдеги кесиптик орто </w:t>
            </w:r>
            <w:r w:rsidRPr="00045725">
              <w:rPr>
                <w:rFonts w:ascii="Times New Roman" w:hAnsi="Times New Roman"/>
                <w:b/>
                <w:sz w:val="28"/>
                <w:szCs w:val="28"/>
                <w:highlight w:val="yellow"/>
                <w:lang w:val="ky-KG"/>
              </w:rPr>
              <w:lastRenderedPageBreak/>
              <w:t>билими же жогорку кесиптик билими бар адамдарга тездетилген программалар боюнча ЖКББ НББПны</w:t>
            </w:r>
            <w:r w:rsidRPr="00045725">
              <w:rPr>
                <w:rFonts w:ascii="Times New Roman" w:hAnsi="Times New Roman"/>
                <w:b/>
                <w:sz w:val="28"/>
                <w:szCs w:val="28"/>
                <w:lang w:val="ky-KG"/>
              </w:rPr>
              <w:t xml:space="preserve"> адистик боюнча өздөштүрүүгө укук берилет. Тездетилген программаларды ишке ашырууда окуу мөөнөтү башка билим берүү программасы боюнча кесиптик орто билим жана (же) жогорку билим алууда студент өздөштүргөн (өтүлгөн) өзүнчө дисциплиналар (модулдар) жана (же) өзүнчө практикалар боюнча билимдин жыйынтыгын толук же жарым-жартылай кайра аттестациялоонун (кайра зачет тапшыруунун) жыйынтыгы менен ишке ашырылат. </w:t>
            </w:r>
          </w:p>
          <w:p w:rsidR="00045725" w:rsidRPr="00045725" w:rsidRDefault="00045725"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45725">
              <w:rPr>
                <w:rFonts w:ascii="Times New Roman" w:hAnsi="Times New Roman"/>
                <w:b/>
                <w:sz w:val="28"/>
                <w:szCs w:val="28"/>
                <w:lang w:val="ky-KG"/>
              </w:rPr>
              <w:t xml:space="preserve">Кесиптик орто билимдин адистиктеринин жана профили боюнча аларга ылайык келген жогорку кесиптик билимдин багыттарынын жана адистиктеринин тизмегин жож өз алдынча аныктайт. </w:t>
            </w:r>
          </w:p>
          <w:p w:rsidR="00045725" w:rsidRPr="00045725" w:rsidRDefault="00045725"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45725">
              <w:rPr>
                <w:rFonts w:ascii="Times New Roman" w:hAnsi="Times New Roman"/>
                <w:b/>
                <w:sz w:val="28"/>
                <w:szCs w:val="28"/>
                <w:lang w:val="ky-KG"/>
              </w:rPr>
              <w:t xml:space="preserve">Тездетилген программаларды ишке ашыруунун алкагында күндүзгү окуу формасы боюнча кесиптик орто билимдин базасында ЖКББ НББПны адистик боюнча өздөштүрүүнүн мөөнөтү 3 жылдан кем эмес мезгилди түзөт, күндүзгү-сырттан (кечки) жана сырттан окуу формалары боюнча, ошондой эле окутуунун ар түрдүү формалары айкалышкан учурда ____жылдан кем эмес мезгилди түзөт.  </w:t>
            </w:r>
          </w:p>
          <w:p w:rsidR="00045725" w:rsidRPr="00045725" w:rsidRDefault="00045725"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45725">
              <w:rPr>
                <w:rFonts w:ascii="Times New Roman" w:hAnsi="Times New Roman"/>
                <w:b/>
                <w:sz w:val="28"/>
                <w:szCs w:val="28"/>
                <w:lang w:val="ky-KG"/>
              </w:rPr>
              <w:t xml:space="preserve">Тездетилген программаларды ишке </w:t>
            </w:r>
            <w:r w:rsidRPr="00045725">
              <w:rPr>
                <w:rFonts w:ascii="Times New Roman" w:hAnsi="Times New Roman"/>
                <w:b/>
                <w:sz w:val="28"/>
                <w:szCs w:val="28"/>
                <w:lang w:val="ky-KG"/>
              </w:rPr>
              <w:lastRenderedPageBreak/>
              <w:t xml:space="preserve">ашыруунун алкагында күндүзгү окуу формасы боюнча кесиптик жогорку билимдин базасында ЖКББ НББПны адистик боюнча өздөштүрүүнүн мөөнөтү ____ жылдан кем эмес мезгилди түзөт, күндүзгү-сырттан (кечки) жана сырттан окуу формалары боюнча, ошондой эле окутуунун ар түрдүү формалары айкалышкан учурда ____жылдан кем эмес мезгилди түзөт.  </w:t>
            </w:r>
          </w:p>
          <w:p w:rsidR="00045725" w:rsidRPr="00045725" w:rsidRDefault="00045725"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45725">
              <w:rPr>
                <w:rFonts w:ascii="Times New Roman" w:hAnsi="Times New Roman"/>
                <w:b/>
                <w:sz w:val="28"/>
                <w:szCs w:val="28"/>
                <w:lang w:val="ky-KG"/>
              </w:rPr>
              <w:t xml:space="preserve">Билим берүү формасына карабастан жеке окуу планы боюнча билим берүүдө окуу мөөнөтү жож тарабынан өз алдынча белгиленет. </w:t>
            </w:r>
          </w:p>
          <w:p w:rsidR="00045725" w:rsidRPr="00045725" w:rsidRDefault="00045725"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045725">
              <w:rPr>
                <w:rFonts w:ascii="Times New Roman" w:hAnsi="Times New Roman"/>
                <w:b/>
                <w:sz w:val="28"/>
                <w:szCs w:val="28"/>
                <w:lang w:val="ky-KG"/>
              </w:rPr>
              <w:t xml:space="preserve">Жеке окуу планы боюнча мүмкүнчүлүгү чектелген адамдарга билим берүүдө жож билим берүүнүн тиешелүү формасы үчүн белгиленген мөөнөткө салыштырмалуу мөөнөтүн узартууга укуктуу. </w:t>
            </w:r>
          </w:p>
          <w:p w:rsidR="00CE0479" w:rsidRPr="00045725" w:rsidRDefault="00045725"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045725">
              <w:rPr>
                <w:rFonts w:ascii="Times New Roman" w:hAnsi="Times New Roman"/>
                <w:b/>
                <w:sz w:val="28"/>
                <w:szCs w:val="28"/>
                <w:lang w:val="ky-KG"/>
              </w:rPr>
              <w:t>ЖКББ НББПны адистиктер боюнча өздөштүрүүнүн башка ченемдик мөөнөттөрүн Кыргыз Республикасынын Өкмөтү белгилейт.</w:t>
            </w:r>
          </w:p>
        </w:tc>
      </w:tr>
      <w:tr w:rsidR="00DC5266" w:rsidRPr="00DC5266"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lastRenderedPageBreak/>
              <w:t>3.3. ЖКББ НББПны адистик боюнча өздөштүрүүнүн жалпы эмгек сыйымдуулугу 300дөн кем эмес кредиттерге (зачеттук бирдикке) барабар.</w:t>
            </w:r>
          </w:p>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Күндүзгү окуу формасы боюнча окуу жылындагы ЖКББ НББПнын эмгек сыйымдуулугу 60тан кем эмес кредиттерге (зачеттук бирдикке) барабар.</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Бир окуу семестринин эмгек сыйымдуулугу 30 кредиттерге (зачеттук бирдикке) барабар (окуу процесси эки семестрлик болуп </w:t>
            </w:r>
            <w:r w:rsidRPr="00DC5266">
              <w:rPr>
                <w:rFonts w:ascii="Times New Roman" w:hAnsi="Times New Roman" w:cs="Times New Roman"/>
                <w:sz w:val="28"/>
                <w:szCs w:val="28"/>
              </w:rPr>
              <w:lastRenderedPageBreak/>
              <w:t>курулган учурда).</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Бир кредит (зачеттук бирдик) студенттин окуу ишинин </w:t>
            </w:r>
            <w:r w:rsidRPr="00045725">
              <w:rPr>
                <w:rFonts w:ascii="Times New Roman" w:hAnsi="Times New Roman" w:cs="Times New Roman"/>
                <w:b/>
                <w:sz w:val="28"/>
                <w:szCs w:val="28"/>
              </w:rPr>
              <w:t xml:space="preserve">30 </w:t>
            </w:r>
            <w:r w:rsidRPr="00DC5266">
              <w:rPr>
                <w:rFonts w:ascii="Times New Roman" w:hAnsi="Times New Roman" w:cs="Times New Roman"/>
                <w:sz w:val="28"/>
                <w:szCs w:val="28"/>
              </w:rPr>
              <w:t>саатына барабар (анын ичинде анын аудиториялык, өз алдынча иштери жана аттестациянын бардык түрлөрү).</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Күндүзгү-сырттан (кечки) жана сырттан окуу формалары боюнча негизги билим берүү программасынын, ошондой эле окутуунун ар түрдүү формалары айкалышкан жана дистанттык билим берүү технологиялары пайдаланылган учурдагы эмгек сыйымдуулугу окуу жылы үчүн 48 кредиттерден (зачеттук бирдиктен) кем эмести түзөт.</w:t>
            </w: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lastRenderedPageBreak/>
              <w:t>3.3. ЖКББ НББПны адистик боюнча өздөштүрүүнүн жалпы эмгек сыйымдуулугу 300дөн кем эмес кредиттерге (зачеттук бирдикке) барабар.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Күндүзгү окуу формасы боюнча окуу жылындагы ЖКББ НББПнын эмгек сыйымдуулугу 60тан кем эмес кредиттерге (зачеттук бирдикке) барабар.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lastRenderedPageBreak/>
              <w:t>Бир окуу семестринин эмгек сыйымдуулугу 30 кредиттерге (зачеттук бирдикке) барабар (окуу процесси эки семестрлик болуп курулган учурда).</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Бир кредит (зачеттук бирдик) студенттин окуу ишинин </w:t>
            </w:r>
            <w:r w:rsidR="00045725" w:rsidRPr="00045725">
              <w:rPr>
                <w:rFonts w:ascii="Times New Roman" w:hAnsi="Times New Roman"/>
                <w:b/>
                <w:sz w:val="28"/>
                <w:szCs w:val="28"/>
                <w:lang w:val="ky-KG"/>
              </w:rPr>
              <w:t>30дан кем эмес</w:t>
            </w:r>
            <w:r w:rsidRPr="00DC5266">
              <w:rPr>
                <w:rFonts w:ascii="Times New Roman" w:hAnsi="Times New Roman"/>
                <w:sz w:val="28"/>
                <w:szCs w:val="28"/>
              </w:rPr>
              <w:t xml:space="preserve"> саатына барабар (анын ичинде анын аудиториялык, өз алдынча иштери жана аттестациянын бардык түрлөрү).</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Күндүзгү-сырттан (кечки) жана сырттан окуу формалары боюнча негизги билим берүү программасынын, ошондой эле окутуунун ар түрдүү формалары айкалышкан жана дистанттык билим берүү технологиялары пайдаланылган учурдагы эмгек сыйымдуулугу окуу жылы үчүн 48 кредиттерден (зачеттук бирдиктен) кем эмести түзөт.</w:t>
            </w:r>
          </w:p>
        </w:tc>
      </w:tr>
      <w:tr w:rsidR="00DC5266" w:rsidRPr="00045725"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3.5. Бүтүрүүчүлөрдүн кесиптик иш чөйрөсү.</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Бүтүрүүчүлөрдү кесиптик ишин даярдоо багыты боюнча чөйрөсү өзүнө камтыйт:</w:t>
            </w:r>
          </w:p>
          <w:p w:rsidR="00CE0479" w:rsidRPr="00DC5266" w:rsidRDefault="00CE0479"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rPr>
              <w:t>___________________________________________________</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(Тийиштүү адистерди даярдоо жумуштары жүргүзүлгөн кесиптик иштин түрлөрү саналат).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p>
        </w:tc>
        <w:tc>
          <w:tcPr>
            <w:tcW w:w="6379" w:type="dxa"/>
          </w:tcPr>
          <w:p w:rsidR="00CE0479" w:rsidRPr="00DC5266" w:rsidRDefault="00CE0479" w:rsidP="001C53E4">
            <w:pPr>
              <w:pStyle w:val="ConsPlusNormal"/>
              <w:rPr>
                <w:rFonts w:ascii="Times New Roman" w:hAnsi="Times New Roman"/>
                <w:sz w:val="28"/>
                <w:szCs w:val="28"/>
              </w:rPr>
            </w:pPr>
            <w:r w:rsidRPr="00DC5266">
              <w:rPr>
                <w:rFonts w:ascii="Times New Roman" w:hAnsi="Times New Roman"/>
                <w:b/>
                <w:sz w:val="28"/>
                <w:szCs w:val="28"/>
              </w:rPr>
              <w:t>3.</w:t>
            </w:r>
            <w:r w:rsidRPr="00DC5266">
              <w:rPr>
                <w:rFonts w:ascii="Times New Roman" w:hAnsi="Times New Roman"/>
                <w:sz w:val="28"/>
                <w:szCs w:val="28"/>
              </w:rPr>
              <w:t>5. Бүтүрүүчүлөрдүн кесиптик иш чөйрөсү.</w:t>
            </w:r>
          </w:p>
          <w:p w:rsidR="00CE0479" w:rsidRPr="00DC5266" w:rsidRDefault="00CE0479" w:rsidP="001C53E4">
            <w:pPr>
              <w:pStyle w:val="ConsPlusNormal"/>
              <w:rPr>
                <w:rFonts w:ascii="Times New Roman" w:hAnsi="Times New Roman"/>
                <w:sz w:val="28"/>
                <w:szCs w:val="28"/>
              </w:rPr>
            </w:pPr>
            <w:r w:rsidRPr="00DC5266">
              <w:rPr>
                <w:rFonts w:ascii="Times New Roman" w:hAnsi="Times New Roman"/>
                <w:sz w:val="28"/>
                <w:szCs w:val="28"/>
              </w:rPr>
              <w:t>Бүтүрүүчүлөрдү кесиптик ишин даярдоо багыты боюнча чөйрөсү өзүнө камтыйт:</w:t>
            </w:r>
          </w:p>
          <w:p w:rsidR="00CE0479" w:rsidRPr="00DC5266" w:rsidRDefault="00CE0479" w:rsidP="001C53E4">
            <w:pPr>
              <w:pStyle w:val="ConsPlusNormal"/>
              <w:rPr>
                <w:rFonts w:ascii="Times New Roman" w:hAnsi="Times New Roman"/>
                <w:sz w:val="28"/>
                <w:szCs w:val="28"/>
              </w:rPr>
            </w:pPr>
            <w:r w:rsidRPr="00DC5266">
              <w:rPr>
                <w:rFonts w:ascii="Times New Roman" w:hAnsi="Times New Roman"/>
                <w:sz w:val="28"/>
                <w:szCs w:val="28"/>
              </w:rPr>
              <w:t>__________________________________________________</w:t>
            </w:r>
          </w:p>
          <w:p w:rsidR="00CE0479" w:rsidRPr="00DC5266" w:rsidRDefault="00CE0479" w:rsidP="001C53E4">
            <w:pPr>
              <w:pStyle w:val="ConsPlusNormal"/>
              <w:jc w:val="both"/>
              <w:rPr>
                <w:rFonts w:ascii="Times New Roman" w:hAnsi="Times New Roman"/>
                <w:sz w:val="28"/>
                <w:szCs w:val="28"/>
              </w:rPr>
            </w:pPr>
            <w:r w:rsidRPr="00DC5266">
              <w:rPr>
                <w:rFonts w:ascii="Times New Roman" w:hAnsi="Times New Roman"/>
                <w:sz w:val="28"/>
                <w:szCs w:val="28"/>
              </w:rPr>
              <w:t>(Тийиштүү адистерди даярдоо жумуштары жүргүзүлгөн кесиптик иштин түрлөрү саналат).</w:t>
            </w:r>
          </w:p>
          <w:p w:rsidR="00CE0479" w:rsidRDefault="00CE0479" w:rsidP="001C53E4">
            <w:pPr>
              <w:pStyle w:val="ConsPlusNormal"/>
              <w:widowControl/>
              <w:ind w:firstLine="567"/>
              <w:jc w:val="both"/>
              <w:rPr>
                <w:rFonts w:ascii="Times New Roman" w:eastAsiaTheme="minorEastAsia" w:hAnsi="Times New Roman" w:cs="Times New Roman"/>
                <w:sz w:val="28"/>
                <w:szCs w:val="28"/>
                <w:lang w:val="ky-KG"/>
              </w:rPr>
            </w:pPr>
            <w:r w:rsidRPr="00DC5266">
              <w:rPr>
                <w:rFonts w:ascii="Times New Roman" w:eastAsiaTheme="minorEastAsia" w:hAnsi="Times New Roman" w:cs="Times New Roman"/>
                <w:sz w:val="28"/>
                <w:szCs w:val="28"/>
                <w:lang w:val="ky-KG"/>
              </w:rPr>
              <w:t xml:space="preserve">Бүтүрүүчүлөр  кесиптик  ишмердүүлүгүн  ишмердүүлүктүн  башка  тармактарында  жана  алкактарында  алардын  билиминин  жана  алган  компетенцияларынын  деңгээли  кызматкердин  квалификациясынын  талаптарына  туура  келген  шартта  ишке  ашыра   алышат.  </w:t>
            </w:r>
          </w:p>
          <w:p w:rsidR="00045725" w:rsidRPr="00045725" w:rsidRDefault="00045725" w:rsidP="001C53E4">
            <w:pPr>
              <w:pStyle w:val="ConsPlusNormal"/>
              <w:widowControl/>
              <w:ind w:firstLine="567"/>
              <w:jc w:val="both"/>
              <w:rPr>
                <w:rFonts w:ascii="Times New Roman" w:eastAsiaTheme="minorEastAsia" w:hAnsi="Times New Roman" w:cs="Times New Roman"/>
                <w:b/>
                <w:sz w:val="28"/>
                <w:szCs w:val="28"/>
                <w:lang w:val="ky-KG"/>
              </w:rPr>
            </w:pPr>
            <w:r w:rsidRPr="00045725">
              <w:rPr>
                <w:rFonts w:ascii="Times New Roman" w:hAnsi="Times New Roman" w:cs="Times New Roman"/>
                <w:b/>
                <w:sz w:val="28"/>
                <w:szCs w:val="28"/>
                <w:lang w:val="ky-KG"/>
              </w:rPr>
              <w:lastRenderedPageBreak/>
              <w:t>Бүтүрүүчүлөр билим деңгээли жана алган компетенциялары жумушчунун квалификациясына карата коюлган талаптарга шайкеш келген шартта кесиптик ишин башка жаатта жана (же) кесиптик иш чөйрөлөрүндө жүзөгө ашыра алышат.</w:t>
            </w:r>
          </w:p>
        </w:tc>
      </w:tr>
      <w:tr w:rsidR="00045725" w:rsidRPr="00045725" w:rsidTr="005D4447">
        <w:tc>
          <w:tcPr>
            <w:tcW w:w="8755" w:type="dxa"/>
            <w:gridSpan w:val="5"/>
          </w:tcPr>
          <w:p w:rsidR="00045725" w:rsidRPr="00045725" w:rsidRDefault="00045725"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045725">
              <w:rPr>
                <w:rFonts w:ascii="Times New Roman" w:eastAsia="Times New Roman" w:hAnsi="Times New Roman"/>
                <w:color w:val="2B2B2B"/>
                <w:sz w:val="28"/>
                <w:szCs w:val="28"/>
                <w:lang w:val="ky-KG"/>
              </w:rPr>
              <w:lastRenderedPageBreak/>
              <w:t>3.7. Бүтүрүүчүлөрдүн кесиптик иштер</w:t>
            </w:r>
            <w:r w:rsidRPr="00A41FAC">
              <w:rPr>
                <w:rFonts w:ascii="Times New Roman" w:eastAsia="Times New Roman" w:hAnsi="Times New Roman"/>
                <w:color w:val="2B2B2B"/>
                <w:sz w:val="28"/>
                <w:szCs w:val="28"/>
                <w:lang w:val="ky-KG"/>
              </w:rPr>
              <w:t>инин түрлөрү: _________</w:t>
            </w:r>
            <w:r w:rsidRPr="00045725">
              <w:rPr>
                <w:rFonts w:ascii="Times New Roman" w:eastAsia="Times New Roman" w:hAnsi="Times New Roman"/>
                <w:color w:val="2B2B2B"/>
                <w:sz w:val="28"/>
                <w:szCs w:val="28"/>
                <w:lang w:val="ky-KG"/>
              </w:rPr>
              <w:t>_______________________________________________</w:t>
            </w:r>
          </w:p>
          <w:p w:rsidR="00045725" w:rsidRPr="00045725" w:rsidRDefault="00045725"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045725">
              <w:rPr>
                <w:rFonts w:ascii="Times New Roman" w:eastAsia="Times New Roman" w:hAnsi="Times New Roman"/>
                <w:color w:val="2B2B2B"/>
                <w:sz w:val="28"/>
                <w:szCs w:val="28"/>
                <w:lang w:val="ky-KG"/>
              </w:rPr>
              <w:t>(Бүтүрүүчүлөрдүн кесиптик иш түрлөрү көрсөтүлөт. Мисалы: илимий-изилдөөчүлүк, өндүрүштүк-технологиялык, уюштуруучулук-башкаруучулук, долбоорлук ж.б.).</w:t>
            </w:r>
          </w:p>
          <w:p w:rsidR="00045725" w:rsidRPr="00045725" w:rsidRDefault="00045725"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045725">
              <w:rPr>
                <w:rFonts w:ascii="Times New Roman" w:eastAsia="Times New Roman" w:hAnsi="Times New Roman"/>
                <w:color w:val="2B2B2B"/>
                <w:sz w:val="28"/>
                <w:szCs w:val="28"/>
                <w:lang w:val="ky-KG"/>
              </w:rPr>
              <w:t xml:space="preserve">Негизинен бүтүрүүчү даярдалып жаткан кесиптик иштин </w:t>
            </w:r>
            <w:r w:rsidRPr="00045725">
              <w:rPr>
                <w:rFonts w:ascii="Times New Roman" w:eastAsia="Times New Roman" w:hAnsi="Times New Roman"/>
                <w:b/>
                <w:color w:val="2B2B2B"/>
                <w:sz w:val="28"/>
                <w:szCs w:val="28"/>
                <w:lang w:val="ky-KG"/>
              </w:rPr>
              <w:t>конкреттүү түрлөрү</w:t>
            </w:r>
            <w:r w:rsidRPr="00045725">
              <w:rPr>
                <w:rFonts w:ascii="Times New Roman" w:eastAsia="Times New Roman" w:hAnsi="Times New Roman"/>
                <w:color w:val="2B2B2B"/>
                <w:sz w:val="28"/>
                <w:szCs w:val="28"/>
                <w:lang w:val="ky-KG"/>
              </w:rPr>
              <w:t xml:space="preserve"> кызыкдар иш берүүчүлөр менен бирдикте жогорку окуу жайы тарабынан иштелип чыгылчу билим берүү программасынын мазмунун аныкташы керек.</w:t>
            </w:r>
          </w:p>
          <w:p w:rsidR="00045725" w:rsidRPr="00045725" w:rsidRDefault="00045725" w:rsidP="001C53E4">
            <w:pPr>
              <w:pStyle w:val="tkTekst"/>
              <w:spacing w:after="0" w:line="240" w:lineRule="auto"/>
              <w:rPr>
                <w:rFonts w:ascii="Times New Roman" w:hAnsi="Times New Roman" w:cs="Times New Roman"/>
                <w:sz w:val="28"/>
                <w:szCs w:val="28"/>
                <w:lang w:val="ky-KG"/>
              </w:rPr>
            </w:pPr>
          </w:p>
        </w:tc>
        <w:tc>
          <w:tcPr>
            <w:tcW w:w="6379" w:type="dxa"/>
          </w:tcPr>
          <w:p w:rsidR="00A41FAC" w:rsidRPr="00045725"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045725">
              <w:rPr>
                <w:rFonts w:ascii="Times New Roman" w:eastAsia="Times New Roman" w:hAnsi="Times New Roman"/>
                <w:color w:val="2B2B2B"/>
                <w:sz w:val="28"/>
                <w:szCs w:val="28"/>
                <w:lang w:val="ky-KG"/>
              </w:rPr>
              <w:t>3.7. Бүтүрүүчүлөрдүн кесиптик иштер</w:t>
            </w:r>
            <w:r w:rsidRPr="00A41FAC">
              <w:rPr>
                <w:rFonts w:ascii="Times New Roman" w:eastAsia="Times New Roman" w:hAnsi="Times New Roman"/>
                <w:color w:val="2B2B2B"/>
                <w:sz w:val="28"/>
                <w:szCs w:val="28"/>
                <w:lang w:val="ky-KG"/>
              </w:rPr>
              <w:t>инин түрлөрү: _________</w:t>
            </w:r>
            <w:r w:rsidRPr="00045725">
              <w:rPr>
                <w:rFonts w:ascii="Times New Roman" w:eastAsia="Times New Roman" w:hAnsi="Times New Roman"/>
                <w:color w:val="2B2B2B"/>
                <w:sz w:val="28"/>
                <w:szCs w:val="28"/>
                <w:lang w:val="ky-KG"/>
              </w:rPr>
              <w:t>_______________</w:t>
            </w:r>
            <w:r>
              <w:rPr>
                <w:rFonts w:ascii="Times New Roman" w:eastAsia="Times New Roman" w:hAnsi="Times New Roman"/>
                <w:color w:val="2B2B2B"/>
                <w:sz w:val="28"/>
                <w:szCs w:val="28"/>
                <w:lang w:val="ky-KG"/>
              </w:rPr>
              <w:t>__________________________</w:t>
            </w:r>
          </w:p>
          <w:p w:rsidR="00A41FAC" w:rsidRPr="00045725"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045725">
              <w:rPr>
                <w:rFonts w:ascii="Times New Roman" w:eastAsia="Times New Roman" w:hAnsi="Times New Roman"/>
                <w:color w:val="2B2B2B"/>
                <w:sz w:val="28"/>
                <w:szCs w:val="28"/>
                <w:lang w:val="ky-KG"/>
              </w:rPr>
              <w:t>(Бүтүрүүчүлөрдүн кесиптик иш түрлөрү көрсөтүлөт. Мисалы: илимий-изилдөөчүлүк, өндүрүштүк-технологиялык, уюштуруучулук-башкаруучулук, долбоорлук ж.б.).</w:t>
            </w:r>
          </w:p>
          <w:p w:rsidR="00045725" w:rsidRPr="00045725" w:rsidRDefault="00A41FAC" w:rsidP="001C53E4">
            <w:pPr>
              <w:pStyle w:val="ConsPlusNormal"/>
              <w:rPr>
                <w:rFonts w:ascii="Times New Roman" w:hAnsi="Times New Roman"/>
                <w:b/>
                <w:sz w:val="28"/>
                <w:szCs w:val="28"/>
                <w:lang w:val="ky-KG"/>
              </w:rPr>
            </w:pPr>
            <w:r w:rsidRPr="00045725">
              <w:rPr>
                <w:rFonts w:ascii="Times New Roman" w:hAnsi="Times New Roman" w:cs="Times New Roman"/>
                <w:color w:val="2B2B2B"/>
                <w:sz w:val="28"/>
                <w:szCs w:val="28"/>
                <w:lang w:val="ky-KG"/>
              </w:rPr>
              <w:t xml:space="preserve">Негизинен бүтүрүүчү даярдалып жаткан кесиптик иштин </w:t>
            </w:r>
            <w:r w:rsidRPr="00045725">
              <w:rPr>
                <w:rFonts w:ascii="Times New Roman" w:hAnsi="Times New Roman" w:cs="Times New Roman"/>
                <w:b/>
                <w:color w:val="2B2B2B"/>
                <w:sz w:val="28"/>
                <w:szCs w:val="28"/>
                <w:lang w:val="ky-KG"/>
              </w:rPr>
              <w:t>конкреттүү түрлөрү</w:t>
            </w:r>
            <w:r w:rsidRPr="00045725">
              <w:rPr>
                <w:rFonts w:ascii="Times New Roman" w:hAnsi="Times New Roman" w:cs="Times New Roman"/>
                <w:color w:val="2B2B2B"/>
                <w:sz w:val="28"/>
                <w:szCs w:val="28"/>
                <w:lang w:val="ky-KG"/>
              </w:rPr>
              <w:t xml:space="preserve"> </w:t>
            </w:r>
            <w:r w:rsidRPr="00A41FAC">
              <w:rPr>
                <w:rFonts w:ascii="Times New Roman" w:hAnsi="Times New Roman" w:cs="Times New Roman"/>
                <w:b/>
                <w:sz w:val="28"/>
                <w:szCs w:val="28"/>
                <w:lang w:val="ky-KG"/>
              </w:rPr>
              <w:t>тиешелүү кесиптик стандарттын (бар болсо) негизинде же</w:t>
            </w:r>
            <w:r w:rsidRPr="00045725">
              <w:rPr>
                <w:rFonts w:ascii="Times New Roman" w:hAnsi="Times New Roman" w:cs="Times New Roman"/>
                <w:color w:val="2B2B2B"/>
                <w:sz w:val="28"/>
                <w:szCs w:val="28"/>
                <w:lang w:val="ky-KG"/>
              </w:rPr>
              <w:t xml:space="preserve"> кызыкдар иш берүүчүлөр менен бирдикте жогорку окуу жайы тарабынан иштелип чыгылчу билим берүү программасынын мазмунун аныкташы керек</w:t>
            </w:r>
            <w:r>
              <w:rPr>
                <w:rFonts w:ascii="Times New Roman" w:hAnsi="Times New Roman" w:cs="Times New Roman"/>
                <w:color w:val="2B2B2B"/>
                <w:sz w:val="28"/>
                <w:szCs w:val="28"/>
                <w:lang w:val="ky-KG"/>
              </w:rPr>
              <w:t>.</w:t>
            </w:r>
          </w:p>
        </w:tc>
      </w:tr>
      <w:tr w:rsidR="00A41FAC" w:rsidRPr="00045725" w:rsidTr="005D4447">
        <w:tc>
          <w:tcPr>
            <w:tcW w:w="8755" w:type="dxa"/>
            <w:gridSpan w:val="5"/>
          </w:tcPr>
          <w:p w:rsidR="00A41FAC" w:rsidRPr="00A41FAC"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A41FAC">
              <w:rPr>
                <w:rFonts w:ascii="Times New Roman" w:eastAsia="Times New Roman" w:hAnsi="Times New Roman"/>
                <w:color w:val="2B2B2B"/>
                <w:sz w:val="28"/>
                <w:szCs w:val="28"/>
                <w:lang w:val="ky-KG"/>
              </w:rPr>
              <w:t>3.8. Бүтүрүүчүлөрдүн кесиптик иш милдеттери (кызыкдар иш берүүчүлөрдүн катышуусу менен иштелип чыгылат)(*).</w:t>
            </w:r>
          </w:p>
          <w:p w:rsidR="00A41FAC" w:rsidRPr="00A41FAC"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A41FAC">
              <w:rPr>
                <w:rFonts w:ascii="Times New Roman" w:eastAsia="Times New Roman" w:hAnsi="Times New Roman"/>
                <w:color w:val="2B2B2B"/>
                <w:sz w:val="28"/>
                <w:szCs w:val="28"/>
                <w:lang w:val="ky-KG"/>
              </w:rPr>
              <w:t>Адистин кесиптик иш милдеттери ___________________________________ _______</w:t>
            </w:r>
            <w:r>
              <w:rPr>
                <w:rFonts w:ascii="Times New Roman" w:eastAsia="Times New Roman" w:hAnsi="Times New Roman"/>
                <w:color w:val="2B2B2B"/>
                <w:sz w:val="28"/>
                <w:szCs w:val="28"/>
                <w:lang w:val="ky-KG"/>
              </w:rPr>
              <w:t>______________</w:t>
            </w:r>
          </w:p>
          <w:p w:rsidR="00A41FAC" w:rsidRPr="00A41FAC"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A41FAC">
              <w:rPr>
                <w:rFonts w:ascii="Times New Roman" w:eastAsia="Times New Roman" w:hAnsi="Times New Roman"/>
                <w:color w:val="2B2B2B"/>
                <w:sz w:val="28"/>
                <w:szCs w:val="28"/>
                <w:lang w:val="ky-KG"/>
              </w:rPr>
              <w:t>(Милдеттер 3.7-пунктта саналып өтүлгөн кесиптик иштин түрлөрүнө ылайык көрсөтүлөт).</w:t>
            </w:r>
          </w:p>
          <w:p w:rsidR="00A41FAC" w:rsidRPr="00A41FAC"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A41FAC">
              <w:rPr>
                <w:rFonts w:ascii="Times New Roman" w:eastAsia="Times New Roman" w:hAnsi="Times New Roman"/>
                <w:color w:val="2B2B2B"/>
                <w:sz w:val="28"/>
                <w:szCs w:val="28"/>
                <w:lang w:val="ky-KG"/>
              </w:rPr>
              <w:t xml:space="preserve">(*) Бүтүрүүчү даярдала турган кесиптик иштин милдеттеринин тизмеги негизинен кесиптик иштин тийиштүү тармагындагы </w:t>
            </w:r>
            <w:r w:rsidRPr="00A41FAC">
              <w:rPr>
                <w:rFonts w:ascii="Times New Roman" w:eastAsia="Times New Roman" w:hAnsi="Times New Roman"/>
                <w:b/>
                <w:color w:val="2B2B2B"/>
                <w:sz w:val="28"/>
                <w:szCs w:val="28"/>
                <w:lang w:val="ky-KG"/>
              </w:rPr>
              <w:lastRenderedPageBreak/>
              <w:t>квалификациялуу талаптардан</w:t>
            </w:r>
            <w:r w:rsidRPr="00A41FAC">
              <w:rPr>
                <w:rFonts w:ascii="Times New Roman" w:eastAsia="Times New Roman" w:hAnsi="Times New Roman"/>
                <w:color w:val="2B2B2B"/>
                <w:sz w:val="28"/>
                <w:szCs w:val="28"/>
                <w:lang w:val="ky-KG"/>
              </w:rPr>
              <w:t xml:space="preserve"> келип чыгуусу керек. Эгер ал жок болсо, кесиптик иш милдеттеринин тизмеги иш берүүчүлөрдүн сөзсүз катышуусу менен ЖКББ МББС долбоорунун иштеп чыгуучулар тарабынан түзүлүүсү зарыл.</w:t>
            </w:r>
          </w:p>
          <w:p w:rsidR="00A41FAC" w:rsidRPr="00045725"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p>
        </w:tc>
        <w:tc>
          <w:tcPr>
            <w:tcW w:w="6379" w:type="dxa"/>
          </w:tcPr>
          <w:p w:rsidR="00A41FAC"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A41FAC">
              <w:rPr>
                <w:rFonts w:ascii="Times New Roman" w:eastAsia="Times New Roman" w:hAnsi="Times New Roman"/>
                <w:color w:val="2B2B2B"/>
                <w:sz w:val="28"/>
                <w:szCs w:val="28"/>
                <w:lang w:val="ky-KG"/>
              </w:rPr>
              <w:lastRenderedPageBreak/>
              <w:t>3.8. Бүтүрүүчүлөрдүн кесиптик иш милдеттери (кызыкдар иш берүүчүлөрдүн катышуусу менен иштелип чыгылат)(*).</w:t>
            </w:r>
            <w:r>
              <w:rPr>
                <w:rFonts w:ascii="Times New Roman" w:eastAsia="Times New Roman" w:hAnsi="Times New Roman"/>
                <w:color w:val="2B2B2B"/>
                <w:sz w:val="28"/>
                <w:szCs w:val="28"/>
                <w:lang w:val="ky-KG"/>
              </w:rPr>
              <w:t xml:space="preserve"> </w:t>
            </w:r>
          </w:p>
          <w:p w:rsidR="00A41FAC" w:rsidRPr="00A41FAC"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A41FAC">
              <w:rPr>
                <w:rFonts w:ascii="Times New Roman" w:eastAsia="Times New Roman" w:hAnsi="Times New Roman"/>
                <w:color w:val="2B2B2B"/>
                <w:sz w:val="28"/>
                <w:szCs w:val="28"/>
                <w:lang w:val="ky-KG"/>
              </w:rPr>
              <w:t>Адистин кесиптик иш милдеттери __</w:t>
            </w:r>
            <w:r>
              <w:rPr>
                <w:rFonts w:ascii="Times New Roman" w:eastAsia="Times New Roman" w:hAnsi="Times New Roman"/>
                <w:color w:val="2B2B2B"/>
                <w:sz w:val="28"/>
                <w:szCs w:val="28"/>
                <w:lang w:val="ky-KG"/>
              </w:rPr>
              <w:t xml:space="preserve">________________________________________________ </w:t>
            </w:r>
          </w:p>
          <w:p w:rsidR="00A41FAC" w:rsidRPr="00A41FAC"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A41FAC">
              <w:rPr>
                <w:rFonts w:ascii="Times New Roman" w:eastAsia="Times New Roman" w:hAnsi="Times New Roman"/>
                <w:color w:val="2B2B2B"/>
                <w:sz w:val="28"/>
                <w:szCs w:val="28"/>
                <w:lang w:val="ky-KG"/>
              </w:rPr>
              <w:t>(Милдеттер 3.7-пунктта саналып өтүлгөн кесиптик иштин түрлөрүнө ылайык көрсөтүлөт).</w:t>
            </w:r>
          </w:p>
          <w:p w:rsidR="00A41FAC" w:rsidRPr="00A41FAC"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r w:rsidRPr="00A41FAC">
              <w:rPr>
                <w:rFonts w:ascii="Times New Roman" w:eastAsia="Times New Roman" w:hAnsi="Times New Roman"/>
                <w:color w:val="2B2B2B"/>
                <w:sz w:val="28"/>
                <w:szCs w:val="28"/>
                <w:lang w:val="ky-KG"/>
              </w:rPr>
              <w:lastRenderedPageBreak/>
              <w:t>(*) Бүтүрүүчү даярдала турган кесиптик иштин милдеттеринин тизмеги негизинен кесиптик иштин тийиштүү тармагындагы квалификациялуу талаптардан</w:t>
            </w:r>
            <w:r>
              <w:rPr>
                <w:rFonts w:ascii="Times New Roman" w:eastAsia="Times New Roman" w:hAnsi="Times New Roman"/>
                <w:color w:val="2B2B2B"/>
                <w:sz w:val="28"/>
                <w:szCs w:val="28"/>
                <w:lang w:val="ky-KG"/>
              </w:rPr>
              <w:t xml:space="preserve"> </w:t>
            </w:r>
            <w:r w:rsidRPr="00A41FAC">
              <w:rPr>
                <w:rFonts w:ascii="Times New Roman" w:hAnsi="Times New Roman"/>
                <w:b/>
                <w:sz w:val="28"/>
                <w:szCs w:val="28"/>
                <w:lang w:val="ky-KG"/>
              </w:rPr>
              <w:t>жана кесиптик стандарттан (бар болсо)</w:t>
            </w:r>
            <w:r w:rsidRPr="00A41FAC">
              <w:rPr>
                <w:rFonts w:ascii="Times New Roman" w:eastAsia="Times New Roman" w:hAnsi="Times New Roman"/>
                <w:color w:val="2B2B2B"/>
                <w:sz w:val="28"/>
                <w:szCs w:val="28"/>
                <w:lang w:val="ky-KG"/>
              </w:rPr>
              <w:t xml:space="preserve"> келип чыгуусу керек. Эгер ал жок болсо, кесиптик иш милдеттеринин тизмеги иш берүүчүлөрдүн сөзсүз катышуусу менен ЖКББ МББС долбоорунун иштеп чыгуучулар тарабынан түзүлүүсү зарыл.</w:t>
            </w:r>
          </w:p>
          <w:p w:rsidR="00A41FAC" w:rsidRPr="00045725" w:rsidRDefault="00A41FAC" w:rsidP="001C53E4">
            <w:pPr>
              <w:shd w:val="clear" w:color="auto" w:fill="FFFFFF"/>
              <w:spacing w:after="0" w:line="240" w:lineRule="auto"/>
              <w:ind w:firstLine="397"/>
              <w:jc w:val="both"/>
              <w:rPr>
                <w:rFonts w:ascii="Times New Roman" w:eastAsia="Times New Roman" w:hAnsi="Times New Roman"/>
                <w:color w:val="2B2B2B"/>
                <w:sz w:val="28"/>
                <w:szCs w:val="28"/>
                <w:lang w:val="ky-KG"/>
              </w:rPr>
            </w:pPr>
          </w:p>
        </w:tc>
      </w:tr>
      <w:tr w:rsidR="000B580E" w:rsidRPr="00DC5266" w:rsidTr="005D4447">
        <w:tc>
          <w:tcPr>
            <w:tcW w:w="8755" w:type="dxa"/>
            <w:gridSpan w:val="5"/>
          </w:tcPr>
          <w:p w:rsidR="000B580E" w:rsidRPr="000B580E" w:rsidRDefault="000B580E" w:rsidP="001C53E4">
            <w:pPr>
              <w:pStyle w:val="tkTekst"/>
              <w:spacing w:after="0" w:line="240" w:lineRule="auto"/>
              <w:rPr>
                <w:rFonts w:ascii="Times New Roman" w:hAnsi="Times New Roman" w:cs="Times New Roman"/>
                <w:sz w:val="28"/>
                <w:szCs w:val="28"/>
                <w:lang w:val="ky-KG"/>
              </w:rPr>
            </w:pPr>
            <w:r w:rsidRPr="000B580E">
              <w:rPr>
                <w:rFonts w:ascii="Times New Roman" w:hAnsi="Times New Roman" w:cs="Times New Roman"/>
                <w:sz w:val="28"/>
                <w:szCs w:val="28"/>
                <w:lang w:val="ky-KG"/>
              </w:rPr>
              <w:lastRenderedPageBreak/>
              <w:t xml:space="preserve">4.1.1. Жождор даярдоонун багыты боюнча негизги билим берүү программасын өз алдынча иштеп чыгышат. </w:t>
            </w:r>
            <w:r w:rsidRPr="000B580E">
              <w:rPr>
                <w:rFonts w:ascii="Times New Roman" w:hAnsi="Times New Roman" w:cs="Times New Roman"/>
                <w:b/>
                <w:sz w:val="28"/>
                <w:szCs w:val="28"/>
                <w:lang w:val="ky-KG"/>
              </w:rPr>
              <w:t>НББП Кыргыз Республикасынын даярдоо багыттары боюнча эмгек рыногунун керектөөлөрүн эсепке алуу менен тийиштүү мамлекеттик билим берүү стандартынын негизинде иштелип чыгылат.</w:t>
            </w:r>
          </w:p>
          <w:p w:rsidR="000B580E" w:rsidRPr="000B580E" w:rsidRDefault="000B580E" w:rsidP="001C53E4">
            <w:pPr>
              <w:pStyle w:val="tkTekst"/>
              <w:spacing w:after="0" w:line="240" w:lineRule="auto"/>
              <w:rPr>
                <w:rFonts w:ascii="Times New Roman" w:hAnsi="Times New Roman" w:cs="Times New Roman"/>
                <w:sz w:val="28"/>
                <w:szCs w:val="28"/>
                <w:lang w:val="ky-KG"/>
              </w:rPr>
            </w:pPr>
            <w:r w:rsidRPr="000B580E">
              <w:rPr>
                <w:rFonts w:ascii="Times New Roman" w:hAnsi="Times New Roman" w:cs="Times New Roman"/>
                <w:sz w:val="28"/>
                <w:szCs w:val="28"/>
                <w:lang w:val="ky-KG"/>
              </w:rPr>
              <w:t xml:space="preserve">Жождор НББПны илимдин, маданияттын, экономиканын, техниканын, технологиялардын жана социалдык чөйрөнүн өнүгүүсүн эсепке алып, жождо билим берүүнүн сапатынын кепилдигин камсыз кылуу боюнча төмөндөгүлөрдө камтылган сунуш-көрсөтмөлөрдү кармануу менен </w:t>
            </w:r>
            <w:r w:rsidRPr="000B580E">
              <w:rPr>
                <w:rFonts w:ascii="Times New Roman" w:hAnsi="Times New Roman" w:cs="Times New Roman"/>
                <w:b/>
                <w:sz w:val="28"/>
                <w:szCs w:val="28"/>
                <w:lang w:val="ky-KG"/>
              </w:rPr>
              <w:t>жыл сайын</w:t>
            </w:r>
            <w:r w:rsidRPr="000B580E">
              <w:rPr>
                <w:rFonts w:ascii="Times New Roman" w:hAnsi="Times New Roman" w:cs="Times New Roman"/>
                <w:sz w:val="28"/>
                <w:szCs w:val="28"/>
                <w:lang w:val="ky-KG"/>
              </w:rPr>
              <w:t xml:space="preserve"> жаңылап турууга милдеттүү:</w:t>
            </w:r>
          </w:p>
          <w:p w:rsidR="000B580E" w:rsidRPr="000B580E" w:rsidRDefault="000B580E" w:rsidP="001C53E4">
            <w:pPr>
              <w:pStyle w:val="tkTekst"/>
              <w:spacing w:after="0" w:line="240" w:lineRule="auto"/>
              <w:rPr>
                <w:rFonts w:ascii="Times New Roman" w:hAnsi="Times New Roman" w:cs="Times New Roman"/>
                <w:sz w:val="28"/>
                <w:szCs w:val="28"/>
                <w:lang w:val="ky-KG"/>
              </w:rPr>
            </w:pPr>
            <w:r w:rsidRPr="000B580E">
              <w:rPr>
                <w:rFonts w:ascii="Times New Roman" w:hAnsi="Times New Roman" w:cs="Times New Roman"/>
                <w:sz w:val="28"/>
                <w:szCs w:val="28"/>
                <w:lang w:val="ky-KG"/>
              </w:rPr>
              <w:t>- бүтүрүүчүлөрдү даярдоонун сапатын камсыз кылуу боюнча стратегиялардын иштелмесинде;</w:t>
            </w:r>
          </w:p>
          <w:p w:rsidR="000B580E" w:rsidRPr="000B580E" w:rsidRDefault="000B580E" w:rsidP="001C53E4">
            <w:pPr>
              <w:pStyle w:val="tkTekst"/>
              <w:spacing w:after="0" w:line="240" w:lineRule="auto"/>
              <w:rPr>
                <w:rFonts w:ascii="Times New Roman" w:hAnsi="Times New Roman" w:cs="Times New Roman"/>
                <w:sz w:val="28"/>
                <w:szCs w:val="28"/>
              </w:rPr>
            </w:pPr>
            <w:r w:rsidRPr="000B580E">
              <w:rPr>
                <w:rFonts w:ascii="Times New Roman" w:hAnsi="Times New Roman" w:cs="Times New Roman"/>
                <w:sz w:val="28"/>
                <w:szCs w:val="28"/>
              </w:rPr>
              <w:t>- билим берүү программаларын мезгил-мезгили менен рецензиялоонун мониторингинде;</w:t>
            </w:r>
          </w:p>
          <w:p w:rsidR="000B580E" w:rsidRPr="000B580E" w:rsidRDefault="000B580E" w:rsidP="001C53E4">
            <w:pPr>
              <w:pStyle w:val="tkTekst"/>
              <w:spacing w:after="0" w:line="240" w:lineRule="auto"/>
              <w:rPr>
                <w:rFonts w:ascii="Times New Roman" w:hAnsi="Times New Roman" w:cs="Times New Roman"/>
                <w:sz w:val="28"/>
                <w:szCs w:val="28"/>
              </w:rPr>
            </w:pPr>
            <w:r w:rsidRPr="000B580E">
              <w:rPr>
                <w:rFonts w:ascii="Times New Roman" w:hAnsi="Times New Roman" w:cs="Times New Roman"/>
                <w:sz w:val="28"/>
                <w:szCs w:val="28"/>
              </w:rPr>
              <w:t>- так макулдашылган критерийлердин негизинде студенттердин билимдеринин жана билгичтиктеринин, бүтүрүүчүлөрдүн компетенцияларынын деңгээлин баалоонун объективдүү өтүү тартиптеринин иштелмелеринде;</w:t>
            </w:r>
          </w:p>
          <w:p w:rsidR="000B580E" w:rsidRPr="000B580E" w:rsidRDefault="000B580E" w:rsidP="001C53E4">
            <w:pPr>
              <w:pStyle w:val="tkTekst"/>
              <w:spacing w:after="0" w:line="240" w:lineRule="auto"/>
              <w:rPr>
                <w:rFonts w:ascii="Times New Roman" w:hAnsi="Times New Roman" w:cs="Times New Roman"/>
                <w:sz w:val="28"/>
                <w:szCs w:val="28"/>
              </w:rPr>
            </w:pPr>
            <w:r w:rsidRPr="000B580E">
              <w:rPr>
                <w:rFonts w:ascii="Times New Roman" w:hAnsi="Times New Roman" w:cs="Times New Roman"/>
                <w:sz w:val="28"/>
                <w:szCs w:val="28"/>
              </w:rPr>
              <w:lastRenderedPageBreak/>
              <w:t>- окутуучулук курамдын сапатын жана компетенттүүлүгүн камсыз кылууда;</w:t>
            </w:r>
          </w:p>
          <w:p w:rsidR="000B580E" w:rsidRPr="000B580E" w:rsidRDefault="000B580E" w:rsidP="001C53E4">
            <w:pPr>
              <w:pStyle w:val="tkTekst"/>
              <w:spacing w:after="0" w:line="240" w:lineRule="auto"/>
              <w:rPr>
                <w:rFonts w:ascii="Times New Roman" w:hAnsi="Times New Roman" w:cs="Times New Roman"/>
                <w:sz w:val="28"/>
                <w:szCs w:val="28"/>
              </w:rPr>
            </w:pPr>
            <w:r w:rsidRPr="000B580E">
              <w:rPr>
                <w:rFonts w:ascii="Times New Roman" w:hAnsi="Times New Roman" w:cs="Times New Roman"/>
                <w:sz w:val="28"/>
                <w:szCs w:val="28"/>
              </w:rPr>
              <w:t>- бардык ишке ашырылуучу билим берүү программаларын жетиштүү ресурстар менен камсыз кылууда, аларды колдонуунун натыйжалуулугун көзөмөлүндө, мунун ичинде окуп жаткандарды сурап билүү жолу менен;</w:t>
            </w:r>
          </w:p>
          <w:p w:rsidR="000B580E" w:rsidRPr="000B580E" w:rsidRDefault="000B580E" w:rsidP="001C53E4">
            <w:pPr>
              <w:pStyle w:val="tkTekst"/>
              <w:spacing w:after="0" w:line="240" w:lineRule="auto"/>
              <w:rPr>
                <w:rFonts w:ascii="Times New Roman" w:hAnsi="Times New Roman" w:cs="Times New Roman"/>
                <w:sz w:val="28"/>
                <w:szCs w:val="28"/>
              </w:rPr>
            </w:pPr>
            <w:r w:rsidRPr="000B580E">
              <w:rPr>
                <w:rFonts w:ascii="Times New Roman" w:hAnsi="Times New Roman" w:cs="Times New Roman"/>
                <w:sz w:val="28"/>
                <w:szCs w:val="28"/>
              </w:rPr>
              <w:t>- өзүнүн ишин (стратегияларын) баалоо жана башка билим берүү мекемелери менен катар коюп салыштыруу үчүн макулдашылган критерийлер боюнча өзүн өзү изилдөөнү үзгүлтүксүз жүргүзүүдө;</w:t>
            </w:r>
          </w:p>
          <w:p w:rsidR="000B580E" w:rsidRPr="00DC5266" w:rsidRDefault="000B580E" w:rsidP="001C53E4">
            <w:pPr>
              <w:pStyle w:val="tkTekst"/>
              <w:spacing w:after="0" w:line="240" w:lineRule="auto"/>
              <w:rPr>
                <w:rFonts w:ascii="Times New Roman" w:hAnsi="Times New Roman" w:cs="Times New Roman"/>
                <w:sz w:val="28"/>
                <w:szCs w:val="28"/>
              </w:rPr>
            </w:pPr>
            <w:r w:rsidRPr="000B580E">
              <w:rPr>
                <w:rFonts w:ascii="Times New Roman" w:hAnsi="Times New Roman" w:cs="Times New Roman"/>
                <w:sz w:val="28"/>
                <w:szCs w:val="28"/>
              </w:rPr>
              <w:t>- коомчулукту өзүнүн изилдөөлөрүнүн жыйынтыктары, пландары, жаңылоолору тууралуу маалымдоодо.</w:t>
            </w:r>
          </w:p>
        </w:tc>
        <w:tc>
          <w:tcPr>
            <w:tcW w:w="6379" w:type="dxa"/>
          </w:tcPr>
          <w:p w:rsidR="000B580E" w:rsidRPr="000B580E" w:rsidRDefault="000B580E" w:rsidP="001C53E4">
            <w:pPr>
              <w:widowControl w:val="0"/>
              <w:autoSpaceDE w:val="0"/>
              <w:autoSpaceDN w:val="0"/>
              <w:adjustRightInd w:val="0"/>
              <w:spacing w:after="0" w:line="240" w:lineRule="auto"/>
              <w:ind w:firstLine="567"/>
              <w:jc w:val="both"/>
              <w:rPr>
                <w:rFonts w:ascii="Times New Roman" w:hAnsi="Times New Roman"/>
                <w:sz w:val="28"/>
                <w:szCs w:val="28"/>
              </w:rPr>
            </w:pPr>
            <w:r w:rsidRPr="000B580E">
              <w:rPr>
                <w:rFonts w:ascii="Times New Roman" w:hAnsi="Times New Roman"/>
                <w:sz w:val="28"/>
                <w:szCs w:val="28"/>
              </w:rPr>
              <w:lastRenderedPageBreak/>
              <w:t xml:space="preserve">4.1.1. Жождор даярдоонун багыты боюнча негизги билим берүү программасын өз алдынча иштеп чыгышат. </w:t>
            </w:r>
            <w:r w:rsidRPr="000B580E">
              <w:rPr>
                <w:rFonts w:ascii="Times New Roman" w:hAnsi="Times New Roman"/>
                <w:b/>
                <w:sz w:val="28"/>
                <w:szCs w:val="28"/>
                <w:lang w:val="ky-KG"/>
              </w:rPr>
              <w:t>НББП Кыргыз Республикасынын даярдоо багыттары боюнча тийиштүү мамлекеттик билим берүү стандартынын негизинде иштелип чыгат жана жождун окумуштуулар кеңеши бекитет</w:t>
            </w:r>
            <w:r w:rsidRPr="000B580E">
              <w:rPr>
                <w:rFonts w:ascii="Times New Roman" w:hAnsi="Times New Roman"/>
                <w:sz w:val="28"/>
                <w:szCs w:val="28"/>
              </w:rPr>
              <w:t>.</w:t>
            </w:r>
          </w:p>
          <w:p w:rsidR="000B580E" w:rsidRPr="000B580E" w:rsidRDefault="000B580E" w:rsidP="001C53E4">
            <w:pPr>
              <w:widowControl w:val="0"/>
              <w:autoSpaceDE w:val="0"/>
              <w:autoSpaceDN w:val="0"/>
              <w:adjustRightInd w:val="0"/>
              <w:spacing w:after="0" w:line="240" w:lineRule="auto"/>
              <w:ind w:firstLine="567"/>
              <w:jc w:val="both"/>
              <w:rPr>
                <w:rFonts w:ascii="Times New Roman" w:hAnsi="Times New Roman"/>
                <w:sz w:val="28"/>
                <w:szCs w:val="28"/>
              </w:rPr>
            </w:pPr>
            <w:r w:rsidRPr="000B580E">
              <w:rPr>
                <w:rFonts w:ascii="Times New Roman" w:hAnsi="Times New Roman"/>
                <w:sz w:val="28"/>
                <w:szCs w:val="28"/>
              </w:rPr>
              <w:t xml:space="preserve">Жождор НББПны илимдин, маданияттын, экономиканын, техниканын, технологиялардын жана социалдык чөйрөнүн өнүгүүсүн эсепке алып, жождо билим берүүнүн сапатынын кепилдигин камсыз кылуу боюнча төмөндөгүлөрдө камтылган сунуш-көрсөтмөлөрдү кармануу менен </w:t>
            </w:r>
            <w:r w:rsidRPr="000B580E">
              <w:rPr>
                <w:rFonts w:ascii="Times New Roman" w:hAnsi="Times New Roman"/>
                <w:b/>
                <w:sz w:val="28"/>
                <w:szCs w:val="28"/>
                <w:lang w:val="ky-KG"/>
              </w:rPr>
              <w:t>үзгүлтүксүз</w:t>
            </w:r>
            <w:r w:rsidRPr="000B580E">
              <w:rPr>
                <w:rFonts w:ascii="Times New Roman" w:hAnsi="Times New Roman"/>
                <w:sz w:val="28"/>
                <w:szCs w:val="28"/>
              </w:rPr>
              <w:t xml:space="preserve"> жаңылап турууга милдеттүү:</w:t>
            </w:r>
          </w:p>
          <w:p w:rsidR="000B580E" w:rsidRPr="000B580E" w:rsidRDefault="000B580E" w:rsidP="001C53E4">
            <w:pPr>
              <w:widowControl w:val="0"/>
              <w:autoSpaceDE w:val="0"/>
              <w:autoSpaceDN w:val="0"/>
              <w:adjustRightInd w:val="0"/>
              <w:spacing w:after="0" w:line="240" w:lineRule="auto"/>
              <w:ind w:firstLine="567"/>
              <w:jc w:val="both"/>
              <w:rPr>
                <w:rFonts w:ascii="Times New Roman" w:hAnsi="Times New Roman"/>
                <w:sz w:val="28"/>
                <w:szCs w:val="28"/>
              </w:rPr>
            </w:pPr>
            <w:r w:rsidRPr="000B580E">
              <w:rPr>
                <w:rFonts w:ascii="Times New Roman" w:hAnsi="Times New Roman"/>
                <w:sz w:val="28"/>
                <w:szCs w:val="28"/>
              </w:rPr>
              <w:t>- бүтүрүүчүлөрдү даярдоонун сапатын камсыз кылуу боюнча стратегиялардын иштелмесинде;</w:t>
            </w:r>
          </w:p>
          <w:p w:rsidR="000B580E" w:rsidRPr="000B580E" w:rsidRDefault="000B580E" w:rsidP="001C53E4">
            <w:pPr>
              <w:widowControl w:val="0"/>
              <w:autoSpaceDE w:val="0"/>
              <w:autoSpaceDN w:val="0"/>
              <w:adjustRightInd w:val="0"/>
              <w:spacing w:after="0" w:line="240" w:lineRule="auto"/>
              <w:ind w:firstLine="567"/>
              <w:jc w:val="both"/>
              <w:rPr>
                <w:rFonts w:ascii="Times New Roman" w:hAnsi="Times New Roman"/>
                <w:sz w:val="28"/>
                <w:szCs w:val="28"/>
              </w:rPr>
            </w:pPr>
            <w:r w:rsidRPr="000B580E">
              <w:rPr>
                <w:rFonts w:ascii="Times New Roman" w:hAnsi="Times New Roman"/>
                <w:sz w:val="28"/>
                <w:szCs w:val="28"/>
              </w:rPr>
              <w:t>- билим берүү программаларын мезгил-мезгили менен рецензиялоонун мониторингинде;</w:t>
            </w:r>
          </w:p>
          <w:p w:rsidR="000B580E" w:rsidRPr="000B580E" w:rsidRDefault="000B580E" w:rsidP="001C53E4">
            <w:pPr>
              <w:widowControl w:val="0"/>
              <w:autoSpaceDE w:val="0"/>
              <w:autoSpaceDN w:val="0"/>
              <w:adjustRightInd w:val="0"/>
              <w:spacing w:after="0" w:line="240" w:lineRule="auto"/>
              <w:ind w:firstLine="567"/>
              <w:jc w:val="both"/>
              <w:rPr>
                <w:rFonts w:ascii="Times New Roman" w:hAnsi="Times New Roman"/>
                <w:sz w:val="28"/>
                <w:szCs w:val="28"/>
              </w:rPr>
            </w:pPr>
            <w:r w:rsidRPr="000B580E">
              <w:rPr>
                <w:rFonts w:ascii="Times New Roman" w:hAnsi="Times New Roman"/>
                <w:sz w:val="28"/>
                <w:szCs w:val="28"/>
              </w:rPr>
              <w:lastRenderedPageBreak/>
              <w:t>- так макулдашылган критерийлердин негизинде студенттердин билимдеринин жана билгичтиктеринин, бүтүрүүчүлөрдүн компетенцияларынын деңгээлин баалоонун объективдүү өтүү тартиптеринин иштелмелеринде;</w:t>
            </w:r>
          </w:p>
          <w:p w:rsidR="000B580E" w:rsidRPr="000B580E" w:rsidRDefault="000B580E" w:rsidP="001C53E4">
            <w:pPr>
              <w:widowControl w:val="0"/>
              <w:autoSpaceDE w:val="0"/>
              <w:autoSpaceDN w:val="0"/>
              <w:adjustRightInd w:val="0"/>
              <w:spacing w:after="0" w:line="240" w:lineRule="auto"/>
              <w:ind w:firstLine="567"/>
              <w:jc w:val="both"/>
              <w:rPr>
                <w:rFonts w:ascii="Times New Roman" w:hAnsi="Times New Roman"/>
                <w:sz w:val="28"/>
                <w:szCs w:val="28"/>
              </w:rPr>
            </w:pPr>
            <w:r w:rsidRPr="000B580E">
              <w:rPr>
                <w:rFonts w:ascii="Times New Roman" w:hAnsi="Times New Roman"/>
                <w:sz w:val="28"/>
                <w:szCs w:val="28"/>
              </w:rPr>
              <w:t>- окутуучулук курамдын сапатын жана компетенттүүлүгүн камсыз кылууда;</w:t>
            </w:r>
          </w:p>
          <w:p w:rsidR="000B580E" w:rsidRPr="000B580E" w:rsidRDefault="000B580E" w:rsidP="001C53E4">
            <w:pPr>
              <w:widowControl w:val="0"/>
              <w:autoSpaceDE w:val="0"/>
              <w:autoSpaceDN w:val="0"/>
              <w:adjustRightInd w:val="0"/>
              <w:spacing w:after="0" w:line="240" w:lineRule="auto"/>
              <w:ind w:firstLine="567"/>
              <w:jc w:val="both"/>
              <w:rPr>
                <w:rFonts w:ascii="Times New Roman" w:hAnsi="Times New Roman"/>
                <w:sz w:val="28"/>
                <w:szCs w:val="28"/>
              </w:rPr>
            </w:pPr>
            <w:r w:rsidRPr="000B580E">
              <w:rPr>
                <w:rFonts w:ascii="Times New Roman" w:hAnsi="Times New Roman"/>
                <w:sz w:val="28"/>
                <w:szCs w:val="28"/>
              </w:rPr>
              <w:t>- бардык ишке ашырылуучу билим берүү программаларын жетиштүү ресурстар менен камсыз кылууда, аларды колдонуунун натыйжалуулугун көзөмөлүндө, мунун ичинде окуп жаткандарды сурап билүү жолу менен;</w:t>
            </w:r>
          </w:p>
          <w:p w:rsidR="000B580E" w:rsidRPr="000B580E" w:rsidRDefault="000B580E" w:rsidP="001C53E4">
            <w:pPr>
              <w:widowControl w:val="0"/>
              <w:autoSpaceDE w:val="0"/>
              <w:autoSpaceDN w:val="0"/>
              <w:adjustRightInd w:val="0"/>
              <w:spacing w:after="0" w:line="240" w:lineRule="auto"/>
              <w:ind w:firstLine="567"/>
              <w:jc w:val="both"/>
              <w:rPr>
                <w:rFonts w:ascii="Times New Roman" w:hAnsi="Times New Roman"/>
                <w:sz w:val="28"/>
                <w:szCs w:val="28"/>
              </w:rPr>
            </w:pPr>
            <w:r w:rsidRPr="000B580E">
              <w:rPr>
                <w:rFonts w:ascii="Times New Roman" w:hAnsi="Times New Roman"/>
                <w:sz w:val="28"/>
                <w:szCs w:val="28"/>
              </w:rPr>
              <w:t>- өзүнүн ишин (стратегияларын) баалоо жана башка билим берүү мекемелери менен катар коюп салыштыруу үчүн макулдашылган критерийлер боюнча өзүн өзү изилдөөнү үзгүлтүксүз жүргүзүүдө;</w:t>
            </w:r>
          </w:p>
          <w:p w:rsidR="000B580E" w:rsidRPr="00DC5266" w:rsidRDefault="000B580E" w:rsidP="001C53E4">
            <w:pPr>
              <w:widowControl w:val="0"/>
              <w:autoSpaceDE w:val="0"/>
              <w:autoSpaceDN w:val="0"/>
              <w:adjustRightInd w:val="0"/>
              <w:spacing w:after="0" w:line="240" w:lineRule="auto"/>
              <w:ind w:firstLine="567"/>
              <w:jc w:val="both"/>
              <w:rPr>
                <w:rFonts w:ascii="Times New Roman" w:hAnsi="Times New Roman"/>
                <w:sz w:val="28"/>
                <w:szCs w:val="28"/>
              </w:rPr>
            </w:pPr>
            <w:r w:rsidRPr="000B580E">
              <w:rPr>
                <w:rFonts w:ascii="Times New Roman" w:hAnsi="Times New Roman"/>
                <w:sz w:val="28"/>
                <w:szCs w:val="28"/>
              </w:rPr>
              <w:t>- коомчулукту өзүнүн изилдөөлөрүнүн жыйынтыктары, пландары, жаңылоолору тууралуу маалымдоодо.</w:t>
            </w:r>
          </w:p>
        </w:tc>
      </w:tr>
      <w:tr w:rsidR="00DC5266" w:rsidRPr="00DC5266"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 xml:space="preserve">4.1.2. Студенттерди жана бүтүрүүчүлөрдү даярдоонун сапатын баалоо алардын күндөгү, аралыктык жана жыйынтык мамлекеттик аттестациясын камтышы керек. </w:t>
            </w:r>
            <w:r w:rsidRPr="00DC5266">
              <w:rPr>
                <w:rFonts w:ascii="Times New Roman" w:hAnsi="Times New Roman" w:cs="Times New Roman"/>
                <w:b/>
                <w:strike/>
                <w:sz w:val="28"/>
                <w:szCs w:val="28"/>
              </w:rPr>
              <w:t xml:space="preserve">Студенттерди жана бүтүрүүчүлөрдү алардын жекече жетишкендиктерин тийиштүү НББПнын этаптуу же түпкү талаптарга ылайык келгидей аттестациялоо үчүн баалоочу каражаттардын типтүү тапшырмаларды, текшерүү жумуштарын, тесттерди ж.б. камтуучу, билимдерди, </w:t>
            </w:r>
            <w:r w:rsidRPr="00DC5266">
              <w:rPr>
                <w:rFonts w:ascii="Times New Roman" w:hAnsi="Times New Roman" w:cs="Times New Roman"/>
                <w:b/>
                <w:strike/>
                <w:sz w:val="28"/>
                <w:szCs w:val="28"/>
              </w:rPr>
              <w:lastRenderedPageBreak/>
              <w:t>билгичтиктерди жана ээ болгон компетенциялардын деңгээлин баалоого мүмкүндүк берүүчү базалары түзүлөт.</w:t>
            </w:r>
            <w:r w:rsidRPr="00DC5266">
              <w:rPr>
                <w:rFonts w:ascii="Times New Roman" w:hAnsi="Times New Roman" w:cs="Times New Roman"/>
                <w:sz w:val="28"/>
                <w:szCs w:val="28"/>
              </w:rPr>
              <w:t xml:space="preserve"> Баалоочу каражаттардын базаларын жож иштеп чыгат жана бекитет.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Бүтүрүп чыгаруучу квалификациялуу иштердин мазмунуна, көлөмүнө жана түзүмүнө карата талаптар жогорку окуу жайдын белгиленген тартиби боюнча аныкталат.</w:t>
            </w: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lastRenderedPageBreak/>
              <w:t>4.1.2. Студенттерди жана бүтүрүүчүлөрдү даярдоонун сапатын баалоо алардын күндөгү, аралыктык жана жыйынтык мамлекеттик аттестациясын камтышы керек.</w:t>
            </w:r>
            <w:r w:rsidR="000B580E">
              <w:rPr>
                <w:rFonts w:ascii="Times New Roman" w:hAnsi="Times New Roman"/>
                <w:sz w:val="28"/>
                <w:szCs w:val="28"/>
              </w:rPr>
              <w:t xml:space="preserve"> </w:t>
            </w:r>
            <w:r w:rsidRPr="00DC5266">
              <w:rPr>
                <w:rFonts w:ascii="Times New Roman" w:hAnsi="Times New Roman"/>
                <w:sz w:val="28"/>
                <w:szCs w:val="28"/>
              </w:rPr>
              <w:t>Баалоочу каражаттардын базаларын ЖОЖ иштеп чыгат жана бекитет.</w:t>
            </w:r>
          </w:p>
          <w:p w:rsidR="00CE0479" w:rsidRPr="000B580E" w:rsidRDefault="000B580E"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0B580E">
              <w:rPr>
                <w:rFonts w:ascii="Times New Roman" w:hAnsi="Times New Roman"/>
                <w:b/>
                <w:sz w:val="28"/>
                <w:szCs w:val="28"/>
                <w:lang w:val="ky-KG"/>
              </w:rPr>
              <w:t xml:space="preserve">Студенттерди жана бүтүрүүчүлөрдү </w:t>
            </w:r>
            <w:r w:rsidRPr="000B580E">
              <w:rPr>
                <w:rFonts w:ascii="Times New Roman" w:hAnsi="Times New Roman"/>
                <w:b/>
                <w:sz w:val="28"/>
                <w:szCs w:val="28"/>
                <w:lang w:val="ky-KG"/>
              </w:rPr>
              <w:lastRenderedPageBreak/>
              <w:t>аттестациялоого, бүтүрүүчү квалификациялуу иштердин мазмунуна, көлөмүнө жана түзүмүнө карата талаптар жогорку окуу жайдын белгиленген тартиби боюнча аныкталат.</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p>
        </w:tc>
      </w:tr>
      <w:tr w:rsidR="00DC5266" w:rsidRPr="005D4447"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 xml:space="preserve">4.1.4. Жогорку окуу жайларынын НББПсы студенттин тандоосу боюнча дисциплинаны ар бир </w:t>
            </w:r>
            <w:r w:rsidRPr="005D4447">
              <w:rPr>
                <w:rFonts w:ascii="Times New Roman" w:hAnsi="Times New Roman" w:cs="Times New Roman"/>
                <w:b/>
                <w:strike/>
                <w:sz w:val="28"/>
                <w:szCs w:val="28"/>
              </w:rPr>
              <w:t>ДЦнын вариативдүү бөлүгүнүн үчтөн биринен кем эмес көлөмүн түзүүсү</w:t>
            </w:r>
            <w:r w:rsidRPr="00DC5266">
              <w:rPr>
                <w:rFonts w:ascii="Times New Roman" w:hAnsi="Times New Roman" w:cs="Times New Roman"/>
                <w:sz w:val="28"/>
                <w:szCs w:val="28"/>
              </w:rPr>
              <w:t xml:space="preserve"> керек. Студенттин каалоосу боюнча дисциплиналарды түзүүнүн тартибин жождун окумуштуулар кеңеши аныктайт.</w:t>
            </w: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DC5266">
              <w:rPr>
                <w:rFonts w:ascii="Times New Roman" w:hAnsi="Times New Roman"/>
                <w:sz w:val="28"/>
                <w:szCs w:val="28"/>
              </w:rPr>
              <w:t xml:space="preserve">4.1.4. </w:t>
            </w:r>
            <w:r w:rsidRPr="00DC5266">
              <w:rPr>
                <w:rFonts w:ascii="Times New Roman" w:hAnsi="Times New Roman"/>
                <w:sz w:val="28"/>
                <w:szCs w:val="28"/>
                <w:lang w:val="ky-KG"/>
              </w:rPr>
              <w:t xml:space="preserve">ЖОЖдун  НББПсы студенттин  тандоосу  боюнча  дисциплинаны  түзүүсү  керек.  Студенттин  тандоосу  боюнча  </w:t>
            </w:r>
            <w:r w:rsidR="005D4447" w:rsidRPr="005D4447">
              <w:rPr>
                <w:rFonts w:ascii="Times New Roman" w:hAnsi="Times New Roman"/>
                <w:b/>
                <w:sz w:val="28"/>
                <w:szCs w:val="28"/>
                <w:lang w:val="ky-KG"/>
              </w:rPr>
              <w:t>дисциплиналарды камтышы</w:t>
            </w:r>
            <w:r w:rsidR="005D4447" w:rsidRPr="00DC5266">
              <w:rPr>
                <w:rFonts w:ascii="Times New Roman" w:hAnsi="Times New Roman"/>
                <w:sz w:val="28"/>
                <w:szCs w:val="28"/>
                <w:lang w:val="ky-KG"/>
              </w:rPr>
              <w:t xml:space="preserve"> </w:t>
            </w:r>
            <w:r w:rsidRPr="00DC5266">
              <w:rPr>
                <w:rFonts w:ascii="Times New Roman" w:hAnsi="Times New Roman"/>
                <w:sz w:val="28"/>
                <w:szCs w:val="28"/>
                <w:lang w:val="ky-KG"/>
              </w:rPr>
              <w:t>ЖОЖдун  окумуштуу  кеңеши  аныктайт.</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tc>
      </w:tr>
      <w:tr w:rsidR="00DC5266" w:rsidRPr="009071A9" w:rsidTr="005D4447">
        <w:tc>
          <w:tcPr>
            <w:tcW w:w="8755" w:type="dxa"/>
            <w:gridSpan w:val="5"/>
          </w:tcPr>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4.3. Студенттин окуу жүгүнүн максималдуу көлөмү анын аудиториялык жана аудиториядан тышкаркы (өз алдынча) окуу ишинин бардык түрлөрүн камтуу менен, жумасына 45 саат болуп белгиленет.</w:t>
            </w:r>
          </w:p>
          <w:p w:rsidR="00CE0479" w:rsidRPr="005D4447" w:rsidRDefault="00CE0479" w:rsidP="001C53E4">
            <w:pPr>
              <w:pStyle w:val="tkTekst"/>
              <w:spacing w:after="0" w:line="240" w:lineRule="auto"/>
              <w:rPr>
                <w:rFonts w:ascii="Times New Roman" w:hAnsi="Times New Roman" w:cs="Times New Roman"/>
                <w:sz w:val="28"/>
                <w:szCs w:val="28"/>
                <w:lang w:val="ky-KG"/>
              </w:rPr>
            </w:pPr>
            <w:r w:rsidRPr="005D4447">
              <w:rPr>
                <w:rFonts w:ascii="Times New Roman" w:hAnsi="Times New Roman" w:cs="Times New Roman"/>
                <w:sz w:val="28"/>
                <w:szCs w:val="28"/>
                <w:lang w:val="ky-KG"/>
              </w:rPr>
              <w:t>Жумасына аудиториялык сабактардын күндүзгү окуу формасындагы көлөмүн ЖКББнын деңгээлин жана даярдоонун багытынын спецификасын эсепке алуу менен, ар бир окуу дисциплинасын үйрөнүүгө бөлүнгөн жалпы көлөмдүн 50%ы чектеринде мамлекеттик билим берүү стандарты аныктайт.</w:t>
            </w:r>
          </w:p>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tc>
        <w:tc>
          <w:tcPr>
            <w:tcW w:w="6379" w:type="dxa"/>
          </w:tcPr>
          <w:p w:rsidR="00CE0479" w:rsidRPr="005D4447"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4.3. Студенттин окуу жүктөмүнүн максималдуу көлөмү анын аудиториялык жана аудиториядан тышкаркы (өз алдынча) окуу ишинин бардык түрлөрүн камтуу менен, жумасына 45 саат болуп белгиленет.</w:t>
            </w:r>
          </w:p>
          <w:p w:rsidR="005D4447" w:rsidRDefault="005D4447"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B92D5D">
              <w:rPr>
                <w:rFonts w:ascii="Times New Roman" w:hAnsi="Times New Roman"/>
                <w:sz w:val="28"/>
                <w:szCs w:val="28"/>
                <w:lang w:val="ky-KG"/>
              </w:rPr>
              <w:t>Күндүзгү окуу формасында жумасына аудиториялык сабактардын көлөмү ЖКББнын деңгээлин жана даярдоонун багытынын өзгөчөлүгүн эске алып, мамлекеттик билим берүү стандарты менен аныкталат жана ар бир окуу дисциплинасын үйрөнүүгө бөлүнгөн жалпы көлөмдүн кеминде 50%ын түзөт</w:t>
            </w:r>
          </w:p>
          <w:p w:rsidR="005D4447" w:rsidRPr="005D4447" w:rsidRDefault="005D4447"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sidRPr="005D4447">
              <w:rPr>
                <w:rFonts w:ascii="Times New Roman" w:hAnsi="Times New Roman"/>
                <w:sz w:val="28"/>
                <w:szCs w:val="28"/>
                <w:lang w:val="ky-KG"/>
              </w:rPr>
              <w:lastRenderedPageBreak/>
              <w:t xml:space="preserve">Жож аныктоочу аудиториялык милдеттүү сабактардын жумалык көлөмү билим берүү процессинин өзгөчөлүгүн, окуу-лабораториялык базасынын жабдылышын, маалыматтык, илимий-методикалык камсыздоону эске алуу менен жумасына ____ аудиториялык саат чегинде белгиленет.  </w:t>
            </w:r>
          </w:p>
          <w:p w:rsidR="00CE0479" w:rsidRPr="00DC5266" w:rsidRDefault="005D4447"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5D4447">
              <w:rPr>
                <w:rFonts w:ascii="Times New Roman" w:hAnsi="Times New Roman"/>
                <w:sz w:val="28"/>
                <w:szCs w:val="28"/>
                <w:lang w:val="ky-KG"/>
              </w:rPr>
              <w:t>Окуу дисциплинасы боюнча өз алдынча иштөөгө бөлүнгөн сааттарга бул окуу дисциплинасы (модуль) боюнча экзаменге даярданууга каралган убакыт кошулат</w:t>
            </w:r>
            <w:r w:rsidRPr="004F6707">
              <w:rPr>
                <w:rFonts w:ascii="Times New Roman" w:hAnsi="Times New Roman"/>
                <w:sz w:val="28"/>
                <w:szCs w:val="28"/>
                <w:lang w:val="ky-KG"/>
              </w:rPr>
              <w:t>.</w:t>
            </w:r>
          </w:p>
        </w:tc>
      </w:tr>
      <w:tr w:rsidR="00DC5266" w:rsidRPr="009071A9"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5.2. Адистик боюнча НББПнын структурасына талаптар.</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Адистик боюнча НББПсы төмөндөгү окуу циклдерин үйрөнүүнү караштырат (таблица):</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(Мисалы: А1 - гуманитардык, социалдык жана экономикалык цикл; А2 - математикалык жана табигый илимий цикл; А3 - кесиптик цикл)</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жана бөлүмдөрдүн:</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(Мисалы: А4 - дене тарбия; А5 - практика жана/же илимий-изилдөөчүлүк иш).</w:t>
            </w:r>
          </w:p>
          <w:p w:rsidR="00CE0479" w:rsidRPr="00DC5266" w:rsidRDefault="00CE0479" w:rsidP="001C53E4">
            <w:pPr>
              <w:pStyle w:val="tkZagolovok5"/>
              <w:spacing w:before="0" w:after="0" w:line="240" w:lineRule="auto"/>
              <w:jc w:val="center"/>
              <w:rPr>
                <w:rFonts w:ascii="Times New Roman" w:hAnsi="Times New Roman" w:cs="Times New Roman"/>
                <w:sz w:val="28"/>
                <w:szCs w:val="28"/>
              </w:rPr>
            </w:pPr>
            <w:r w:rsidRPr="00DC5266">
              <w:rPr>
                <w:rFonts w:ascii="Times New Roman" w:hAnsi="Times New Roman" w:cs="Times New Roman"/>
                <w:sz w:val="28"/>
                <w:szCs w:val="28"/>
              </w:rPr>
              <w:t>Таблица - Адистик боюнча НББПнын түзүмү</w:t>
            </w:r>
          </w:p>
          <w:p w:rsidR="00CE0479" w:rsidRPr="00DC5266" w:rsidRDefault="00CE0479" w:rsidP="001C53E4">
            <w:pPr>
              <w:widowControl w:val="0"/>
              <w:autoSpaceDE w:val="0"/>
              <w:autoSpaceDN w:val="0"/>
              <w:adjustRightInd w:val="0"/>
              <w:spacing w:after="0" w:line="240" w:lineRule="auto"/>
              <w:ind w:firstLine="567"/>
              <w:jc w:val="center"/>
              <w:rPr>
                <w:rFonts w:ascii="Times New Roman" w:hAnsi="Times New Roman"/>
                <w:b/>
                <w:sz w:val="28"/>
                <w:szCs w:val="28"/>
              </w:rPr>
            </w:pPr>
          </w:p>
          <w:tbl>
            <w:tblPr>
              <w:tblStyle w:val="a3"/>
              <w:tblW w:w="7191" w:type="dxa"/>
              <w:tblLayout w:type="fixed"/>
              <w:tblLook w:val="04A0" w:firstRow="1" w:lastRow="0" w:firstColumn="1" w:lastColumn="0" w:noHBand="0" w:noVBand="1"/>
            </w:tblPr>
            <w:tblGrid>
              <w:gridCol w:w="802"/>
              <w:gridCol w:w="2023"/>
              <w:gridCol w:w="1452"/>
              <w:gridCol w:w="1416"/>
              <w:gridCol w:w="1498"/>
            </w:tblGrid>
            <w:tr w:rsidR="00DC5266" w:rsidRPr="00DC5266" w:rsidTr="00106F88">
              <w:tc>
                <w:tcPr>
                  <w:tcW w:w="802" w:type="dxa"/>
                </w:tcPr>
                <w:p w:rsidR="00CE0479" w:rsidRPr="00DC5266" w:rsidRDefault="00CE0479"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НББП ДЦнын коду</w:t>
                  </w:r>
                </w:p>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t>Окуу циклдери жана аларды өздөштүрүүнүн долбоорлонго</w:t>
                  </w:r>
                  <w:r w:rsidRPr="00DC5266">
                    <w:rPr>
                      <w:rFonts w:ascii="Times New Roman" w:hAnsi="Times New Roman" w:cs="Times New Roman"/>
                      <w:b/>
                      <w:bCs/>
                      <w:sz w:val="28"/>
                      <w:szCs w:val="28"/>
                    </w:rPr>
                    <w:lastRenderedPageBreak/>
                    <w:t>н натыйжалары</w:t>
                  </w:r>
                </w:p>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результаты их освоения</w:t>
                  </w:r>
                </w:p>
              </w:tc>
              <w:tc>
                <w:tcPr>
                  <w:tcW w:w="1452" w:type="dxa"/>
                </w:tcPr>
                <w:p w:rsidR="00CE0479" w:rsidRPr="00DC5266" w:rsidRDefault="00CE0479"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lastRenderedPageBreak/>
                    <w:t>Эмгек сыйымдуулугу (зачеттук бирдиктер)</w:t>
                  </w:r>
                </w:p>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lastRenderedPageBreak/>
                    <w:t xml:space="preserve">Үлгүлүү программаларды, окуу китептерин жана </w:t>
                  </w:r>
                  <w:r w:rsidRPr="00DC5266">
                    <w:rPr>
                      <w:rFonts w:ascii="Times New Roman" w:hAnsi="Times New Roman" w:cs="Times New Roman"/>
                      <w:b/>
                      <w:bCs/>
                      <w:sz w:val="28"/>
                      <w:szCs w:val="28"/>
                    </w:rPr>
                    <w:lastRenderedPageBreak/>
                    <w:t>окуу куралдарын иштеп чыгуу үчүн дисциплиналардын тизмеги</w:t>
                  </w:r>
                </w:p>
              </w:tc>
              <w:tc>
                <w:tcPr>
                  <w:tcW w:w="1498" w:type="dxa"/>
                </w:tcPr>
                <w:p w:rsidR="00CE0479" w:rsidRPr="00DC5266" w:rsidRDefault="00CE0479" w:rsidP="001C53E4">
                  <w:pPr>
                    <w:pStyle w:val="tkTablica"/>
                    <w:spacing w:after="0" w:line="240" w:lineRule="auto"/>
                    <w:jc w:val="center"/>
                    <w:rPr>
                      <w:rFonts w:ascii="Times New Roman" w:hAnsi="Times New Roman" w:cs="Times New Roman"/>
                      <w:sz w:val="28"/>
                      <w:szCs w:val="28"/>
                    </w:rPr>
                  </w:pPr>
                  <w:r w:rsidRPr="00DC5266">
                    <w:rPr>
                      <w:rFonts w:ascii="Times New Roman" w:hAnsi="Times New Roman" w:cs="Times New Roman"/>
                      <w:b/>
                      <w:bCs/>
                      <w:sz w:val="28"/>
                      <w:szCs w:val="28"/>
                    </w:rPr>
                    <w:lastRenderedPageBreak/>
                    <w:t>Түзүлүүчү компоненттердин (коддору)</w:t>
                  </w:r>
                </w:p>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lang w:val="en-US"/>
                    </w:rPr>
                    <w:lastRenderedPageBreak/>
                    <w:t>C</w:t>
                  </w:r>
                  <w:r w:rsidRPr="00DC5266">
                    <w:rPr>
                      <w:rFonts w:ascii="Times New Roman" w:hAnsi="Times New Roman"/>
                      <w:b/>
                      <w:sz w:val="28"/>
                      <w:szCs w:val="28"/>
                    </w:rPr>
                    <w:t>.1</w:t>
                  </w: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Гуманитардык, социалдык жана экономикалык цикл</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Базалык бөлүк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Циклдин базалык бөлүгүн үйрөнүүнүн натыйжасында студент:</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билүүсү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жасай билиши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аткара билүүсү керек</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 xml:space="preserve">Вариативдүү </w:t>
                  </w:r>
                  <w:r w:rsidRPr="00DC5266">
                    <w:rPr>
                      <w:rFonts w:ascii="Times New Roman" w:hAnsi="Times New Roman" w:cs="Times New Roman"/>
                      <w:sz w:val="28"/>
                      <w:szCs w:val="28"/>
                    </w:rPr>
                    <w:lastRenderedPageBreak/>
                    <w:t>бөлүк (билимдер, билгичтиктер, көндүмдөр жождун НББП менен аныкталышат)</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lang w:val="en-US"/>
                    </w:rPr>
                    <w:lastRenderedPageBreak/>
                    <w:t>C</w:t>
                  </w:r>
                  <w:r w:rsidRPr="00DC5266">
                    <w:rPr>
                      <w:rFonts w:ascii="Times New Roman" w:hAnsi="Times New Roman"/>
                      <w:b/>
                      <w:sz w:val="28"/>
                      <w:szCs w:val="28"/>
                    </w:rPr>
                    <w:t>.2 (**)</w:t>
                  </w: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Математикалык жана табигый илимий цикл</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Базалык бөлүк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Циклдин базалык бөлүгүн үйрөнүүнүн натыйжасында студент:</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билүүсү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жасай билиши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аткара билүүсү керек</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 xml:space="preserve">Вариативдүү бөлүк (билимдер, билгичтиктер, көндүмдөр </w:t>
                  </w:r>
                  <w:r w:rsidRPr="00DC5266">
                    <w:rPr>
                      <w:rFonts w:ascii="Times New Roman" w:hAnsi="Times New Roman" w:cs="Times New Roman"/>
                      <w:sz w:val="28"/>
                      <w:szCs w:val="28"/>
                    </w:rPr>
                    <w:lastRenderedPageBreak/>
                    <w:t>жождун НББП менен аныкталышат)</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lang w:val="en-US"/>
                    </w:rPr>
                    <w:lastRenderedPageBreak/>
                    <w:t>C</w:t>
                  </w:r>
                  <w:r w:rsidRPr="00DC5266">
                    <w:rPr>
                      <w:rFonts w:ascii="Times New Roman" w:hAnsi="Times New Roman"/>
                      <w:b/>
                      <w:sz w:val="28"/>
                      <w:szCs w:val="28"/>
                    </w:rPr>
                    <w:t>.3</w:t>
                  </w: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Кесиптик цикл</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Базалык (жалпы кесиптик) бөлүк Циклдин базалык бөлүгүн үйрөнүүнүн натыйжасында студент:</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билүүсү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жасай билиши керек;</w:t>
                  </w:r>
                </w:p>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аткара билүүсү керек</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Вариативдүү бөлүк (билимдер, билгичтиктер, көндүмдөр жождун НББП менен аныкталышат)</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lang w:val="en-US"/>
                    </w:rPr>
                    <w:t>C</w:t>
                  </w:r>
                  <w:r w:rsidRPr="00DC5266">
                    <w:rPr>
                      <w:rFonts w:ascii="Times New Roman" w:hAnsi="Times New Roman"/>
                      <w:b/>
                      <w:sz w:val="28"/>
                      <w:szCs w:val="28"/>
                    </w:rPr>
                    <w:t>.4</w:t>
                  </w: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Дене тарбия</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400 саат</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lang w:val="en-US"/>
                    </w:rPr>
                    <w:lastRenderedPageBreak/>
                    <w:t>C</w:t>
                  </w:r>
                  <w:r w:rsidRPr="00DC5266">
                    <w:rPr>
                      <w:rFonts w:ascii="Times New Roman" w:hAnsi="Times New Roman"/>
                      <w:b/>
                      <w:sz w:val="28"/>
                      <w:szCs w:val="28"/>
                    </w:rPr>
                    <w:t>.5</w:t>
                  </w:r>
                </w:p>
              </w:tc>
              <w:tc>
                <w:tcPr>
                  <w:tcW w:w="2023" w:type="dxa"/>
                </w:tcPr>
                <w:p w:rsidR="00CE0479" w:rsidRPr="00DC5266" w:rsidRDefault="00CE0479" w:rsidP="001C53E4">
                  <w:pPr>
                    <w:pStyle w:val="tkTablica"/>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rPr>
                    <w:t>Практика жана (же) илимий-изилдөөчүлүк иш практикалык билгичтиктер жана көндүмдөр ЖОЖдун НББП менен аныкталышат)</w:t>
                  </w: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r w:rsidR="00DC5266" w:rsidRPr="00DC5266" w:rsidTr="00106F88">
              <w:tc>
                <w:tcPr>
                  <w:tcW w:w="80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2023"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52"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r w:rsidRPr="00DC5266">
                    <w:rPr>
                      <w:rFonts w:ascii="Times New Roman" w:hAnsi="Times New Roman"/>
                      <w:b/>
                      <w:sz w:val="28"/>
                      <w:szCs w:val="28"/>
                    </w:rPr>
                    <w:t>300</w:t>
                  </w:r>
                </w:p>
              </w:tc>
              <w:tc>
                <w:tcPr>
                  <w:tcW w:w="1416"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c>
                <w:tcPr>
                  <w:tcW w:w="1498" w:type="dxa"/>
                </w:tcPr>
                <w:p w:rsidR="00CE0479" w:rsidRPr="00DC5266" w:rsidRDefault="00CE0479" w:rsidP="001C53E4">
                  <w:pPr>
                    <w:widowControl w:val="0"/>
                    <w:autoSpaceDE w:val="0"/>
                    <w:autoSpaceDN w:val="0"/>
                    <w:adjustRightInd w:val="0"/>
                    <w:spacing w:after="0" w:line="240" w:lineRule="auto"/>
                    <w:rPr>
                      <w:rFonts w:ascii="Times New Roman" w:hAnsi="Times New Roman"/>
                      <w:b/>
                      <w:sz w:val="28"/>
                      <w:szCs w:val="28"/>
                    </w:rPr>
                  </w:pPr>
                </w:p>
              </w:tc>
            </w:tr>
          </w:tbl>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1. НББП ДЦга кирүүчү айрым дисциплиналардын эмгек сыйымдуулугу 10 зачеттук бирдиктерге чейинки интервалда берилет.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2. НББП ДЦны А.1, А.2 жана А.3 базалык түзүүчүлөрдүн кошунду эмгек сыйымдуулугу НББП ДЦда көрсөтүлгөн жалпы эмгек сыйымдуулугунун 50% кем эмесин түзүүсү керек.</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ДЦ А.2нин аталышы даярдоо багыты кирүүчү билим берүү тармагынын өзгөчөлүктөрүн эсепке алуу менен аныкталат.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Жыйынтыктоочу мамлекеттик аттестация өз ичине бүтүрүүчү квалификациялык иштин - дипломдук долбоордун же дипломдук иштин корголушун камтыйт.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Мамлекеттик сынак жождун кароосу боюнча киргизилет.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 xml:space="preserve">Дисциплиналардын ар бир циклинин жож белгилеген базалык (милдеттүү) бөлүгү жана вариативдүү (профилдик) бөлүгү болот. Вариативдүү (профилдик) бөлүк базалык дисциплиналардын мазмунунда аныкталган билимдерди, билгичтиктерди жана көндүмдүктөрдү тереңдетүүгө мүмкүндүк берип, жождон кийинки </w:t>
            </w:r>
            <w:r w:rsidRPr="00DC5266">
              <w:rPr>
                <w:rFonts w:ascii="Times New Roman" w:hAnsi="Times New Roman" w:cs="Times New Roman"/>
                <w:sz w:val="28"/>
                <w:szCs w:val="28"/>
              </w:rPr>
              <w:lastRenderedPageBreak/>
              <w:t>кесиптик билим алуусун улантып, ийгиликтүү кесиптик иш үчүн билим берүү жана көндүмдүктөрүн тереңдетүүгө мүмкүндүк берет. Вариативдүү (профилдик) бөлүк эки бөлүктөн: студенттердин тандоосу боюнча жождук компоненттен жана дисциплиналардан турат.</w:t>
            </w:r>
          </w:p>
        </w:tc>
        <w:tc>
          <w:tcPr>
            <w:tcW w:w="6379" w:type="dxa"/>
          </w:tcPr>
          <w:p w:rsidR="005D4447" w:rsidRPr="004F6707" w:rsidRDefault="005D4447"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sidRPr="004F6707">
              <w:rPr>
                <w:rFonts w:ascii="Times New Roman" w:hAnsi="Times New Roman"/>
                <w:sz w:val="28"/>
                <w:szCs w:val="28"/>
                <w:lang w:val="ky-KG"/>
              </w:rPr>
              <w:lastRenderedPageBreak/>
              <w:t xml:space="preserve">5.2. Адистик боюнча НББПнын </w:t>
            </w:r>
            <w:r>
              <w:rPr>
                <w:rFonts w:ascii="Times New Roman" w:hAnsi="Times New Roman"/>
                <w:sz w:val="28"/>
                <w:szCs w:val="28"/>
                <w:lang w:val="ky-KG"/>
              </w:rPr>
              <w:t>түзүмүнө</w:t>
            </w:r>
            <w:r w:rsidRPr="004F6707">
              <w:rPr>
                <w:rFonts w:ascii="Times New Roman" w:hAnsi="Times New Roman"/>
                <w:sz w:val="28"/>
                <w:szCs w:val="28"/>
                <w:lang w:val="ky-KG"/>
              </w:rPr>
              <w:t xml:space="preserve"> талаптар.</w:t>
            </w:r>
          </w:p>
          <w:p w:rsidR="005D4447" w:rsidRPr="004F6707" w:rsidRDefault="005D4447"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sidRPr="004F6707">
              <w:rPr>
                <w:rFonts w:ascii="Times New Roman" w:hAnsi="Times New Roman"/>
                <w:sz w:val="28"/>
                <w:szCs w:val="28"/>
                <w:lang w:val="ky-KG"/>
              </w:rPr>
              <w:t xml:space="preserve">Адистик боюнча НББПнын </w:t>
            </w:r>
            <w:r>
              <w:rPr>
                <w:rFonts w:ascii="Times New Roman" w:hAnsi="Times New Roman"/>
                <w:sz w:val="28"/>
                <w:szCs w:val="28"/>
                <w:lang w:val="ky-KG"/>
              </w:rPr>
              <w:t>түзүмү төмөнкүдөй блокторду камтыйт</w:t>
            </w:r>
            <w:r w:rsidRPr="004F6707">
              <w:rPr>
                <w:rFonts w:ascii="Times New Roman" w:hAnsi="Times New Roman"/>
                <w:sz w:val="28"/>
                <w:szCs w:val="28"/>
                <w:lang w:val="ky-KG"/>
              </w:rPr>
              <w:t>:</w:t>
            </w:r>
          </w:p>
          <w:p w:rsidR="005D4447" w:rsidRPr="007B221A" w:rsidRDefault="005D4447" w:rsidP="001C53E4">
            <w:pPr>
              <w:widowControl w:val="0"/>
              <w:autoSpaceDE w:val="0"/>
              <w:autoSpaceDN w:val="0"/>
              <w:adjustRightInd w:val="0"/>
              <w:spacing w:after="0" w:line="240" w:lineRule="auto"/>
              <w:ind w:firstLine="851"/>
              <w:jc w:val="both"/>
              <w:rPr>
                <w:rFonts w:ascii="Times New Roman" w:hAnsi="Times New Roman"/>
                <w:sz w:val="28"/>
                <w:szCs w:val="28"/>
              </w:rPr>
            </w:pPr>
            <w:r w:rsidRPr="007B221A">
              <w:rPr>
                <w:rFonts w:ascii="Times New Roman" w:hAnsi="Times New Roman"/>
                <w:sz w:val="28"/>
                <w:szCs w:val="28"/>
              </w:rPr>
              <w:t>1</w:t>
            </w:r>
            <w:r>
              <w:rPr>
                <w:rFonts w:ascii="Times New Roman" w:hAnsi="Times New Roman"/>
                <w:sz w:val="28"/>
                <w:szCs w:val="28"/>
                <w:lang w:val="ky-KG"/>
              </w:rPr>
              <w:t>-б</w:t>
            </w:r>
            <w:r w:rsidRPr="007B221A">
              <w:rPr>
                <w:rFonts w:ascii="Times New Roman" w:hAnsi="Times New Roman"/>
                <w:sz w:val="28"/>
                <w:szCs w:val="28"/>
              </w:rPr>
              <w:t>лок  «Дисциплин</w:t>
            </w:r>
            <w:r>
              <w:rPr>
                <w:rFonts w:ascii="Times New Roman" w:hAnsi="Times New Roman"/>
                <w:sz w:val="28"/>
                <w:szCs w:val="28"/>
                <w:lang w:val="ky-KG"/>
              </w:rPr>
              <w:t>алар</w:t>
            </w:r>
            <w:r w:rsidRPr="007B221A">
              <w:rPr>
                <w:rFonts w:ascii="Times New Roman" w:hAnsi="Times New Roman"/>
                <w:sz w:val="28"/>
                <w:szCs w:val="28"/>
              </w:rPr>
              <w:t xml:space="preserve"> (модул</w:t>
            </w:r>
            <w:r>
              <w:rPr>
                <w:rFonts w:ascii="Times New Roman" w:hAnsi="Times New Roman"/>
                <w:sz w:val="28"/>
                <w:szCs w:val="28"/>
                <w:lang w:val="ky-KG"/>
              </w:rPr>
              <w:t>дар</w:t>
            </w:r>
            <w:r w:rsidRPr="007B221A">
              <w:rPr>
                <w:rFonts w:ascii="Times New Roman" w:hAnsi="Times New Roman"/>
                <w:sz w:val="28"/>
                <w:szCs w:val="28"/>
              </w:rPr>
              <w:t>)»;</w:t>
            </w:r>
          </w:p>
          <w:p w:rsidR="005D4447" w:rsidRPr="007B221A" w:rsidRDefault="005D4447" w:rsidP="001C53E4">
            <w:pPr>
              <w:widowControl w:val="0"/>
              <w:autoSpaceDE w:val="0"/>
              <w:autoSpaceDN w:val="0"/>
              <w:adjustRightInd w:val="0"/>
              <w:spacing w:after="0" w:line="240" w:lineRule="auto"/>
              <w:ind w:firstLine="851"/>
              <w:jc w:val="both"/>
              <w:rPr>
                <w:rFonts w:ascii="Times New Roman" w:hAnsi="Times New Roman"/>
                <w:sz w:val="28"/>
                <w:szCs w:val="28"/>
              </w:rPr>
            </w:pPr>
            <w:r w:rsidRPr="007B221A">
              <w:rPr>
                <w:rFonts w:ascii="Times New Roman" w:hAnsi="Times New Roman"/>
                <w:sz w:val="28"/>
                <w:szCs w:val="28"/>
              </w:rPr>
              <w:t>2</w:t>
            </w:r>
            <w:r>
              <w:rPr>
                <w:rFonts w:ascii="Times New Roman" w:hAnsi="Times New Roman"/>
                <w:sz w:val="28"/>
                <w:szCs w:val="28"/>
                <w:lang w:val="ky-KG"/>
              </w:rPr>
              <w:t>-б</w:t>
            </w:r>
            <w:r w:rsidRPr="007B221A">
              <w:rPr>
                <w:rFonts w:ascii="Times New Roman" w:hAnsi="Times New Roman"/>
                <w:sz w:val="28"/>
                <w:szCs w:val="28"/>
              </w:rPr>
              <w:t>лок  «Практика»;</w:t>
            </w:r>
          </w:p>
          <w:p w:rsidR="005D4447" w:rsidRDefault="005D4447" w:rsidP="001C53E4">
            <w:pPr>
              <w:widowControl w:val="0"/>
              <w:autoSpaceDE w:val="0"/>
              <w:autoSpaceDN w:val="0"/>
              <w:adjustRightInd w:val="0"/>
              <w:spacing w:after="0" w:line="240" w:lineRule="auto"/>
              <w:ind w:firstLine="851"/>
              <w:jc w:val="both"/>
              <w:rPr>
                <w:rFonts w:ascii="Times New Roman" w:hAnsi="Times New Roman"/>
                <w:sz w:val="28"/>
                <w:szCs w:val="28"/>
              </w:rPr>
            </w:pPr>
            <w:r w:rsidRPr="007B221A">
              <w:rPr>
                <w:rFonts w:ascii="Times New Roman" w:hAnsi="Times New Roman"/>
                <w:sz w:val="28"/>
                <w:szCs w:val="28"/>
              </w:rPr>
              <w:t>3</w:t>
            </w:r>
            <w:r>
              <w:rPr>
                <w:rFonts w:ascii="Times New Roman" w:hAnsi="Times New Roman"/>
                <w:sz w:val="28"/>
                <w:szCs w:val="28"/>
                <w:lang w:val="ky-KG"/>
              </w:rPr>
              <w:t>-б</w:t>
            </w:r>
            <w:r w:rsidRPr="007B221A">
              <w:rPr>
                <w:rFonts w:ascii="Times New Roman" w:hAnsi="Times New Roman"/>
                <w:sz w:val="28"/>
                <w:szCs w:val="28"/>
              </w:rPr>
              <w:t>лок  «</w:t>
            </w:r>
            <w:r>
              <w:rPr>
                <w:rFonts w:ascii="Times New Roman" w:hAnsi="Times New Roman"/>
                <w:sz w:val="28"/>
                <w:szCs w:val="28"/>
                <w:lang w:val="ky-KG"/>
              </w:rPr>
              <w:t xml:space="preserve">Жыйынтыктоочу мамлекеттик </w:t>
            </w:r>
            <w:r w:rsidRPr="007B221A">
              <w:rPr>
                <w:rFonts w:ascii="Times New Roman" w:hAnsi="Times New Roman"/>
                <w:sz w:val="28"/>
                <w:szCs w:val="28"/>
              </w:rPr>
              <w:t>аттестация».</w:t>
            </w:r>
          </w:p>
          <w:tbl>
            <w:tblPr>
              <w:tblStyle w:val="a3"/>
              <w:tblW w:w="5953" w:type="dxa"/>
              <w:jc w:val="center"/>
              <w:tblLayout w:type="fixed"/>
              <w:tblLook w:val="04A0" w:firstRow="1" w:lastRow="0" w:firstColumn="1" w:lastColumn="0" w:noHBand="0" w:noVBand="1"/>
            </w:tblPr>
            <w:tblGrid>
              <w:gridCol w:w="1526"/>
              <w:gridCol w:w="3152"/>
              <w:gridCol w:w="1275"/>
            </w:tblGrid>
            <w:tr w:rsidR="005D4447" w:rsidRPr="007B221A" w:rsidTr="005D4447">
              <w:trPr>
                <w:jc w:val="center"/>
              </w:trPr>
              <w:tc>
                <w:tcPr>
                  <w:tcW w:w="4678" w:type="dxa"/>
                  <w:gridSpan w:val="2"/>
                </w:tcPr>
                <w:p w:rsidR="005D4447" w:rsidRPr="007B221A" w:rsidRDefault="005D4447" w:rsidP="001C53E4">
                  <w:pPr>
                    <w:widowControl w:val="0"/>
                    <w:autoSpaceDE w:val="0"/>
                    <w:autoSpaceDN w:val="0"/>
                    <w:adjustRightInd w:val="0"/>
                    <w:spacing w:after="0" w:line="240" w:lineRule="auto"/>
                    <w:ind w:left="852" w:hanging="141"/>
                    <w:jc w:val="center"/>
                    <w:rPr>
                      <w:rFonts w:ascii="Times New Roman" w:hAnsi="Times New Roman"/>
                      <w:sz w:val="28"/>
                      <w:szCs w:val="28"/>
                    </w:rPr>
                  </w:pPr>
                  <w:r w:rsidRPr="00CA6587">
                    <w:rPr>
                      <w:rFonts w:ascii="Times New Roman" w:hAnsi="Times New Roman"/>
                      <w:sz w:val="28"/>
                      <w:szCs w:val="28"/>
                    </w:rPr>
                    <w:t xml:space="preserve">Адистик боюнча НББПнын </w:t>
                  </w:r>
                  <w:r>
                    <w:rPr>
                      <w:rFonts w:ascii="Times New Roman" w:hAnsi="Times New Roman"/>
                      <w:sz w:val="28"/>
                      <w:szCs w:val="28"/>
                      <w:lang w:val="ky-KG"/>
                    </w:rPr>
                    <w:t xml:space="preserve">түзүмү </w:t>
                  </w:r>
                </w:p>
              </w:tc>
              <w:tc>
                <w:tcPr>
                  <w:tcW w:w="1275" w:type="dxa"/>
                </w:tcPr>
                <w:p w:rsidR="005D4447" w:rsidRPr="007B221A" w:rsidRDefault="005D4447" w:rsidP="001C53E4">
                  <w:pPr>
                    <w:widowControl w:val="0"/>
                    <w:autoSpaceDE w:val="0"/>
                    <w:autoSpaceDN w:val="0"/>
                    <w:adjustRightInd w:val="0"/>
                    <w:spacing w:after="0" w:line="240" w:lineRule="auto"/>
                    <w:jc w:val="center"/>
                    <w:rPr>
                      <w:rFonts w:ascii="Times New Roman" w:hAnsi="Times New Roman"/>
                      <w:sz w:val="28"/>
                      <w:szCs w:val="28"/>
                    </w:rPr>
                  </w:pPr>
                  <w:r w:rsidRPr="00CA6587">
                    <w:rPr>
                      <w:rFonts w:ascii="Times New Roman" w:hAnsi="Times New Roman"/>
                      <w:sz w:val="28"/>
                      <w:szCs w:val="28"/>
                    </w:rPr>
                    <w:t>Адистик боюнча НББП</w:t>
                  </w:r>
                  <w:r>
                    <w:rPr>
                      <w:rFonts w:ascii="Times New Roman" w:hAnsi="Times New Roman"/>
                      <w:sz w:val="28"/>
                      <w:szCs w:val="28"/>
                      <w:lang w:val="ky-KG"/>
                    </w:rPr>
                    <w:t xml:space="preserve">нын жана анын блокторунун кредиттердеги </w:t>
                  </w:r>
                  <w:r>
                    <w:rPr>
                      <w:rFonts w:ascii="Times New Roman" w:hAnsi="Times New Roman"/>
                      <w:sz w:val="28"/>
                      <w:szCs w:val="28"/>
                      <w:lang w:val="ky-KG"/>
                    </w:rPr>
                    <w:lastRenderedPageBreak/>
                    <w:t>көлөмү</w:t>
                  </w:r>
                </w:p>
              </w:tc>
            </w:tr>
            <w:tr w:rsidR="005D4447" w:rsidRPr="007B221A" w:rsidTr="005D4447">
              <w:trPr>
                <w:jc w:val="center"/>
              </w:trPr>
              <w:tc>
                <w:tcPr>
                  <w:tcW w:w="1526" w:type="dxa"/>
                </w:tcPr>
                <w:p w:rsidR="005D4447" w:rsidRPr="007B221A" w:rsidRDefault="005D4447" w:rsidP="001C53E4">
                  <w:pPr>
                    <w:widowControl w:val="0"/>
                    <w:autoSpaceDE w:val="0"/>
                    <w:autoSpaceDN w:val="0"/>
                    <w:adjustRightInd w:val="0"/>
                    <w:spacing w:after="0" w:line="240" w:lineRule="auto"/>
                    <w:jc w:val="both"/>
                    <w:rPr>
                      <w:rFonts w:ascii="Times New Roman" w:hAnsi="Times New Roman"/>
                      <w:sz w:val="28"/>
                      <w:szCs w:val="28"/>
                    </w:rPr>
                  </w:pPr>
                  <w:r w:rsidRPr="007B221A">
                    <w:rPr>
                      <w:rFonts w:ascii="Times New Roman" w:hAnsi="Times New Roman"/>
                      <w:sz w:val="28"/>
                      <w:szCs w:val="28"/>
                    </w:rPr>
                    <w:lastRenderedPageBreak/>
                    <w:t>1</w:t>
                  </w:r>
                  <w:r>
                    <w:rPr>
                      <w:rFonts w:ascii="Times New Roman" w:hAnsi="Times New Roman"/>
                      <w:sz w:val="28"/>
                      <w:szCs w:val="28"/>
                      <w:lang w:val="ky-KG"/>
                    </w:rPr>
                    <w:t>-б</w:t>
                  </w:r>
                  <w:r w:rsidRPr="007B221A">
                    <w:rPr>
                      <w:rFonts w:ascii="Times New Roman" w:hAnsi="Times New Roman"/>
                      <w:sz w:val="28"/>
                      <w:szCs w:val="28"/>
                    </w:rPr>
                    <w:t xml:space="preserve">лок </w:t>
                  </w:r>
                </w:p>
              </w:tc>
              <w:tc>
                <w:tcPr>
                  <w:tcW w:w="3152" w:type="dxa"/>
                </w:tcPr>
                <w:p w:rsidR="005D4447" w:rsidRPr="007B221A" w:rsidRDefault="005D4447" w:rsidP="001C53E4">
                  <w:pPr>
                    <w:widowControl w:val="0"/>
                    <w:autoSpaceDE w:val="0"/>
                    <w:autoSpaceDN w:val="0"/>
                    <w:adjustRightInd w:val="0"/>
                    <w:spacing w:after="0" w:line="240" w:lineRule="auto"/>
                    <w:rPr>
                      <w:rFonts w:ascii="Times New Roman" w:hAnsi="Times New Roman"/>
                      <w:sz w:val="28"/>
                      <w:szCs w:val="28"/>
                    </w:rPr>
                  </w:pPr>
                  <w:r w:rsidRPr="007B221A">
                    <w:rPr>
                      <w:rFonts w:ascii="Times New Roman" w:hAnsi="Times New Roman"/>
                      <w:sz w:val="28"/>
                      <w:szCs w:val="28"/>
                    </w:rPr>
                    <w:t xml:space="preserve">I. </w:t>
                  </w:r>
                  <w:r w:rsidRPr="005E6E35">
                    <w:rPr>
                      <w:rFonts w:ascii="Times New Roman" w:hAnsi="Times New Roman"/>
                      <w:sz w:val="28"/>
                      <w:szCs w:val="28"/>
                    </w:rPr>
                    <w:t xml:space="preserve">Гуманитардык, социалдык жана экономикалык цикл </w:t>
                  </w:r>
                </w:p>
                <w:p w:rsidR="005D4447" w:rsidRPr="007B221A" w:rsidRDefault="005D4447" w:rsidP="001C53E4">
                  <w:pPr>
                    <w:widowControl w:val="0"/>
                    <w:autoSpaceDE w:val="0"/>
                    <w:autoSpaceDN w:val="0"/>
                    <w:adjustRightInd w:val="0"/>
                    <w:spacing w:after="0" w:line="240" w:lineRule="auto"/>
                    <w:rPr>
                      <w:rFonts w:ascii="Times New Roman" w:hAnsi="Times New Roman"/>
                      <w:sz w:val="28"/>
                      <w:szCs w:val="28"/>
                    </w:rPr>
                  </w:pPr>
                  <w:r w:rsidRPr="007B221A">
                    <w:rPr>
                      <w:rFonts w:ascii="Times New Roman" w:hAnsi="Times New Roman"/>
                      <w:sz w:val="28"/>
                      <w:szCs w:val="28"/>
                    </w:rPr>
                    <w:t xml:space="preserve">II. </w:t>
                  </w:r>
                  <w:r w:rsidRPr="005E6E35">
                    <w:rPr>
                      <w:rFonts w:ascii="Times New Roman" w:hAnsi="Times New Roman"/>
                      <w:sz w:val="28"/>
                      <w:szCs w:val="28"/>
                    </w:rPr>
                    <w:t xml:space="preserve">Математикалык жана табигый илимий цикл </w:t>
                  </w:r>
                </w:p>
                <w:p w:rsidR="005D4447" w:rsidRPr="007B221A" w:rsidRDefault="005D4447" w:rsidP="001C53E4">
                  <w:pPr>
                    <w:widowControl w:val="0"/>
                    <w:autoSpaceDE w:val="0"/>
                    <w:autoSpaceDN w:val="0"/>
                    <w:adjustRightInd w:val="0"/>
                    <w:spacing w:after="0" w:line="240" w:lineRule="auto"/>
                    <w:rPr>
                      <w:rFonts w:ascii="Times New Roman" w:hAnsi="Times New Roman"/>
                      <w:sz w:val="28"/>
                      <w:szCs w:val="28"/>
                    </w:rPr>
                  </w:pPr>
                  <w:r w:rsidRPr="007B221A">
                    <w:rPr>
                      <w:rFonts w:ascii="Times New Roman" w:hAnsi="Times New Roman"/>
                      <w:sz w:val="28"/>
                      <w:szCs w:val="28"/>
                    </w:rPr>
                    <w:t xml:space="preserve">III. </w:t>
                  </w:r>
                  <w:r w:rsidRPr="005E6E35">
                    <w:rPr>
                      <w:rFonts w:ascii="Times New Roman" w:hAnsi="Times New Roman"/>
                      <w:sz w:val="28"/>
                      <w:szCs w:val="28"/>
                    </w:rPr>
                    <w:t xml:space="preserve">Кесиптик цикл </w:t>
                  </w:r>
                </w:p>
              </w:tc>
              <w:tc>
                <w:tcPr>
                  <w:tcW w:w="1275" w:type="dxa"/>
                </w:tcPr>
                <w:p w:rsidR="005D4447" w:rsidRPr="007B221A" w:rsidRDefault="005D4447" w:rsidP="001C53E4">
                  <w:pPr>
                    <w:widowControl w:val="0"/>
                    <w:autoSpaceDE w:val="0"/>
                    <w:autoSpaceDN w:val="0"/>
                    <w:adjustRightInd w:val="0"/>
                    <w:spacing w:after="0" w:line="240" w:lineRule="auto"/>
                    <w:ind w:firstLine="851"/>
                    <w:jc w:val="center"/>
                    <w:rPr>
                      <w:rFonts w:ascii="Times New Roman" w:hAnsi="Times New Roman"/>
                      <w:sz w:val="28"/>
                      <w:szCs w:val="28"/>
                    </w:rPr>
                  </w:pPr>
                </w:p>
                <w:p w:rsidR="005D4447" w:rsidRPr="007B221A" w:rsidRDefault="005D4447" w:rsidP="001C53E4">
                  <w:pPr>
                    <w:widowControl w:val="0"/>
                    <w:autoSpaceDE w:val="0"/>
                    <w:autoSpaceDN w:val="0"/>
                    <w:adjustRightInd w:val="0"/>
                    <w:spacing w:after="0" w:line="240" w:lineRule="auto"/>
                    <w:jc w:val="center"/>
                    <w:rPr>
                      <w:rFonts w:ascii="Times New Roman" w:hAnsi="Times New Roman"/>
                      <w:sz w:val="28"/>
                      <w:szCs w:val="28"/>
                    </w:rPr>
                  </w:pPr>
                  <w:r w:rsidRPr="007B221A">
                    <w:rPr>
                      <w:rFonts w:ascii="Times New Roman" w:hAnsi="Times New Roman"/>
                      <w:sz w:val="28"/>
                      <w:szCs w:val="28"/>
                    </w:rPr>
                    <w:t>250-260</w:t>
                  </w:r>
                </w:p>
              </w:tc>
            </w:tr>
            <w:tr w:rsidR="005D4447" w:rsidRPr="007B221A" w:rsidTr="005D4447">
              <w:trPr>
                <w:jc w:val="center"/>
              </w:trPr>
              <w:tc>
                <w:tcPr>
                  <w:tcW w:w="1526" w:type="dxa"/>
                </w:tcPr>
                <w:p w:rsidR="005D4447" w:rsidRPr="007B221A" w:rsidRDefault="005D4447" w:rsidP="001C53E4">
                  <w:pPr>
                    <w:widowControl w:val="0"/>
                    <w:autoSpaceDE w:val="0"/>
                    <w:autoSpaceDN w:val="0"/>
                    <w:adjustRightInd w:val="0"/>
                    <w:spacing w:after="0" w:line="240" w:lineRule="auto"/>
                    <w:jc w:val="both"/>
                    <w:rPr>
                      <w:rFonts w:ascii="Times New Roman" w:hAnsi="Times New Roman"/>
                      <w:sz w:val="28"/>
                      <w:szCs w:val="28"/>
                    </w:rPr>
                  </w:pPr>
                  <w:r w:rsidRPr="007B221A">
                    <w:rPr>
                      <w:rFonts w:ascii="Times New Roman" w:hAnsi="Times New Roman"/>
                      <w:sz w:val="28"/>
                      <w:szCs w:val="28"/>
                    </w:rPr>
                    <w:t>2</w:t>
                  </w:r>
                  <w:r>
                    <w:rPr>
                      <w:rFonts w:ascii="Times New Roman" w:hAnsi="Times New Roman"/>
                      <w:sz w:val="28"/>
                      <w:szCs w:val="28"/>
                      <w:lang w:val="ky-KG"/>
                    </w:rPr>
                    <w:t>-б</w:t>
                  </w:r>
                  <w:r w:rsidRPr="007B221A">
                    <w:rPr>
                      <w:rFonts w:ascii="Times New Roman" w:hAnsi="Times New Roman"/>
                      <w:sz w:val="28"/>
                      <w:szCs w:val="28"/>
                    </w:rPr>
                    <w:t xml:space="preserve">лок </w:t>
                  </w:r>
                </w:p>
              </w:tc>
              <w:tc>
                <w:tcPr>
                  <w:tcW w:w="3152" w:type="dxa"/>
                </w:tcPr>
                <w:p w:rsidR="005D4447" w:rsidRPr="007B221A" w:rsidRDefault="005D4447" w:rsidP="001C53E4">
                  <w:pPr>
                    <w:widowControl w:val="0"/>
                    <w:autoSpaceDE w:val="0"/>
                    <w:autoSpaceDN w:val="0"/>
                    <w:adjustRightInd w:val="0"/>
                    <w:spacing w:after="0" w:line="240" w:lineRule="auto"/>
                    <w:jc w:val="both"/>
                    <w:rPr>
                      <w:rFonts w:ascii="Times New Roman" w:hAnsi="Times New Roman"/>
                      <w:sz w:val="28"/>
                      <w:szCs w:val="28"/>
                    </w:rPr>
                  </w:pPr>
                  <w:r w:rsidRPr="007B221A">
                    <w:rPr>
                      <w:rFonts w:ascii="Times New Roman" w:hAnsi="Times New Roman"/>
                      <w:sz w:val="28"/>
                      <w:szCs w:val="28"/>
                    </w:rPr>
                    <w:t>Практика</w:t>
                  </w:r>
                </w:p>
              </w:tc>
              <w:tc>
                <w:tcPr>
                  <w:tcW w:w="1275" w:type="dxa"/>
                </w:tcPr>
                <w:p w:rsidR="005D4447" w:rsidRPr="007B221A" w:rsidRDefault="005D4447" w:rsidP="001C53E4">
                  <w:pPr>
                    <w:widowControl w:val="0"/>
                    <w:autoSpaceDE w:val="0"/>
                    <w:autoSpaceDN w:val="0"/>
                    <w:adjustRightInd w:val="0"/>
                    <w:spacing w:after="0" w:line="240" w:lineRule="auto"/>
                    <w:jc w:val="center"/>
                    <w:rPr>
                      <w:rFonts w:ascii="Times New Roman" w:hAnsi="Times New Roman"/>
                      <w:sz w:val="28"/>
                      <w:szCs w:val="28"/>
                    </w:rPr>
                  </w:pPr>
                  <w:r w:rsidRPr="007B221A">
                    <w:rPr>
                      <w:rFonts w:ascii="Times New Roman" w:hAnsi="Times New Roman"/>
                      <w:sz w:val="28"/>
                      <w:szCs w:val="28"/>
                    </w:rPr>
                    <w:t>25-30</w:t>
                  </w:r>
                </w:p>
              </w:tc>
            </w:tr>
            <w:tr w:rsidR="005D4447" w:rsidRPr="007B221A" w:rsidTr="005D4447">
              <w:trPr>
                <w:jc w:val="center"/>
              </w:trPr>
              <w:tc>
                <w:tcPr>
                  <w:tcW w:w="1526" w:type="dxa"/>
                </w:tcPr>
                <w:p w:rsidR="005D4447" w:rsidRPr="007B221A" w:rsidRDefault="005D4447" w:rsidP="001C53E4">
                  <w:pPr>
                    <w:widowControl w:val="0"/>
                    <w:autoSpaceDE w:val="0"/>
                    <w:autoSpaceDN w:val="0"/>
                    <w:adjustRightInd w:val="0"/>
                    <w:spacing w:after="0" w:line="240" w:lineRule="auto"/>
                    <w:jc w:val="both"/>
                    <w:rPr>
                      <w:rFonts w:ascii="Times New Roman" w:hAnsi="Times New Roman"/>
                      <w:sz w:val="28"/>
                      <w:szCs w:val="28"/>
                    </w:rPr>
                  </w:pPr>
                  <w:r w:rsidRPr="007B221A">
                    <w:rPr>
                      <w:rFonts w:ascii="Times New Roman" w:hAnsi="Times New Roman"/>
                      <w:sz w:val="28"/>
                      <w:szCs w:val="28"/>
                    </w:rPr>
                    <w:t>3</w:t>
                  </w:r>
                  <w:r>
                    <w:rPr>
                      <w:rFonts w:ascii="Times New Roman" w:hAnsi="Times New Roman"/>
                      <w:sz w:val="28"/>
                      <w:szCs w:val="28"/>
                      <w:lang w:val="ky-KG"/>
                    </w:rPr>
                    <w:t>-б</w:t>
                  </w:r>
                  <w:r w:rsidRPr="007B221A">
                    <w:rPr>
                      <w:rFonts w:ascii="Times New Roman" w:hAnsi="Times New Roman"/>
                      <w:sz w:val="28"/>
                      <w:szCs w:val="28"/>
                    </w:rPr>
                    <w:t xml:space="preserve">лок </w:t>
                  </w:r>
                </w:p>
              </w:tc>
              <w:tc>
                <w:tcPr>
                  <w:tcW w:w="3152" w:type="dxa"/>
                </w:tcPr>
                <w:p w:rsidR="005D4447" w:rsidRPr="007B221A" w:rsidRDefault="005D4447" w:rsidP="001C53E4">
                  <w:pPr>
                    <w:widowControl w:val="0"/>
                    <w:autoSpaceDE w:val="0"/>
                    <w:autoSpaceDN w:val="0"/>
                    <w:adjustRightInd w:val="0"/>
                    <w:spacing w:after="0" w:line="240" w:lineRule="auto"/>
                    <w:jc w:val="both"/>
                    <w:rPr>
                      <w:rFonts w:ascii="Times New Roman" w:hAnsi="Times New Roman"/>
                      <w:sz w:val="28"/>
                      <w:szCs w:val="28"/>
                    </w:rPr>
                  </w:pPr>
                  <w:r w:rsidRPr="005E6E35">
                    <w:rPr>
                      <w:rFonts w:ascii="Times New Roman" w:hAnsi="Times New Roman"/>
                      <w:sz w:val="28"/>
                      <w:szCs w:val="28"/>
                    </w:rPr>
                    <w:t xml:space="preserve">Жыйынтыктоочу мамлекеттик аттестация </w:t>
                  </w:r>
                </w:p>
              </w:tc>
              <w:tc>
                <w:tcPr>
                  <w:tcW w:w="1275" w:type="dxa"/>
                </w:tcPr>
                <w:p w:rsidR="005D4447" w:rsidRPr="007B221A" w:rsidRDefault="005D4447" w:rsidP="001C53E4">
                  <w:pPr>
                    <w:widowControl w:val="0"/>
                    <w:autoSpaceDE w:val="0"/>
                    <w:autoSpaceDN w:val="0"/>
                    <w:adjustRightInd w:val="0"/>
                    <w:spacing w:after="0" w:line="240" w:lineRule="auto"/>
                    <w:jc w:val="center"/>
                    <w:rPr>
                      <w:rFonts w:ascii="Times New Roman" w:hAnsi="Times New Roman"/>
                      <w:sz w:val="28"/>
                      <w:szCs w:val="28"/>
                    </w:rPr>
                  </w:pPr>
                  <w:r w:rsidRPr="007B221A">
                    <w:rPr>
                      <w:rFonts w:ascii="Times New Roman" w:hAnsi="Times New Roman"/>
                      <w:sz w:val="28"/>
                      <w:szCs w:val="28"/>
                    </w:rPr>
                    <w:t>10-25</w:t>
                  </w:r>
                </w:p>
              </w:tc>
            </w:tr>
            <w:tr w:rsidR="005D4447" w:rsidRPr="007B221A" w:rsidTr="005D4447">
              <w:trPr>
                <w:jc w:val="center"/>
              </w:trPr>
              <w:tc>
                <w:tcPr>
                  <w:tcW w:w="4678" w:type="dxa"/>
                  <w:gridSpan w:val="2"/>
                </w:tcPr>
                <w:p w:rsidR="005D4447" w:rsidRPr="005C6565" w:rsidRDefault="005D4447" w:rsidP="001C53E4">
                  <w:pPr>
                    <w:widowControl w:val="0"/>
                    <w:autoSpaceDE w:val="0"/>
                    <w:autoSpaceDN w:val="0"/>
                    <w:adjustRightInd w:val="0"/>
                    <w:spacing w:after="0" w:line="240" w:lineRule="auto"/>
                    <w:jc w:val="both"/>
                    <w:rPr>
                      <w:rFonts w:ascii="Times New Roman" w:hAnsi="Times New Roman"/>
                      <w:sz w:val="28"/>
                      <w:szCs w:val="28"/>
                      <w:lang w:val="ky-KG"/>
                    </w:rPr>
                  </w:pPr>
                  <w:r w:rsidRPr="005E6E35">
                    <w:rPr>
                      <w:rFonts w:ascii="Times New Roman" w:hAnsi="Times New Roman"/>
                      <w:sz w:val="28"/>
                      <w:szCs w:val="28"/>
                    </w:rPr>
                    <w:t xml:space="preserve">Адистик боюнча НББПнын </w:t>
                  </w:r>
                  <w:r>
                    <w:rPr>
                      <w:rFonts w:ascii="Times New Roman" w:hAnsi="Times New Roman"/>
                      <w:sz w:val="28"/>
                      <w:szCs w:val="28"/>
                      <w:lang w:val="ky-KG"/>
                    </w:rPr>
                    <w:t>көлөмү</w:t>
                  </w:r>
                </w:p>
              </w:tc>
              <w:tc>
                <w:tcPr>
                  <w:tcW w:w="1275" w:type="dxa"/>
                </w:tcPr>
                <w:p w:rsidR="005D4447" w:rsidRPr="007B221A" w:rsidRDefault="005D4447" w:rsidP="001C53E4">
                  <w:pPr>
                    <w:widowControl w:val="0"/>
                    <w:autoSpaceDE w:val="0"/>
                    <w:autoSpaceDN w:val="0"/>
                    <w:adjustRightInd w:val="0"/>
                    <w:spacing w:after="0" w:line="240" w:lineRule="auto"/>
                    <w:jc w:val="center"/>
                    <w:rPr>
                      <w:rFonts w:ascii="Times New Roman" w:hAnsi="Times New Roman"/>
                      <w:sz w:val="28"/>
                      <w:szCs w:val="28"/>
                    </w:rPr>
                  </w:pPr>
                  <w:r w:rsidRPr="007B221A">
                    <w:rPr>
                      <w:rFonts w:ascii="Times New Roman" w:hAnsi="Times New Roman"/>
                      <w:sz w:val="28"/>
                      <w:szCs w:val="28"/>
                    </w:rPr>
                    <w:t>300</w:t>
                  </w:r>
                </w:p>
              </w:tc>
            </w:tr>
          </w:tbl>
          <w:p w:rsidR="005D4447" w:rsidRPr="00A14DE1" w:rsidRDefault="005D4447" w:rsidP="001C53E4">
            <w:pPr>
              <w:widowControl w:val="0"/>
              <w:autoSpaceDE w:val="0"/>
              <w:autoSpaceDN w:val="0"/>
              <w:adjustRightInd w:val="0"/>
              <w:spacing w:after="0" w:line="240" w:lineRule="auto"/>
              <w:ind w:firstLine="851"/>
              <w:jc w:val="both"/>
              <w:rPr>
                <w:rFonts w:ascii="Times New Roman" w:hAnsi="Times New Roman"/>
                <w:sz w:val="28"/>
                <w:szCs w:val="28"/>
              </w:rPr>
            </w:pPr>
            <w:r w:rsidRPr="007B221A">
              <w:rPr>
                <w:rFonts w:ascii="Times New Roman" w:hAnsi="Times New Roman"/>
                <w:sz w:val="28"/>
                <w:szCs w:val="28"/>
              </w:rPr>
              <w:t xml:space="preserve">    </w:t>
            </w:r>
            <w:r>
              <w:rPr>
                <w:rFonts w:ascii="Times New Roman" w:hAnsi="Times New Roman"/>
                <w:sz w:val="28"/>
                <w:szCs w:val="28"/>
                <w:lang w:val="ky-KG"/>
              </w:rPr>
              <w:t xml:space="preserve">Жож мамлекеттик билим берүү стандартынын талаптарына ылайык адистик боюнча </w:t>
            </w:r>
            <w:r w:rsidRPr="005E6E35">
              <w:rPr>
                <w:rFonts w:ascii="Times New Roman" w:hAnsi="Times New Roman"/>
                <w:sz w:val="28"/>
                <w:szCs w:val="28"/>
              </w:rPr>
              <w:t>НББПны</w:t>
            </w:r>
            <w:r>
              <w:rPr>
                <w:rFonts w:ascii="Times New Roman" w:hAnsi="Times New Roman"/>
                <w:sz w:val="28"/>
                <w:szCs w:val="28"/>
                <w:lang w:val="ky-KG"/>
              </w:rPr>
              <w:t xml:space="preserve"> иштеп чыгат жана аны өздөштүрүүнүн жыйынтыктарына жетүүгө жоопкерчилик тартат. </w:t>
            </w:r>
          </w:p>
          <w:p w:rsidR="00CE0479" w:rsidRPr="00DC5266" w:rsidRDefault="005D4447" w:rsidP="001C53E4">
            <w:pPr>
              <w:widowControl w:val="0"/>
              <w:autoSpaceDE w:val="0"/>
              <w:autoSpaceDN w:val="0"/>
              <w:adjustRightInd w:val="0"/>
              <w:spacing w:after="0" w:line="240" w:lineRule="auto"/>
              <w:ind w:left="172" w:firstLine="395"/>
              <w:jc w:val="both"/>
              <w:rPr>
                <w:rFonts w:ascii="Times New Roman" w:hAnsi="Times New Roman"/>
                <w:b/>
                <w:sz w:val="28"/>
                <w:szCs w:val="28"/>
                <w:lang w:val="ky-KG"/>
              </w:rPr>
            </w:pPr>
            <w:r>
              <w:rPr>
                <w:rFonts w:ascii="Times New Roman" w:hAnsi="Times New Roman"/>
                <w:sz w:val="28"/>
                <w:szCs w:val="28"/>
                <w:lang w:val="ky-KG"/>
              </w:rPr>
              <w:t xml:space="preserve">Дисциплиналардын (модулдардын) топтомун жана алардын адистик боюнча </w:t>
            </w:r>
            <w:r w:rsidRPr="005E6E35">
              <w:rPr>
                <w:rFonts w:ascii="Times New Roman" w:hAnsi="Times New Roman"/>
                <w:sz w:val="28"/>
                <w:szCs w:val="28"/>
              </w:rPr>
              <w:t>НББПны</w:t>
            </w:r>
            <w:r>
              <w:rPr>
                <w:rFonts w:ascii="Times New Roman" w:hAnsi="Times New Roman"/>
                <w:sz w:val="28"/>
                <w:szCs w:val="28"/>
                <w:lang w:val="ky-KG"/>
              </w:rPr>
              <w:t>н ар бир блогуна тиешелүү эмгек сыйымдуулугун жож бүтүрүүчүлөрдүн универсалдуу, инструменталдык, социалдык-инсандык, жалпы маданий жана кесиптик компетенциясы түрүндө аны өздөштүрүүсүнүн жыйынтыктарына талаптарды эске алуу менен блок үчүн белгиленген көлөмдө өз алдынча аныктайт</w:t>
            </w:r>
            <w:r w:rsidRPr="00DC5266">
              <w:rPr>
                <w:rFonts w:ascii="Times New Roman" w:hAnsi="Times New Roman"/>
                <w:b/>
                <w:sz w:val="28"/>
                <w:szCs w:val="28"/>
                <w:lang w:val="ky-KG"/>
              </w:rPr>
              <w:t xml:space="preserve"> </w:t>
            </w:r>
          </w:p>
        </w:tc>
      </w:tr>
      <w:tr w:rsidR="00DC5266" w:rsidRPr="009071A9" w:rsidTr="005D4447">
        <w:tc>
          <w:tcPr>
            <w:tcW w:w="8755" w:type="dxa"/>
            <w:gridSpan w:val="5"/>
          </w:tcPr>
          <w:p w:rsidR="00DC5266" w:rsidRPr="00DC5266" w:rsidRDefault="00DC5266"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DC5266">
              <w:rPr>
                <w:rFonts w:ascii="Times New Roman" w:hAnsi="Times New Roman"/>
                <w:b/>
                <w:sz w:val="28"/>
                <w:szCs w:val="28"/>
                <w:lang w:val="ky-KG"/>
              </w:rPr>
              <w:lastRenderedPageBreak/>
              <w:t>Жаңы  пункттар</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tc>
        <w:tc>
          <w:tcPr>
            <w:tcW w:w="6379" w:type="dxa"/>
          </w:tcPr>
          <w:p w:rsidR="005D4447" w:rsidRDefault="005D4447" w:rsidP="001C53E4">
            <w:pPr>
              <w:widowControl w:val="0"/>
              <w:autoSpaceDE w:val="0"/>
              <w:autoSpaceDN w:val="0"/>
              <w:adjustRightInd w:val="0"/>
              <w:spacing w:after="0" w:line="240" w:lineRule="auto"/>
              <w:ind w:firstLine="851"/>
              <w:jc w:val="both"/>
              <w:rPr>
                <w:rFonts w:ascii="Times New Roman" w:hAnsi="Times New Roman"/>
                <w:b/>
                <w:sz w:val="28"/>
                <w:szCs w:val="28"/>
                <w:lang w:val="ky-KG"/>
              </w:rPr>
            </w:pPr>
            <w:r w:rsidRPr="005D4447">
              <w:rPr>
                <w:rFonts w:ascii="Times New Roman" w:hAnsi="Times New Roman"/>
                <w:sz w:val="28"/>
                <w:szCs w:val="28"/>
                <w:lang w:val="ky-KG"/>
              </w:rPr>
              <w:t xml:space="preserve">5.2.1. </w:t>
            </w:r>
            <w:r>
              <w:rPr>
                <w:rFonts w:ascii="Times New Roman" w:hAnsi="Times New Roman"/>
                <w:sz w:val="28"/>
                <w:szCs w:val="28"/>
                <w:lang w:val="ky-KG"/>
              </w:rPr>
              <w:t xml:space="preserve">Адистик боюнча </w:t>
            </w:r>
            <w:r w:rsidRPr="005D4447">
              <w:rPr>
                <w:rFonts w:ascii="Times New Roman" w:hAnsi="Times New Roman"/>
                <w:sz w:val="28"/>
                <w:szCs w:val="28"/>
                <w:lang w:val="ky-KG"/>
              </w:rPr>
              <w:t>НББП</w:t>
            </w:r>
            <w:r>
              <w:rPr>
                <w:rFonts w:ascii="Times New Roman" w:hAnsi="Times New Roman"/>
                <w:sz w:val="28"/>
                <w:szCs w:val="28"/>
                <w:lang w:val="ky-KG"/>
              </w:rPr>
              <w:t xml:space="preserve"> 1-блоктун алкагында кыргыз тили жана адабият, орус тили, Кыргызстандын тарыхы, манас таануу жана Кыргызстандын географиясы боюнча милдеттүү дисциплиналарды ишке ашырууну камсыздоосу керек. Аталган дисциплиналардын эмгек сыйымдуулугун Кыргыз Республикасынын билим берүү жана илим жаатындагы ыйгарым укуктуу мамлекеттик орган аныктайт. Аталган дисциплиналардын мазмуну жана аларды ишке ашыруу тартиби тиешелүү адистик боюнча ЖКББ МББС менен</w:t>
            </w:r>
            <w:r w:rsidRPr="0072798B">
              <w:rPr>
                <w:rFonts w:ascii="Times New Roman" w:hAnsi="Times New Roman"/>
                <w:b/>
                <w:sz w:val="28"/>
                <w:szCs w:val="28"/>
                <w:lang w:val="ky-KG"/>
              </w:rPr>
              <w:t xml:space="preserve"> </w:t>
            </w:r>
            <w:r w:rsidRPr="0072798B">
              <w:rPr>
                <w:rFonts w:ascii="Times New Roman" w:hAnsi="Times New Roman"/>
                <w:sz w:val="28"/>
                <w:szCs w:val="28"/>
                <w:lang w:val="ky-KG"/>
              </w:rPr>
              <w:t>белгиле</w:t>
            </w:r>
            <w:r>
              <w:rPr>
                <w:rFonts w:ascii="Times New Roman" w:hAnsi="Times New Roman"/>
                <w:sz w:val="28"/>
                <w:szCs w:val="28"/>
                <w:lang w:val="ky-KG"/>
              </w:rPr>
              <w:t>нет</w:t>
            </w:r>
            <w:r w:rsidRPr="0072798B">
              <w:rPr>
                <w:rFonts w:ascii="Times New Roman" w:hAnsi="Times New Roman"/>
                <w:sz w:val="28"/>
                <w:szCs w:val="28"/>
                <w:lang w:val="ky-KG"/>
              </w:rPr>
              <w:t>.</w:t>
            </w:r>
            <w:r>
              <w:rPr>
                <w:rFonts w:ascii="Times New Roman" w:hAnsi="Times New Roman"/>
                <w:b/>
                <w:sz w:val="28"/>
                <w:szCs w:val="28"/>
                <w:lang w:val="ky-KG"/>
              </w:rPr>
              <w:t xml:space="preserve"> </w:t>
            </w:r>
          </w:p>
          <w:p w:rsidR="005D4447" w:rsidRDefault="005D4447"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sidRPr="007C2FC9">
              <w:rPr>
                <w:rFonts w:ascii="Times New Roman" w:hAnsi="Times New Roman"/>
                <w:sz w:val="28"/>
                <w:szCs w:val="28"/>
                <w:lang w:val="ky-KG"/>
              </w:rPr>
              <w:t>5.2.2.</w:t>
            </w:r>
            <w:r>
              <w:rPr>
                <w:rFonts w:ascii="Times New Roman" w:hAnsi="Times New Roman"/>
                <w:sz w:val="28"/>
                <w:szCs w:val="28"/>
                <w:lang w:val="ky-KG"/>
              </w:rPr>
              <w:t xml:space="preserve"> Адистик боюнча </w:t>
            </w:r>
            <w:r w:rsidRPr="008C0B95">
              <w:rPr>
                <w:rFonts w:ascii="Times New Roman" w:hAnsi="Times New Roman"/>
                <w:sz w:val="28"/>
                <w:szCs w:val="28"/>
                <w:lang w:val="ky-KG"/>
              </w:rPr>
              <w:t xml:space="preserve">НББП </w:t>
            </w:r>
            <w:r>
              <w:rPr>
                <w:rFonts w:ascii="Times New Roman" w:hAnsi="Times New Roman"/>
                <w:sz w:val="28"/>
                <w:szCs w:val="28"/>
                <w:lang w:val="ky-KG"/>
              </w:rPr>
              <w:t xml:space="preserve">дене тарбия жана спорт боюнча дисцилиналарды кеминде 340 саат көлөмүндө ишке ашырууну камсыздоосу керек, алар өздөштүрүү үчүн милдеттүү болуп саналат, бирок кредиттерге которулбайт жана адистик боюнча </w:t>
            </w:r>
            <w:r w:rsidRPr="008C0B95">
              <w:rPr>
                <w:rFonts w:ascii="Times New Roman" w:hAnsi="Times New Roman"/>
                <w:sz w:val="28"/>
                <w:szCs w:val="28"/>
                <w:lang w:val="ky-KG"/>
              </w:rPr>
              <w:t>НББП</w:t>
            </w:r>
            <w:r>
              <w:rPr>
                <w:rFonts w:ascii="Times New Roman" w:hAnsi="Times New Roman"/>
                <w:sz w:val="28"/>
                <w:szCs w:val="28"/>
                <w:lang w:val="ky-KG"/>
              </w:rPr>
              <w:t xml:space="preserve">нын көлөмүнө киргизилбейт. </w:t>
            </w:r>
            <w:r w:rsidRPr="008C0B95">
              <w:rPr>
                <w:rFonts w:ascii="Times New Roman" w:hAnsi="Times New Roman"/>
                <w:sz w:val="28"/>
                <w:szCs w:val="28"/>
                <w:lang w:val="ky-KG"/>
              </w:rPr>
              <w:t xml:space="preserve"> </w:t>
            </w:r>
          </w:p>
          <w:p w:rsidR="005D4447" w:rsidRPr="007C2FC9" w:rsidRDefault="005D4447"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sidRPr="007C2FC9">
              <w:rPr>
                <w:rFonts w:ascii="Times New Roman" w:hAnsi="Times New Roman"/>
                <w:sz w:val="28"/>
                <w:szCs w:val="28"/>
                <w:lang w:val="ky-KG"/>
              </w:rPr>
              <w:t>5.2.3. «Практика»</w:t>
            </w:r>
            <w:r>
              <w:rPr>
                <w:rFonts w:ascii="Times New Roman" w:hAnsi="Times New Roman"/>
                <w:sz w:val="28"/>
                <w:szCs w:val="28"/>
                <w:lang w:val="ky-KG"/>
              </w:rPr>
              <w:t xml:space="preserve"> 2-б</w:t>
            </w:r>
            <w:r w:rsidRPr="007C2FC9">
              <w:rPr>
                <w:rFonts w:ascii="Times New Roman" w:hAnsi="Times New Roman"/>
                <w:sz w:val="28"/>
                <w:szCs w:val="28"/>
                <w:lang w:val="ky-KG"/>
              </w:rPr>
              <w:t>ло</w:t>
            </w:r>
            <w:r>
              <w:rPr>
                <w:rFonts w:ascii="Times New Roman" w:hAnsi="Times New Roman"/>
                <w:sz w:val="28"/>
                <w:szCs w:val="28"/>
                <w:lang w:val="ky-KG"/>
              </w:rPr>
              <w:t xml:space="preserve">гу окуу (таанышуу, технологиялык, илимий-изилдөө иштери) жана өндүрүш (долбоордук, эксплуатациялык, педагогикалык, илимий-изилдөө иштер) </w:t>
            </w:r>
            <w:r>
              <w:rPr>
                <w:rFonts w:ascii="Times New Roman" w:hAnsi="Times New Roman"/>
                <w:sz w:val="28"/>
                <w:szCs w:val="28"/>
                <w:lang w:val="ky-KG"/>
              </w:rPr>
              <w:lastRenderedPageBreak/>
              <w:t xml:space="preserve">практикасын камтыйт. </w:t>
            </w:r>
            <w:r w:rsidRPr="007C2FC9">
              <w:rPr>
                <w:rFonts w:ascii="Times New Roman" w:hAnsi="Times New Roman"/>
                <w:sz w:val="28"/>
                <w:szCs w:val="28"/>
                <w:lang w:val="ky-KG"/>
              </w:rPr>
              <w:t xml:space="preserve">  </w:t>
            </w:r>
          </w:p>
          <w:p w:rsidR="005D4447" w:rsidRPr="007C2FC9" w:rsidRDefault="005D4447"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Pr>
                <w:rFonts w:ascii="Times New Roman" w:hAnsi="Times New Roman"/>
                <w:sz w:val="28"/>
                <w:szCs w:val="28"/>
                <w:lang w:val="ky-KG"/>
              </w:rPr>
              <w:t xml:space="preserve">Жож бир же бир нече типтеги практиканы тандоого укуктуу, ошондой эле белгиленген кредиттердин чегинде кошумча типтеги практиканы белгилей алышат. </w:t>
            </w:r>
          </w:p>
          <w:p w:rsidR="005D4447" w:rsidRPr="007C2FC9" w:rsidRDefault="005D4447"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sidRPr="007C2FC9">
              <w:rPr>
                <w:rFonts w:ascii="Times New Roman" w:hAnsi="Times New Roman"/>
                <w:sz w:val="28"/>
                <w:szCs w:val="28"/>
                <w:lang w:val="ky-KG"/>
              </w:rPr>
              <w:t>5.2.4. «</w:t>
            </w:r>
            <w:r>
              <w:rPr>
                <w:rFonts w:ascii="Times New Roman" w:hAnsi="Times New Roman"/>
                <w:sz w:val="28"/>
                <w:szCs w:val="28"/>
                <w:lang w:val="ky-KG"/>
              </w:rPr>
              <w:t>Мамлекеттик</w:t>
            </w:r>
            <w:r w:rsidRPr="007C2FC9">
              <w:rPr>
                <w:rFonts w:ascii="Times New Roman" w:hAnsi="Times New Roman"/>
                <w:sz w:val="28"/>
                <w:szCs w:val="28"/>
                <w:lang w:val="ky-KG"/>
              </w:rPr>
              <w:t xml:space="preserve"> аттестация» </w:t>
            </w:r>
            <w:r>
              <w:rPr>
                <w:rFonts w:ascii="Times New Roman" w:hAnsi="Times New Roman"/>
                <w:sz w:val="28"/>
                <w:szCs w:val="28"/>
                <w:lang w:val="ky-KG"/>
              </w:rPr>
              <w:t>3-б</w:t>
            </w:r>
            <w:r w:rsidRPr="007C2FC9">
              <w:rPr>
                <w:rFonts w:ascii="Times New Roman" w:hAnsi="Times New Roman"/>
                <w:sz w:val="28"/>
                <w:szCs w:val="28"/>
                <w:lang w:val="ky-KG"/>
              </w:rPr>
              <w:t>ло</w:t>
            </w:r>
            <w:r>
              <w:rPr>
                <w:rFonts w:ascii="Times New Roman" w:hAnsi="Times New Roman"/>
                <w:sz w:val="28"/>
                <w:szCs w:val="28"/>
                <w:lang w:val="ky-KG"/>
              </w:rPr>
              <w:t xml:space="preserve">гу мамлекеттик экзаменди  тапшырууга даярдыкты жана тапшырууну (ЖКББ МББСга ылайык), </w:t>
            </w:r>
            <w:r w:rsidRPr="00602331">
              <w:rPr>
                <w:rFonts w:ascii="Times New Roman" w:hAnsi="Times New Roman"/>
                <w:sz w:val="28"/>
                <w:szCs w:val="28"/>
                <w:lang w:val="ky-KG"/>
              </w:rPr>
              <w:t>бүтүрүүчү квалификациялык ишти</w:t>
            </w:r>
            <w:r>
              <w:rPr>
                <w:rFonts w:ascii="Times New Roman" w:hAnsi="Times New Roman"/>
                <w:sz w:val="28"/>
                <w:szCs w:val="28"/>
                <w:lang w:val="ky-KG"/>
              </w:rPr>
              <w:t xml:space="preserve"> аткарууну жана аны жактоону камтыйт</w:t>
            </w:r>
            <w:r w:rsidRPr="007C2FC9">
              <w:rPr>
                <w:rFonts w:ascii="Times New Roman" w:hAnsi="Times New Roman"/>
                <w:sz w:val="28"/>
                <w:szCs w:val="28"/>
                <w:lang w:val="ky-KG"/>
              </w:rPr>
              <w:t>.</w:t>
            </w:r>
          </w:p>
          <w:p w:rsidR="005D4447" w:rsidRPr="007C2FC9" w:rsidRDefault="005D4447"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sidRPr="007C2FC9">
              <w:rPr>
                <w:rFonts w:ascii="Times New Roman" w:hAnsi="Times New Roman"/>
                <w:sz w:val="28"/>
                <w:szCs w:val="28"/>
                <w:lang w:val="ky-KG"/>
              </w:rPr>
              <w:t xml:space="preserve">5.2.5. </w:t>
            </w:r>
            <w:r w:rsidRPr="00A82E5D">
              <w:rPr>
                <w:rFonts w:ascii="Times New Roman" w:hAnsi="Times New Roman"/>
                <w:sz w:val="28"/>
                <w:szCs w:val="28"/>
                <w:lang w:val="ky-KG"/>
              </w:rPr>
              <w:t xml:space="preserve">Адистик боюнча </w:t>
            </w:r>
            <w:r w:rsidRPr="007C2FC9">
              <w:rPr>
                <w:rFonts w:ascii="Times New Roman" w:hAnsi="Times New Roman"/>
                <w:sz w:val="28"/>
                <w:szCs w:val="28"/>
                <w:lang w:val="ky-KG"/>
              </w:rPr>
              <w:t>НББП</w:t>
            </w:r>
            <w:r>
              <w:rPr>
                <w:rFonts w:ascii="Times New Roman" w:hAnsi="Times New Roman"/>
                <w:sz w:val="28"/>
                <w:szCs w:val="28"/>
                <w:lang w:val="ky-KG"/>
              </w:rPr>
              <w:t xml:space="preserve">нын алкагында милдеттүү жана </w:t>
            </w:r>
            <w:r w:rsidRPr="00BD0BE4">
              <w:rPr>
                <w:rFonts w:ascii="Times New Roman" w:hAnsi="Times New Roman"/>
                <w:sz w:val="28"/>
                <w:szCs w:val="28"/>
                <w:lang w:val="ky-KG"/>
              </w:rPr>
              <w:t>элективдүү</w:t>
            </w:r>
            <w:r>
              <w:rPr>
                <w:rFonts w:ascii="Times New Roman" w:hAnsi="Times New Roman"/>
                <w:sz w:val="28"/>
                <w:szCs w:val="28"/>
                <w:lang w:val="ky-KG"/>
              </w:rPr>
              <w:t xml:space="preserve"> бөлүк болот. </w:t>
            </w:r>
            <w:r w:rsidRPr="007C2FC9">
              <w:rPr>
                <w:rFonts w:ascii="Times New Roman" w:hAnsi="Times New Roman"/>
                <w:sz w:val="28"/>
                <w:szCs w:val="28"/>
                <w:lang w:val="ky-KG"/>
              </w:rPr>
              <w:t xml:space="preserve"> </w:t>
            </w:r>
          </w:p>
          <w:p w:rsidR="005D4447" w:rsidRPr="007C2FC9" w:rsidRDefault="005D4447"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sidRPr="007C2FC9">
              <w:rPr>
                <w:rFonts w:ascii="Times New Roman" w:hAnsi="Times New Roman"/>
                <w:sz w:val="28"/>
                <w:szCs w:val="28"/>
                <w:lang w:val="ky-KG"/>
              </w:rPr>
              <w:t>Адистик боюнча НББП</w:t>
            </w:r>
            <w:r>
              <w:rPr>
                <w:rFonts w:ascii="Times New Roman" w:hAnsi="Times New Roman"/>
                <w:sz w:val="28"/>
                <w:szCs w:val="28"/>
                <w:lang w:val="ky-KG"/>
              </w:rPr>
              <w:t>нын милдеттүү</w:t>
            </w:r>
            <w:r w:rsidRPr="007C2FC9">
              <w:rPr>
                <w:rFonts w:ascii="Times New Roman" w:hAnsi="Times New Roman"/>
                <w:sz w:val="28"/>
                <w:szCs w:val="28"/>
                <w:lang w:val="ky-KG"/>
              </w:rPr>
              <w:t xml:space="preserve"> </w:t>
            </w:r>
            <w:r>
              <w:rPr>
                <w:rFonts w:ascii="Times New Roman" w:hAnsi="Times New Roman"/>
                <w:sz w:val="28"/>
                <w:szCs w:val="28"/>
                <w:lang w:val="ky-KG"/>
              </w:rPr>
              <w:t xml:space="preserve">бөлүгүнө жалпы илимий, </w:t>
            </w:r>
            <w:r w:rsidRPr="00B43EB0">
              <w:rPr>
                <w:rFonts w:ascii="Times New Roman" w:hAnsi="Times New Roman"/>
                <w:sz w:val="28"/>
                <w:szCs w:val="28"/>
                <w:lang w:val="ky-KG"/>
              </w:rPr>
              <w:t>универсалдуу, социалдык-</w:t>
            </w:r>
            <w:r>
              <w:rPr>
                <w:rFonts w:ascii="Times New Roman" w:hAnsi="Times New Roman"/>
                <w:sz w:val="28"/>
                <w:szCs w:val="28"/>
                <w:lang w:val="ky-KG"/>
              </w:rPr>
              <w:t>инсандык</w:t>
            </w:r>
            <w:r w:rsidRPr="00B43EB0">
              <w:rPr>
                <w:rFonts w:ascii="Times New Roman" w:hAnsi="Times New Roman"/>
                <w:sz w:val="28"/>
                <w:szCs w:val="28"/>
                <w:lang w:val="ky-KG"/>
              </w:rPr>
              <w:t>, жалпы маданий жана кесиптик компетенциялар</w:t>
            </w:r>
            <w:r>
              <w:rPr>
                <w:rFonts w:ascii="Times New Roman" w:hAnsi="Times New Roman"/>
                <w:sz w:val="28"/>
                <w:szCs w:val="28"/>
                <w:lang w:val="ky-KG"/>
              </w:rPr>
              <w:t xml:space="preserve">дын калыптанышын камсыздоочу дисциплиналар жана практикалар кирет. </w:t>
            </w:r>
          </w:p>
          <w:p w:rsidR="005D4447" w:rsidRPr="007C2FC9" w:rsidRDefault="005D4447"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Pr>
                <w:rFonts w:ascii="Times New Roman" w:hAnsi="Times New Roman"/>
                <w:sz w:val="28"/>
                <w:szCs w:val="28"/>
                <w:lang w:val="ky-KG"/>
              </w:rPr>
              <w:t>Мамлекеттик аттестациянын көлөмүн эске албаганда милдеттүү бөлүктүн көлөмү а</w:t>
            </w:r>
            <w:r w:rsidRPr="007C2FC9">
              <w:rPr>
                <w:rFonts w:ascii="Times New Roman" w:hAnsi="Times New Roman"/>
                <w:sz w:val="28"/>
                <w:szCs w:val="28"/>
                <w:lang w:val="ky-KG"/>
              </w:rPr>
              <w:t>дистик боюнча НББП</w:t>
            </w:r>
            <w:r>
              <w:rPr>
                <w:rFonts w:ascii="Times New Roman" w:hAnsi="Times New Roman"/>
                <w:sz w:val="28"/>
                <w:szCs w:val="28"/>
                <w:lang w:val="ky-KG"/>
              </w:rPr>
              <w:t xml:space="preserve">нын жалпы көлөмүнөн </w:t>
            </w:r>
            <w:r w:rsidRPr="007C2FC9">
              <w:rPr>
                <w:rFonts w:ascii="Times New Roman" w:hAnsi="Times New Roman"/>
                <w:sz w:val="28"/>
                <w:szCs w:val="28"/>
                <w:lang w:val="ky-KG"/>
              </w:rPr>
              <w:t>50%</w:t>
            </w:r>
            <w:r>
              <w:rPr>
                <w:rFonts w:ascii="Times New Roman" w:hAnsi="Times New Roman"/>
                <w:sz w:val="28"/>
                <w:szCs w:val="28"/>
                <w:lang w:val="ky-KG"/>
              </w:rPr>
              <w:t xml:space="preserve"> ашпоого тийиш. </w:t>
            </w:r>
          </w:p>
          <w:p w:rsidR="005D4447" w:rsidRPr="007C2FC9" w:rsidRDefault="005D4447" w:rsidP="001C53E4">
            <w:pPr>
              <w:widowControl w:val="0"/>
              <w:autoSpaceDE w:val="0"/>
              <w:autoSpaceDN w:val="0"/>
              <w:adjustRightInd w:val="0"/>
              <w:spacing w:after="0" w:line="240" w:lineRule="auto"/>
              <w:ind w:firstLine="851"/>
              <w:jc w:val="both"/>
              <w:rPr>
                <w:rFonts w:ascii="Times New Roman" w:hAnsi="Times New Roman"/>
                <w:sz w:val="28"/>
                <w:szCs w:val="28"/>
                <w:lang w:val="ky-KG"/>
              </w:rPr>
            </w:pPr>
            <w:r>
              <w:rPr>
                <w:rFonts w:ascii="Times New Roman" w:hAnsi="Times New Roman"/>
                <w:sz w:val="28"/>
                <w:szCs w:val="28"/>
                <w:lang w:val="ky-KG"/>
              </w:rPr>
              <w:t>А</w:t>
            </w:r>
            <w:r w:rsidRPr="007C2FC9">
              <w:rPr>
                <w:rFonts w:ascii="Times New Roman" w:hAnsi="Times New Roman"/>
                <w:sz w:val="28"/>
                <w:szCs w:val="28"/>
                <w:lang w:val="ky-KG"/>
              </w:rPr>
              <w:t>дистик боюнча НББП</w:t>
            </w:r>
            <w:r>
              <w:rPr>
                <w:rFonts w:ascii="Times New Roman" w:hAnsi="Times New Roman"/>
                <w:sz w:val="28"/>
                <w:szCs w:val="28"/>
                <w:lang w:val="ky-KG"/>
              </w:rPr>
              <w:t xml:space="preserve">нын элективдүү бөлүгүндө студенттер тиешелүү адистиктер боюнча дисциплиналарды тандай алышат, ошондой эле башка адистиктеги </w:t>
            </w:r>
            <w:r w:rsidRPr="007C2FC9">
              <w:rPr>
                <w:rFonts w:ascii="Times New Roman" w:hAnsi="Times New Roman"/>
                <w:sz w:val="28"/>
                <w:szCs w:val="28"/>
                <w:lang w:val="ky-KG"/>
              </w:rPr>
              <w:t>НББП</w:t>
            </w:r>
            <w:r>
              <w:rPr>
                <w:rFonts w:ascii="Times New Roman" w:hAnsi="Times New Roman"/>
                <w:sz w:val="28"/>
                <w:szCs w:val="28"/>
                <w:lang w:val="ky-KG"/>
              </w:rPr>
              <w:t>нын</w:t>
            </w:r>
            <w:r w:rsidRPr="007C2FC9">
              <w:rPr>
                <w:rFonts w:ascii="Times New Roman" w:hAnsi="Times New Roman"/>
                <w:sz w:val="28"/>
                <w:szCs w:val="28"/>
                <w:lang w:val="ky-KG"/>
              </w:rPr>
              <w:t xml:space="preserve"> </w:t>
            </w:r>
            <w:r>
              <w:rPr>
                <w:rFonts w:ascii="Times New Roman" w:hAnsi="Times New Roman"/>
                <w:sz w:val="28"/>
                <w:szCs w:val="28"/>
                <w:lang w:val="ky-KG"/>
              </w:rPr>
              <w:t xml:space="preserve">дисциплиналарын тандоого жол берилет. </w:t>
            </w:r>
          </w:p>
          <w:p w:rsidR="00CE0479" w:rsidRPr="00DC5266" w:rsidRDefault="005D4447" w:rsidP="001C53E4">
            <w:pPr>
              <w:widowControl w:val="0"/>
              <w:autoSpaceDE w:val="0"/>
              <w:autoSpaceDN w:val="0"/>
              <w:adjustRightInd w:val="0"/>
              <w:spacing w:after="0" w:line="240" w:lineRule="auto"/>
              <w:jc w:val="both"/>
              <w:rPr>
                <w:rFonts w:ascii="Times New Roman" w:hAnsi="Times New Roman"/>
                <w:b/>
                <w:sz w:val="28"/>
                <w:szCs w:val="28"/>
                <w:lang w:val="ky-KG"/>
              </w:rPr>
            </w:pPr>
            <w:r w:rsidRPr="007C2FC9">
              <w:rPr>
                <w:rFonts w:ascii="Times New Roman" w:hAnsi="Times New Roman"/>
                <w:sz w:val="28"/>
                <w:szCs w:val="28"/>
                <w:lang w:val="ky-KG"/>
              </w:rPr>
              <w:t xml:space="preserve">5.2.6. </w:t>
            </w:r>
            <w:r>
              <w:rPr>
                <w:rFonts w:ascii="Times New Roman" w:hAnsi="Times New Roman"/>
                <w:sz w:val="28"/>
                <w:szCs w:val="28"/>
                <w:lang w:val="ky-KG"/>
              </w:rPr>
              <w:t xml:space="preserve">Жож ден соолугунун мүмкүнчүлүгү </w:t>
            </w:r>
            <w:r>
              <w:rPr>
                <w:rFonts w:ascii="Times New Roman" w:hAnsi="Times New Roman"/>
                <w:sz w:val="28"/>
                <w:szCs w:val="28"/>
                <w:lang w:val="ky-KG"/>
              </w:rPr>
              <w:lastRenderedPageBreak/>
              <w:t>чектелген адамдарга (алардын арызы боюнча) камсыздоочу а</w:t>
            </w:r>
            <w:r w:rsidRPr="007C2FC9">
              <w:rPr>
                <w:rFonts w:ascii="Times New Roman" w:hAnsi="Times New Roman"/>
                <w:sz w:val="28"/>
                <w:szCs w:val="28"/>
                <w:lang w:val="ky-KG"/>
              </w:rPr>
              <w:t>дистик боюнча НББП</w:t>
            </w:r>
            <w:r>
              <w:rPr>
                <w:rFonts w:ascii="Times New Roman" w:hAnsi="Times New Roman"/>
                <w:sz w:val="28"/>
                <w:szCs w:val="28"/>
                <w:lang w:val="ky-KG"/>
              </w:rPr>
              <w:t>нын багытында окууга мүмкүндүк берүүгө тийиш, анда алардын психифизикалык өнүгүүсүнүн өзгөчөлүгү, жеке мүмкүнчүлүктөрү эске аланат жана зарылдыкка жараша ошол адамдардын өнүгүүсүнүн бузулушун  түзөтүүнү жана социалдык көнүгүүсүн камсыз кылат.</w:t>
            </w:r>
          </w:p>
        </w:tc>
      </w:tr>
      <w:tr w:rsidR="00DC5266" w:rsidRPr="00DC5266"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lastRenderedPageBreak/>
              <w:t>5.3.2. Окуу процессин окуу-методикалык жана маалыматтык камсыз кылуу.</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Адистерди даярдоонун НББПсын ишке ашыруу ар бир студенттин маалыматтар базасына жана негизги билим берүү программасынын дисциплиналарынын толук тизмеги боюнча түзүлгөн китепканалык фонддорго бир студентке _________ нускадан кем эмес окуу китептери жана окуу-методикалык колдонмолор менен камсыз кылуу эсебинде жол алуусу камсыз кылынуусу керек.</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Жогорку курстардын студенттери үчүн ата мекендик жана чет өлкөлүк жождор, ишканалар жана мекемелер менен оперативдүү маалымат алмашуу мүмкүнчүлүгү камсыз кылынуусу керек.</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rPr>
              <w:t>Жождун билим берүү программасы лабораториялык практикумдарды жана практикалык сабактарды (түзүлүүчү компетенцияларды эсепке алуу менен аныкталат) камтуусу зарыл.</w:t>
            </w:r>
          </w:p>
          <w:p w:rsidR="00CE0479" w:rsidRPr="00DC5266" w:rsidRDefault="00CE0479" w:rsidP="001C53E4">
            <w:pPr>
              <w:pStyle w:val="tkTekst"/>
              <w:spacing w:after="0" w:line="240" w:lineRule="auto"/>
              <w:rPr>
                <w:rFonts w:ascii="Times New Roman" w:hAnsi="Times New Roman" w:cs="Times New Roman"/>
                <w:b/>
                <w:strike/>
                <w:sz w:val="28"/>
                <w:szCs w:val="28"/>
              </w:rPr>
            </w:pPr>
            <w:r w:rsidRPr="00DC5266">
              <w:rPr>
                <w:rFonts w:ascii="Times New Roman" w:hAnsi="Times New Roman" w:cs="Times New Roman"/>
                <w:b/>
                <w:strike/>
                <w:sz w:val="28"/>
                <w:szCs w:val="28"/>
              </w:rPr>
              <w:t>Библиотекалык фонддун комплекттерине жол алуу төмөнкү тизмедеги ата мекендик аталыштардын __________ кем эмесине, чет өлкөлүк журналдардын аталыштарынын _____________ кем эмесине камсыз кылынганы ылайык (Басылмалардын тизмеги көрсөтүлөт).</w:t>
            </w:r>
          </w:p>
        </w:tc>
        <w:tc>
          <w:tcPr>
            <w:tcW w:w="6379" w:type="dxa"/>
          </w:tcPr>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5.3.2. Окуу процессин окуу-методикалык жана маалыматтык камсыз кылуу.</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Адистерди даярдоонун НББПсын ишке ашыруу ар бир студенттин маалыматтар базасына жана негизги билим берүү программасынын дисциплиналарынын толук тизмеги боюнча түзүлгөн китепканалык фонддорго бир студентке _________ нускадан кем эмес окуу китептери жана окуу-методикалык колдонмолор менен камсыз кылуу эсебинде жол алуусу камсыз кылынуусу керек.</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 xml:space="preserve">Жогорку курстардын студенттери үчүн ата мекендик жана чет өлкөлүк </w:t>
            </w:r>
            <w:r w:rsidR="00106F88" w:rsidRPr="00DC5266">
              <w:rPr>
                <w:rFonts w:ascii="Times New Roman" w:hAnsi="Times New Roman"/>
                <w:sz w:val="28"/>
                <w:szCs w:val="28"/>
                <w:lang w:val="ky-KG"/>
              </w:rPr>
              <w:t>ЖОЖ</w:t>
            </w:r>
            <w:r w:rsidRPr="00DC5266">
              <w:rPr>
                <w:rFonts w:ascii="Times New Roman" w:hAnsi="Times New Roman"/>
                <w:sz w:val="28"/>
                <w:szCs w:val="28"/>
              </w:rPr>
              <w:t>дор, ишканалар жана мекемелер менен оперативдүү маалымат алмашуу мүмкүнчүлүгү камсыз кылынуусу керек.</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r w:rsidRPr="00DC5266">
              <w:rPr>
                <w:rFonts w:ascii="Times New Roman" w:hAnsi="Times New Roman"/>
                <w:sz w:val="28"/>
                <w:szCs w:val="28"/>
              </w:rPr>
              <w:t>ЖОЖдун билим берүү программасы лабораториялык практикумдарды жана практикалык сабактарды (түзүлүүчү компетенцияларды эсепке алуу менен аныкталат) камтуусу зарыл.</w:t>
            </w:r>
          </w:p>
          <w:p w:rsidR="00CE0479" w:rsidRPr="00DC5266" w:rsidRDefault="00CE0479" w:rsidP="001C53E4">
            <w:pPr>
              <w:widowControl w:val="0"/>
              <w:autoSpaceDE w:val="0"/>
              <w:autoSpaceDN w:val="0"/>
              <w:adjustRightInd w:val="0"/>
              <w:spacing w:after="0" w:line="240" w:lineRule="auto"/>
              <w:ind w:firstLine="567"/>
              <w:jc w:val="both"/>
              <w:rPr>
                <w:rFonts w:ascii="Times New Roman" w:hAnsi="Times New Roman"/>
                <w:sz w:val="28"/>
                <w:szCs w:val="28"/>
              </w:rPr>
            </w:pPr>
          </w:p>
        </w:tc>
      </w:tr>
      <w:tr w:rsidR="005D4447" w:rsidRPr="00062BDC" w:rsidTr="005D4447">
        <w:tc>
          <w:tcPr>
            <w:tcW w:w="8755" w:type="dxa"/>
            <w:gridSpan w:val="5"/>
          </w:tcPr>
          <w:p w:rsidR="005D4447" w:rsidRPr="005D4447" w:rsidRDefault="005D4447" w:rsidP="001C53E4">
            <w:pPr>
              <w:pStyle w:val="tkTekst"/>
              <w:spacing w:after="0" w:line="240" w:lineRule="auto"/>
              <w:rPr>
                <w:rFonts w:ascii="Times New Roman" w:hAnsi="Times New Roman" w:cs="Times New Roman"/>
                <w:sz w:val="28"/>
                <w:szCs w:val="28"/>
              </w:rPr>
            </w:pPr>
            <w:r w:rsidRPr="005D4447">
              <w:rPr>
                <w:rFonts w:ascii="Times New Roman" w:hAnsi="Times New Roman" w:cs="Times New Roman"/>
                <w:sz w:val="28"/>
                <w:szCs w:val="28"/>
              </w:rPr>
              <w:lastRenderedPageBreak/>
              <w:t>5.3.2. Окуу процессин окуу-методикалык жана маалыматтык камсыз кылуу.</w:t>
            </w:r>
          </w:p>
          <w:p w:rsidR="005D4447" w:rsidRPr="005D4447" w:rsidRDefault="005D4447" w:rsidP="001C53E4">
            <w:pPr>
              <w:pStyle w:val="tkTekst"/>
              <w:spacing w:after="0" w:line="240" w:lineRule="auto"/>
              <w:rPr>
                <w:rFonts w:ascii="Times New Roman" w:hAnsi="Times New Roman" w:cs="Times New Roman"/>
                <w:sz w:val="28"/>
                <w:szCs w:val="28"/>
              </w:rPr>
            </w:pPr>
          </w:p>
          <w:p w:rsidR="005D4447" w:rsidRPr="005D4447" w:rsidRDefault="005D4447" w:rsidP="001C53E4">
            <w:pPr>
              <w:pStyle w:val="tkTekst"/>
              <w:spacing w:after="0" w:line="240" w:lineRule="auto"/>
              <w:rPr>
                <w:rFonts w:ascii="Times New Roman" w:hAnsi="Times New Roman" w:cs="Times New Roman"/>
                <w:sz w:val="28"/>
                <w:szCs w:val="28"/>
              </w:rPr>
            </w:pPr>
            <w:r w:rsidRPr="005D4447">
              <w:rPr>
                <w:rFonts w:ascii="Times New Roman" w:hAnsi="Times New Roman" w:cs="Times New Roman"/>
                <w:sz w:val="28"/>
                <w:szCs w:val="28"/>
              </w:rPr>
              <w:t>Адистерди даярдоонун НББПсын ишке ашыруу ар бир студенттин маалыматтар базасына жана негизги билим берүү программасынын дисциплиналарынын толук тизмеги боюнча түзүлгөн китепканалык фонддорго бир студентке _________ нускадан кем эмес окуу китептери жана окуу-методикалык колдонмолор менен камсыз кылуу эсебинде жол алуусу камсыз кылынуусу керек.</w:t>
            </w:r>
          </w:p>
          <w:p w:rsidR="005D4447" w:rsidRPr="005D4447" w:rsidRDefault="005D4447" w:rsidP="001C53E4">
            <w:pPr>
              <w:pStyle w:val="tkTekst"/>
              <w:spacing w:after="0" w:line="240" w:lineRule="auto"/>
              <w:rPr>
                <w:rFonts w:ascii="Times New Roman" w:hAnsi="Times New Roman" w:cs="Times New Roman"/>
                <w:sz w:val="28"/>
                <w:szCs w:val="28"/>
              </w:rPr>
            </w:pPr>
          </w:p>
          <w:p w:rsidR="005D4447" w:rsidRPr="005D4447" w:rsidRDefault="005D4447" w:rsidP="001C53E4">
            <w:pPr>
              <w:pStyle w:val="tkTekst"/>
              <w:spacing w:after="0" w:line="240" w:lineRule="auto"/>
              <w:rPr>
                <w:rFonts w:ascii="Times New Roman" w:hAnsi="Times New Roman" w:cs="Times New Roman"/>
                <w:sz w:val="28"/>
                <w:szCs w:val="28"/>
              </w:rPr>
            </w:pPr>
            <w:r w:rsidRPr="005D4447">
              <w:rPr>
                <w:rFonts w:ascii="Times New Roman" w:hAnsi="Times New Roman" w:cs="Times New Roman"/>
                <w:sz w:val="28"/>
                <w:szCs w:val="28"/>
              </w:rPr>
              <w:t>Жогорку курстардын студенттери үчүн ата мекендик жана чет өлкөлүк жождор, ишканалар жана мекемелер менен оперативдүү маалымат алмашуу мүмкүнчүлүгү камсыз кылынуусу керек.</w:t>
            </w:r>
          </w:p>
          <w:p w:rsidR="005D4447" w:rsidRPr="005D4447" w:rsidRDefault="005D4447" w:rsidP="001C53E4">
            <w:pPr>
              <w:pStyle w:val="tkTekst"/>
              <w:spacing w:after="0" w:line="240" w:lineRule="auto"/>
              <w:rPr>
                <w:rFonts w:ascii="Times New Roman" w:hAnsi="Times New Roman" w:cs="Times New Roman"/>
                <w:sz w:val="28"/>
                <w:szCs w:val="28"/>
              </w:rPr>
            </w:pPr>
          </w:p>
          <w:p w:rsidR="005D4447" w:rsidRPr="005D4447" w:rsidRDefault="005D4447" w:rsidP="001C53E4">
            <w:pPr>
              <w:pStyle w:val="tkTekst"/>
              <w:spacing w:after="0" w:line="240" w:lineRule="auto"/>
              <w:rPr>
                <w:rFonts w:ascii="Times New Roman" w:hAnsi="Times New Roman" w:cs="Times New Roman"/>
                <w:sz w:val="28"/>
                <w:szCs w:val="28"/>
              </w:rPr>
            </w:pPr>
            <w:r w:rsidRPr="005D4447">
              <w:rPr>
                <w:rFonts w:ascii="Times New Roman" w:hAnsi="Times New Roman" w:cs="Times New Roman"/>
                <w:sz w:val="28"/>
                <w:szCs w:val="28"/>
              </w:rPr>
              <w:t>Жождун билим берүү программасы лабораториялык практикумдарды жана практикалык сабактарды (түзүлүүчү компетенцияларды эсепке алуу менен аныкталат) камтуусу зарыл.</w:t>
            </w:r>
          </w:p>
          <w:p w:rsidR="005D4447" w:rsidRPr="005D4447" w:rsidRDefault="005D4447" w:rsidP="001C53E4">
            <w:pPr>
              <w:pStyle w:val="tkTekst"/>
              <w:spacing w:after="0" w:line="240" w:lineRule="auto"/>
              <w:rPr>
                <w:rFonts w:ascii="Times New Roman" w:hAnsi="Times New Roman" w:cs="Times New Roman"/>
                <w:sz w:val="28"/>
                <w:szCs w:val="28"/>
              </w:rPr>
            </w:pPr>
          </w:p>
          <w:p w:rsidR="005D4447" w:rsidRPr="00DC5266" w:rsidRDefault="005D4447" w:rsidP="001C53E4">
            <w:pPr>
              <w:pStyle w:val="tkTekst"/>
              <w:spacing w:after="0" w:line="240" w:lineRule="auto"/>
              <w:rPr>
                <w:rFonts w:ascii="Times New Roman" w:hAnsi="Times New Roman" w:cs="Times New Roman"/>
                <w:sz w:val="28"/>
                <w:szCs w:val="28"/>
              </w:rPr>
            </w:pPr>
            <w:r w:rsidRPr="005D4447">
              <w:rPr>
                <w:rFonts w:ascii="Times New Roman" w:hAnsi="Times New Roman" w:cs="Times New Roman"/>
                <w:sz w:val="28"/>
                <w:szCs w:val="28"/>
              </w:rPr>
              <w:t>Библиотекалык фонддун комплекттерине жол алуу төмөнкү тизмедеги ата мекендик аталыштардын __________ кем эмесине, чет өлкөлүк журналдардын аталыштарынын _____________ кем эмесине камсыз кылынганы ылайык (Басылмалардын тизмеги көрсөтүлөт).</w:t>
            </w:r>
          </w:p>
        </w:tc>
        <w:tc>
          <w:tcPr>
            <w:tcW w:w="6379" w:type="dxa"/>
          </w:tcPr>
          <w:p w:rsidR="005D4447" w:rsidRPr="005D4447" w:rsidRDefault="005D4447" w:rsidP="001C53E4">
            <w:pPr>
              <w:widowControl w:val="0"/>
              <w:autoSpaceDE w:val="0"/>
              <w:autoSpaceDN w:val="0"/>
              <w:adjustRightInd w:val="0"/>
              <w:spacing w:after="0" w:line="240" w:lineRule="auto"/>
              <w:ind w:firstLine="567"/>
              <w:jc w:val="both"/>
              <w:rPr>
                <w:rFonts w:ascii="Times New Roman" w:hAnsi="Times New Roman"/>
                <w:sz w:val="28"/>
                <w:szCs w:val="28"/>
              </w:rPr>
            </w:pPr>
            <w:r w:rsidRPr="005D4447">
              <w:rPr>
                <w:rFonts w:ascii="Times New Roman" w:hAnsi="Times New Roman"/>
                <w:sz w:val="28"/>
                <w:szCs w:val="28"/>
              </w:rPr>
              <w:t>5.3.2. Окуу процессин окуу-методикалык жана маалыматтык камсыз кылуу.</w:t>
            </w:r>
          </w:p>
          <w:p w:rsidR="005D4447" w:rsidRPr="005D4447" w:rsidRDefault="005D4447" w:rsidP="001C53E4">
            <w:pPr>
              <w:widowControl w:val="0"/>
              <w:autoSpaceDE w:val="0"/>
              <w:autoSpaceDN w:val="0"/>
              <w:adjustRightInd w:val="0"/>
              <w:spacing w:after="0" w:line="240" w:lineRule="auto"/>
              <w:ind w:firstLine="567"/>
              <w:jc w:val="both"/>
              <w:rPr>
                <w:rFonts w:ascii="Times New Roman" w:hAnsi="Times New Roman"/>
                <w:sz w:val="28"/>
                <w:szCs w:val="28"/>
              </w:rPr>
            </w:pPr>
            <w:r w:rsidRPr="005D4447">
              <w:rPr>
                <w:rFonts w:ascii="Times New Roman" w:hAnsi="Times New Roman"/>
                <w:sz w:val="28"/>
                <w:szCs w:val="28"/>
              </w:rPr>
              <w:t>Адистерди даярдоонун НББПсын ишке ашыруу ар бир студенттин маалыматтар базасына жана негизги билим берүү программасынын дисциплиналарынын толук тизмеги боюнча түзүлгөн китепканалык фонддорго бир студентке _________ нускадан кем эмес окуу китептери жана окуу-методикалык колдонмолор менен камсыз кылуу эсебинде жол алуусу камсыз кылынуусу керек.</w:t>
            </w:r>
          </w:p>
          <w:p w:rsidR="005D4447" w:rsidRPr="005D4447" w:rsidRDefault="005D4447" w:rsidP="001C53E4">
            <w:pPr>
              <w:widowControl w:val="0"/>
              <w:autoSpaceDE w:val="0"/>
              <w:autoSpaceDN w:val="0"/>
              <w:adjustRightInd w:val="0"/>
              <w:spacing w:after="0" w:line="240" w:lineRule="auto"/>
              <w:ind w:firstLine="567"/>
              <w:jc w:val="both"/>
              <w:rPr>
                <w:rFonts w:ascii="Times New Roman" w:hAnsi="Times New Roman"/>
                <w:sz w:val="28"/>
                <w:szCs w:val="28"/>
              </w:rPr>
            </w:pPr>
            <w:r w:rsidRPr="005D4447">
              <w:rPr>
                <w:rFonts w:ascii="Times New Roman" w:hAnsi="Times New Roman"/>
                <w:sz w:val="28"/>
                <w:szCs w:val="28"/>
              </w:rPr>
              <w:t>Жогорку курстардын студенттери үчүн ата мекендик жана чет өлкөлүк жождор, ишканалар жана мекемелер менен оперативдүү маалымат алмашуу мүмкүнчүлүгү камсыз кылынуусу керек.</w:t>
            </w:r>
          </w:p>
          <w:p w:rsidR="00062BDC" w:rsidRPr="00062BDC" w:rsidRDefault="00062BDC"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062BDC">
              <w:rPr>
                <w:rFonts w:ascii="Times New Roman" w:hAnsi="Times New Roman"/>
                <w:b/>
                <w:sz w:val="28"/>
                <w:szCs w:val="28"/>
                <w:lang w:val="ky-KG"/>
              </w:rPr>
              <w:t xml:space="preserve">Адистик боюнча НББПга төмөнкүлөрдү ишке ашырууга мүмкүндүк берүүчү зарыл материалдык-техникалык камсыз кылуунун тизмеги көрсөтүлөт: </w:t>
            </w:r>
          </w:p>
          <w:p w:rsidR="00062BDC" w:rsidRPr="00062BDC" w:rsidRDefault="00062BDC"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062BDC">
              <w:rPr>
                <w:rFonts w:ascii="Times New Roman" w:hAnsi="Times New Roman"/>
                <w:b/>
                <w:sz w:val="28"/>
                <w:szCs w:val="28"/>
              </w:rPr>
              <w:t xml:space="preserve">- </w:t>
            </w:r>
            <w:r w:rsidRPr="00062BDC">
              <w:rPr>
                <w:rFonts w:ascii="Times New Roman" w:hAnsi="Times New Roman"/>
                <w:b/>
                <w:sz w:val="28"/>
                <w:szCs w:val="28"/>
                <w:lang w:val="ky-KG"/>
              </w:rPr>
              <w:t xml:space="preserve">практикалык жана лабораториялык сабактарды өткөрүү үчүн окуу кабинеттерин, компьютердик класстарды, </w:t>
            </w:r>
            <w:r w:rsidRPr="00062BDC">
              <w:rPr>
                <w:rFonts w:ascii="Times New Roman" w:hAnsi="Times New Roman"/>
                <w:b/>
                <w:sz w:val="28"/>
                <w:szCs w:val="28"/>
              </w:rPr>
              <w:t>объект</w:t>
            </w:r>
            <w:r w:rsidRPr="00062BDC">
              <w:rPr>
                <w:rFonts w:ascii="Times New Roman" w:hAnsi="Times New Roman"/>
                <w:b/>
                <w:sz w:val="28"/>
                <w:szCs w:val="28"/>
                <w:lang w:val="ky-KG"/>
              </w:rPr>
              <w:t xml:space="preserve">терди жабдууга талаптар; </w:t>
            </w:r>
          </w:p>
          <w:p w:rsidR="00062BDC" w:rsidRPr="00062BDC" w:rsidRDefault="00062BDC" w:rsidP="001C53E4">
            <w:pPr>
              <w:widowControl w:val="0"/>
              <w:autoSpaceDE w:val="0"/>
              <w:autoSpaceDN w:val="0"/>
              <w:adjustRightInd w:val="0"/>
              <w:spacing w:after="0" w:line="240" w:lineRule="auto"/>
              <w:ind w:firstLine="567"/>
              <w:jc w:val="both"/>
              <w:rPr>
                <w:rFonts w:ascii="Times New Roman" w:hAnsi="Times New Roman"/>
                <w:b/>
                <w:sz w:val="28"/>
                <w:szCs w:val="28"/>
              </w:rPr>
            </w:pPr>
            <w:r w:rsidRPr="00062BDC">
              <w:rPr>
                <w:rFonts w:ascii="Times New Roman" w:hAnsi="Times New Roman"/>
                <w:b/>
                <w:sz w:val="28"/>
                <w:szCs w:val="28"/>
              </w:rPr>
              <w:t xml:space="preserve">        - полигон</w:t>
            </w:r>
            <w:r w:rsidRPr="00062BDC">
              <w:rPr>
                <w:rFonts w:ascii="Times New Roman" w:hAnsi="Times New Roman"/>
                <w:b/>
                <w:sz w:val="28"/>
                <w:szCs w:val="28"/>
                <w:lang w:val="ky-KG"/>
              </w:rPr>
              <w:t>дор</w:t>
            </w:r>
            <w:r w:rsidRPr="00062BDC">
              <w:rPr>
                <w:rFonts w:ascii="Times New Roman" w:hAnsi="Times New Roman"/>
                <w:b/>
                <w:sz w:val="28"/>
                <w:szCs w:val="28"/>
              </w:rPr>
              <w:t>, технологи</w:t>
            </w:r>
            <w:r w:rsidRPr="00062BDC">
              <w:rPr>
                <w:rFonts w:ascii="Times New Roman" w:hAnsi="Times New Roman"/>
                <w:b/>
                <w:sz w:val="28"/>
                <w:szCs w:val="28"/>
                <w:lang w:val="ky-KG"/>
              </w:rPr>
              <w:t>ялык</w:t>
            </w:r>
            <w:r w:rsidRPr="00062BDC">
              <w:rPr>
                <w:rFonts w:ascii="Times New Roman" w:hAnsi="Times New Roman"/>
                <w:b/>
                <w:sz w:val="28"/>
                <w:szCs w:val="28"/>
              </w:rPr>
              <w:t xml:space="preserve"> лаборатори</w:t>
            </w:r>
            <w:r w:rsidRPr="00062BDC">
              <w:rPr>
                <w:rFonts w:ascii="Times New Roman" w:hAnsi="Times New Roman"/>
                <w:b/>
                <w:sz w:val="28"/>
                <w:szCs w:val="28"/>
                <w:lang w:val="ky-KG"/>
              </w:rPr>
              <w:t>ялар</w:t>
            </w:r>
            <w:r w:rsidRPr="00062BDC">
              <w:rPr>
                <w:rFonts w:ascii="Times New Roman" w:hAnsi="Times New Roman"/>
                <w:b/>
                <w:sz w:val="28"/>
                <w:szCs w:val="28"/>
              </w:rPr>
              <w:t>, студи</w:t>
            </w:r>
            <w:r w:rsidRPr="00062BDC">
              <w:rPr>
                <w:rFonts w:ascii="Times New Roman" w:hAnsi="Times New Roman"/>
                <w:b/>
                <w:sz w:val="28"/>
                <w:szCs w:val="28"/>
                <w:lang w:val="ky-KG"/>
              </w:rPr>
              <w:t>ялар</w:t>
            </w:r>
            <w:r w:rsidRPr="00062BDC">
              <w:rPr>
                <w:rFonts w:ascii="Times New Roman" w:hAnsi="Times New Roman"/>
                <w:b/>
                <w:sz w:val="28"/>
                <w:szCs w:val="28"/>
              </w:rPr>
              <w:t>;</w:t>
            </w:r>
          </w:p>
          <w:p w:rsidR="00062BDC" w:rsidRPr="00062BDC" w:rsidRDefault="00062BDC"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062BDC">
              <w:rPr>
                <w:rFonts w:ascii="Times New Roman" w:hAnsi="Times New Roman"/>
                <w:b/>
                <w:sz w:val="28"/>
                <w:szCs w:val="28"/>
              </w:rPr>
              <w:t xml:space="preserve">        - </w:t>
            </w:r>
            <w:r w:rsidRPr="00062BDC">
              <w:rPr>
                <w:rFonts w:ascii="Times New Roman" w:hAnsi="Times New Roman"/>
                <w:b/>
                <w:sz w:val="28"/>
                <w:szCs w:val="28"/>
                <w:lang w:val="ky-KG"/>
              </w:rPr>
              <w:t xml:space="preserve">дистанциялык билим берүү технологияларын колдонууда маалыматтык </w:t>
            </w:r>
            <w:r w:rsidRPr="00062BDC">
              <w:rPr>
                <w:rFonts w:ascii="Times New Roman" w:hAnsi="Times New Roman"/>
                <w:b/>
                <w:sz w:val="28"/>
                <w:szCs w:val="28"/>
                <w:lang w:val="ky-KG"/>
              </w:rPr>
              <w:lastRenderedPageBreak/>
              <w:t xml:space="preserve">жана </w:t>
            </w:r>
            <w:r w:rsidRPr="00062BDC">
              <w:rPr>
                <w:rFonts w:ascii="Times New Roman" w:hAnsi="Times New Roman"/>
                <w:b/>
                <w:sz w:val="28"/>
                <w:szCs w:val="28"/>
              </w:rPr>
              <w:t>телекоммуникаци</w:t>
            </w:r>
            <w:r w:rsidRPr="00062BDC">
              <w:rPr>
                <w:rFonts w:ascii="Times New Roman" w:hAnsi="Times New Roman"/>
                <w:b/>
                <w:sz w:val="28"/>
                <w:szCs w:val="28"/>
                <w:lang w:val="ky-KG"/>
              </w:rPr>
              <w:t>ялык</w:t>
            </w:r>
            <w:r w:rsidRPr="00062BDC">
              <w:rPr>
                <w:rFonts w:ascii="Times New Roman" w:hAnsi="Times New Roman"/>
                <w:b/>
                <w:sz w:val="28"/>
                <w:szCs w:val="28"/>
              </w:rPr>
              <w:t xml:space="preserve"> технология</w:t>
            </w:r>
            <w:r w:rsidRPr="00062BDC">
              <w:rPr>
                <w:rFonts w:ascii="Times New Roman" w:hAnsi="Times New Roman"/>
                <w:b/>
                <w:sz w:val="28"/>
                <w:szCs w:val="28"/>
                <w:lang w:val="ky-KG"/>
              </w:rPr>
              <w:t>ларга жана тиешелүү технологиялык каражаттарга талаптар;</w:t>
            </w:r>
          </w:p>
          <w:p w:rsidR="00062BDC" w:rsidRPr="00062BDC" w:rsidRDefault="00062BDC" w:rsidP="001C53E4">
            <w:pPr>
              <w:widowControl w:val="0"/>
              <w:autoSpaceDE w:val="0"/>
              <w:autoSpaceDN w:val="0"/>
              <w:adjustRightInd w:val="0"/>
              <w:spacing w:after="0" w:line="240" w:lineRule="auto"/>
              <w:ind w:firstLine="567"/>
              <w:jc w:val="both"/>
              <w:rPr>
                <w:rFonts w:ascii="Times New Roman" w:hAnsi="Times New Roman"/>
                <w:b/>
                <w:sz w:val="28"/>
                <w:szCs w:val="28"/>
                <w:lang w:val="ky-KG"/>
              </w:rPr>
            </w:pPr>
            <w:r w:rsidRPr="00062BDC">
              <w:rPr>
                <w:rFonts w:ascii="Times New Roman" w:hAnsi="Times New Roman"/>
                <w:b/>
                <w:sz w:val="28"/>
                <w:szCs w:val="28"/>
                <w:lang w:val="ky-KG"/>
              </w:rPr>
              <w:t xml:space="preserve">          - ден соолугунун мүмкүнчүлүгү чектелген окуп жаткандардын билим алуусу үчүн зарылдыкка жараша атайын шарттар;</w:t>
            </w:r>
          </w:p>
          <w:p w:rsidR="00062BDC" w:rsidRDefault="00062BDC"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062BDC">
              <w:rPr>
                <w:rFonts w:ascii="Times New Roman" w:hAnsi="Times New Roman"/>
                <w:b/>
                <w:sz w:val="28"/>
                <w:szCs w:val="28"/>
                <w:lang w:val="ky-KG"/>
              </w:rPr>
              <w:t xml:space="preserve">      - адистик боюнча ишке ашырылып жаткан НББНнын өзгөчөлүгуү эске алуу менен башка талаптар).</w:t>
            </w:r>
          </w:p>
          <w:p w:rsidR="005D4447" w:rsidRPr="00062BDC" w:rsidRDefault="005D4447"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r w:rsidRPr="00062BDC">
              <w:rPr>
                <w:rFonts w:ascii="Times New Roman" w:hAnsi="Times New Roman"/>
                <w:sz w:val="28"/>
                <w:szCs w:val="28"/>
                <w:lang w:val="ky-KG"/>
              </w:rPr>
              <w:t>Библиотекалык фонддун комплекттерине жол алуу төмөнкү тизмедеги ата мекендик аталыштардын __________ кем эмесине, чет өлкөлүк журналдардын аталыштарынын _____________ кем эмесине камсыз кылынганы ылайык (Басылмалардын тизмеги көрсөтүлөт).</w:t>
            </w:r>
          </w:p>
          <w:p w:rsidR="005D4447" w:rsidRPr="00062BDC" w:rsidRDefault="005D4447" w:rsidP="001C53E4">
            <w:pPr>
              <w:widowControl w:val="0"/>
              <w:autoSpaceDE w:val="0"/>
              <w:autoSpaceDN w:val="0"/>
              <w:adjustRightInd w:val="0"/>
              <w:spacing w:after="0" w:line="240" w:lineRule="auto"/>
              <w:ind w:firstLine="567"/>
              <w:jc w:val="both"/>
              <w:rPr>
                <w:rFonts w:ascii="Times New Roman" w:hAnsi="Times New Roman"/>
                <w:sz w:val="28"/>
                <w:szCs w:val="28"/>
                <w:lang w:val="ky-KG"/>
              </w:rPr>
            </w:pPr>
          </w:p>
        </w:tc>
      </w:tr>
      <w:tr w:rsidR="00062BDC" w:rsidRPr="00062BDC" w:rsidTr="005D4447">
        <w:trPr>
          <w:trHeight w:val="301"/>
        </w:trPr>
        <w:tc>
          <w:tcPr>
            <w:tcW w:w="15134" w:type="dxa"/>
            <w:gridSpan w:val="6"/>
          </w:tcPr>
          <w:p w:rsidR="00062BDC" w:rsidRPr="00062BDC" w:rsidRDefault="00062BDC"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9D4F08">
              <w:rPr>
                <w:rFonts w:ascii="Times New Roman" w:hAnsi="Times New Roman"/>
                <w:sz w:val="28"/>
                <w:szCs w:val="28"/>
                <w:lang w:val="ky-KG"/>
              </w:rPr>
              <w:lastRenderedPageBreak/>
              <w:t xml:space="preserve">Бүтүрүүчүгө </w:t>
            </w:r>
            <w:r>
              <w:rPr>
                <w:rFonts w:ascii="Times New Roman" w:hAnsi="Times New Roman"/>
                <w:sz w:val="28"/>
                <w:szCs w:val="28"/>
                <w:lang w:val="ky-KG"/>
              </w:rPr>
              <w:t>“</w:t>
            </w:r>
            <w:r w:rsidRPr="009D4F08">
              <w:rPr>
                <w:rFonts w:ascii="Times New Roman" w:hAnsi="Times New Roman"/>
                <w:sz w:val="28"/>
                <w:szCs w:val="28"/>
                <w:lang w:val="ky-KG"/>
              </w:rPr>
              <w:t>бакалавр</w:t>
            </w:r>
            <w:r>
              <w:rPr>
                <w:rFonts w:ascii="Times New Roman" w:hAnsi="Times New Roman"/>
                <w:sz w:val="28"/>
                <w:szCs w:val="28"/>
                <w:lang w:val="ky-KG"/>
              </w:rPr>
              <w:t>”</w:t>
            </w:r>
            <w:r w:rsidRPr="009D4F08">
              <w:rPr>
                <w:rFonts w:ascii="Times New Roman" w:hAnsi="Times New Roman"/>
                <w:sz w:val="28"/>
                <w:szCs w:val="28"/>
                <w:lang w:val="ky-KG"/>
              </w:rPr>
              <w:t xml:space="preserve"> академиялык даражасын ыйгаруу менен ырасталган жогорку кесиптик билим берүүнүн даярдоо багыттарынын</w:t>
            </w:r>
            <w:r>
              <w:rPr>
                <w:rFonts w:ascii="Times New Roman" w:hAnsi="Times New Roman"/>
                <w:sz w:val="28"/>
                <w:szCs w:val="28"/>
                <w:lang w:val="ky-KG"/>
              </w:rPr>
              <w:t xml:space="preserve"> тизмегинде</w:t>
            </w:r>
          </w:p>
        </w:tc>
      </w:tr>
      <w:tr w:rsidR="00062BDC" w:rsidRPr="00062BDC" w:rsidTr="00062BDC">
        <w:trPr>
          <w:trHeight w:val="301"/>
        </w:trPr>
        <w:tc>
          <w:tcPr>
            <w:tcW w:w="7785" w:type="dxa"/>
            <w:gridSpan w:val="4"/>
          </w:tcPr>
          <w:p w:rsidR="00062BDC" w:rsidRPr="009D4F08" w:rsidRDefault="00062BDC" w:rsidP="001C53E4">
            <w:pPr>
              <w:widowControl w:val="0"/>
              <w:autoSpaceDE w:val="0"/>
              <w:autoSpaceDN w:val="0"/>
              <w:adjustRightInd w:val="0"/>
              <w:spacing w:after="0" w:line="240" w:lineRule="auto"/>
              <w:jc w:val="center"/>
              <w:rPr>
                <w:rFonts w:ascii="Times New Roman" w:hAnsi="Times New Roman"/>
                <w:sz w:val="28"/>
                <w:szCs w:val="28"/>
                <w:lang w:val="ky-KG"/>
              </w:rPr>
            </w:pPr>
            <w:r w:rsidRPr="009D4F08">
              <w:rPr>
                <w:rFonts w:ascii="Times New Roman" w:hAnsi="Times New Roman"/>
                <w:sz w:val="28"/>
                <w:szCs w:val="28"/>
                <w:lang w:val="ky-KG"/>
              </w:rPr>
              <w:t xml:space="preserve">Бүтүрүүчүгө </w:t>
            </w:r>
            <w:r>
              <w:rPr>
                <w:rFonts w:ascii="Times New Roman" w:hAnsi="Times New Roman"/>
                <w:sz w:val="28"/>
                <w:szCs w:val="28"/>
                <w:lang w:val="ky-KG"/>
              </w:rPr>
              <w:t>“</w:t>
            </w:r>
            <w:r w:rsidRPr="009D4F08">
              <w:rPr>
                <w:rFonts w:ascii="Times New Roman" w:hAnsi="Times New Roman"/>
                <w:sz w:val="28"/>
                <w:szCs w:val="28"/>
                <w:lang w:val="ky-KG"/>
              </w:rPr>
              <w:t>бакалавр</w:t>
            </w:r>
            <w:r>
              <w:rPr>
                <w:rFonts w:ascii="Times New Roman" w:hAnsi="Times New Roman"/>
                <w:sz w:val="28"/>
                <w:szCs w:val="28"/>
                <w:lang w:val="ky-KG"/>
              </w:rPr>
              <w:t>”</w:t>
            </w:r>
            <w:r w:rsidRPr="009D4F08">
              <w:rPr>
                <w:rFonts w:ascii="Times New Roman" w:hAnsi="Times New Roman"/>
                <w:sz w:val="28"/>
                <w:szCs w:val="28"/>
                <w:lang w:val="ky-KG"/>
              </w:rPr>
              <w:t xml:space="preserve"> </w:t>
            </w:r>
            <w:r w:rsidRPr="00062BDC">
              <w:rPr>
                <w:rFonts w:ascii="Times New Roman" w:hAnsi="Times New Roman"/>
                <w:b/>
                <w:strike/>
                <w:sz w:val="28"/>
                <w:szCs w:val="28"/>
                <w:lang w:val="ky-KG"/>
              </w:rPr>
              <w:t>академиялык даражасын</w:t>
            </w:r>
            <w:r w:rsidRPr="009D4F08">
              <w:rPr>
                <w:rFonts w:ascii="Times New Roman" w:hAnsi="Times New Roman"/>
                <w:sz w:val="28"/>
                <w:szCs w:val="28"/>
                <w:lang w:val="ky-KG"/>
              </w:rPr>
              <w:t xml:space="preserve"> ыйгаруу менен ырасталган жогорку кесиптик билим берүүнүн даярдоо багыттарынын</w:t>
            </w:r>
            <w:r>
              <w:rPr>
                <w:rFonts w:ascii="Times New Roman" w:hAnsi="Times New Roman"/>
                <w:sz w:val="28"/>
                <w:szCs w:val="28"/>
                <w:lang w:val="ky-KG"/>
              </w:rPr>
              <w:t xml:space="preserve"> тизмегинде</w:t>
            </w:r>
          </w:p>
        </w:tc>
        <w:tc>
          <w:tcPr>
            <w:tcW w:w="7349" w:type="dxa"/>
            <w:gridSpan w:val="2"/>
          </w:tcPr>
          <w:p w:rsidR="00062BDC" w:rsidRPr="009D4F08" w:rsidRDefault="00062BDC" w:rsidP="001C53E4">
            <w:pPr>
              <w:widowControl w:val="0"/>
              <w:autoSpaceDE w:val="0"/>
              <w:autoSpaceDN w:val="0"/>
              <w:adjustRightInd w:val="0"/>
              <w:spacing w:after="0" w:line="240" w:lineRule="auto"/>
              <w:jc w:val="center"/>
              <w:rPr>
                <w:rFonts w:ascii="Times New Roman" w:hAnsi="Times New Roman"/>
                <w:sz w:val="28"/>
                <w:szCs w:val="28"/>
                <w:lang w:val="ky-KG"/>
              </w:rPr>
            </w:pPr>
            <w:r w:rsidRPr="009D4F08">
              <w:rPr>
                <w:rFonts w:ascii="Times New Roman" w:hAnsi="Times New Roman"/>
                <w:sz w:val="28"/>
                <w:szCs w:val="28"/>
                <w:lang w:val="ky-KG"/>
              </w:rPr>
              <w:t xml:space="preserve">Бүтүрүүчүгө </w:t>
            </w:r>
            <w:r>
              <w:rPr>
                <w:rFonts w:ascii="Times New Roman" w:hAnsi="Times New Roman"/>
                <w:sz w:val="28"/>
                <w:szCs w:val="28"/>
                <w:lang w:val="ky-KG"/>
              </w:rPr>
              <w:t>“</w:t>
            </w:r>
            <w:r w:rsidRPr="009D4F08">
              <w:rPr>
                <w:rFonts w:ascii="Times New Roman" w:hAnsi="Times New Roman"/>
                <w:sz w:val="28"/>
                <w:szCs w:val="28"/>
                <w:lang w:val="ky-KG"/>
              </w:rPr>
              <w:t>бакалавр</w:t>
            </w:r>
            <w:r>
              <w:rPr>
                <w:rFonts w:ascii="Times New Roman" w:hAnsi="Times New Roman"/>
                <w:sz w:val="28"/>
                <w:szCs w:val="28"/>
                <w:lang w:val="ky-KG"/>
              </w:rPr>
              <w:t>”</w:t>
            </w:r>
            <w:r w:rsidRPr="009D4F08">
              <w:rPr>
                <w:rFonts w:ascii="Times New Roman" w:hAnsi="Times New Roman"/>
                <w:sz w:val="28"/>
                <w:szCs w:val="28"/>
                <w:lang w:val="ky-KG"/>
              </w:rPr>
              <w:t xml:space="preserve"> </w:t>
            </w:r>
            <w:r w:rsidRPr="00062BDC">
              <w:rPr>
                <w:rFonts w:ascii="Times New Roman" w:hAnsi="Times New Roman"/>
                <w:b/>
                <w:sz w:val="28"/>
                <w:szCs w:val="28"/>
                <w:lang w:val="ky-KG"/>
              </w:rPr>
              <w:t>квалификация</w:t>
            </w:r>
            <w:r>
              <w:rPr>
                <w:rFonts w:ascii="Times New Roman" w:hAnsi="Times New Roman"/>
                <w:b/>
                <w:sz w:val="28"/>
                <w:szCs w:val="28"/>
                <w:lang w:val="ky-KG"/>
              </w:rPr>
              <w:t>н</w:t>
            </w:r>
            <w:r w:rsidRPr="00062BDC">
              <w:rPr>
                <w:rFonts w:ascii="Times New Roman" w:hAnsi="Times New Roman"/>
                <w:b/>
                <w:sz w:val="28"/>
                <w:szCs w:val="28"/>
                <w:lang w:val="ky-KG"/>
              </w:rPr>
              <w:t>ын</w:t>
            </w:r>
            <w:r w:rsidRPr="009D4F08">
              <w:rPr>
                <w:rFonts w:ascii="Times New Roman" w:hAnsi="Times New Roman"/>
                <w:sz w:val="28"/>
                <w:szCs w:val="28"/>
                <w:lang w:val="ky-KG"/>
              </w:rPr>
              <w:t xml:space="preserve"> ыйгаруу менен ырасталган жогорку кесиптик билим берүүнүн даярдоо багыттарынын</w:t>
            </w:r>
            <w:r>
              <w:rPr>
                <w:rFonts w:ascii="Times New Roman" w:hAnsi="Times New Roman"/>
                <w:sz w:val="28"/>
                <w:szCs w:val="28"/>
                <w:lang w:val="ky-KG"/>
              </w:rPr>
              <w:t xml:space="preserve"> тизмегинде</w:t>
            </w:r>
          </w:p>
        </w:tc>
      </w:tr>
      <w:tr w:rsidR="00062BDC" w:rsidRPr="00062BDC" w:rsidTr="00062BDC">
        <w:trPr>
          <w:trHeight w:val="301"/>
        </w:trPr>
        <w:tc>
          <w:tcPr>
            <w:tcW w:w="7785" w:type="dxa"/>
            <w:gridSpan w:val="4"/>
          </w:tcPr>
          <w:p w:rsidR="00062BDC" w:rsidRPr="009D4F08" w:rsidRDefault="00062BDC" w:rsidP="001C53E4">
            <w:pPr>
              <w:widowControl w:val="0"/>
              <w:autoSpaceDE w:val="0"/>
              <w:autoSpaceDN w:val="0"/>
              <w:adjustRightInd w:val="0"/>
              <w:spacing w:after="0" w:line="240" w:lineRule="auto"/>
              <w:jc w:val="center"/>
              <w:rPr>
                <w:rFonts w:ascii="Times New Roman" w:hAnsi="Times New Roman"/>
                <w:sz w:val="28"/>
                <w:szCs w:val="28"/>
                <w:lang w:val="ky-KG"/>
              </w:rPr>
            </w:pPr>
          </w:p>
        </w:tc>
        <w:tc>
          <w:tcPr>
            <w:tcW w:w="7349" w:type="dxa"/>
            <w:gridSpan w:val="2"/>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lang w:val="ky-KG"/>
              </w:rPr>
            </w:pPr>
            <w:r w:rsidRPr="00062BDC">
              <w:rPr>
                <w:rFonts w:ascii="Times New Roman" w:hAnsi="Times New Roman"/>
                <w:sz w:val="28"/>
                <w:szCs w:val="28"/>
                <w:lang w:val="ky-KG"/>
              </w:rPr>
              <w:t>- «Гуманитардык илимдер» бөлүмүндө:</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lang w:val="ky-KG"/>
              </w:rPr>
            </w:pPr>
            <w:r w:rsidRPr="00062BDC">
              <w:rPr>
                <w:rFonts w:ascii="Times New Roman" w:hAnsi="Times New Roman"/>
                <w:sz w:val="28"/>
                <w:szCs w:val="28"/>
                <w:lang w:val="ky-KG"/>
              </w:rPr>
              <w:t xml:space="preserve"> төмөнкү позиция алып салынсын:</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0"/>
              <w:gridCol w:w="4621"/>
              <w:gridCol w:w="1972"/>
            </w:tblGrid>
            <w:tr w:rsidR="00062BDC" w:rsidRPr="00062BDC" w:rsidTr="00E27CF8">
              <w:tc>
                <w:tcPr>
                  <w:tcW w:w="372"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531200</w:t>
                  </w:r>
                </w:p>
              </w:tc>
              <w:tc>
                <w:tcPr>
                  <w:tcW w:w="324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Компьютер</w:t>
                  </w:r>
                  <w:r w:rsidRPr="00062BDC">
                    <w:rPr>
                      <w:rFonts w:ascii="Times New Roman" w:hAnsi="Times New Roman"/>
                      <w:sz w:val="28"/>
                      <w:szCs w:val="28"/>
                      <w:lang w:val="ky-KG"/>
                    </w:rPr>
                    <w:t>дик</w:t>
                  </w:r>
                  <w:r w:rsidRPr="00062BDC">
                    <w:rPr>
                      <w:rFonts w:ascii="Times New Roman" w:hAnsi="Times New Roman"/>
                      <w:sz w:val="28"/>
                      <w:szCs w:val="28"/>
                    </w:rPr>
                    <w:t xml:space="preserve"> лингвистика</w:t>
                  </w:r>
                </w:p>
              </w:tc>
              <w:tc>
                <w:tcPr>
                  <w:tcW w:w="138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bl>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 xml:space="preserve">   »;</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lastRenderedPageBreak/>
              <w:t>«</w:t>
            </w:r>
            <w:r w:rsidRPr="00062BDC">
              <w:rPr>
                <w:rFonts w:ascii="Times New Roman" w:hAnsi="Times New Roman"/>
                <w:sz w:val="28"/>
                <w:szCs w:val="28"/>
                <w:lang w:val="ky-KG"/>
              </w:rPr>
              <w:t>Дене тарбия</w:t>
            </w:r>
            <w:r w:rsidRPr="00062BDC">
              <w:rPr>
                <w:rFonts w:ascii="Times New Roman" w:hAnsi="Times New Roman"/>
                <w:sz w:val="28"/>
                <w:szCs w:val="28"/>
              </w:rPr>
              <w:t xml:space="preserve">» </w:t>
            </w:r>
            <w:r w:rsidRPr="00062BDC">
              <w:rPr>
                <w:rFonts w:ascii="Times New Roman" w:hAnsi="Times New Roman"/>
                <w:sz w:val="28"/>
                <w:szCs w:val="28"/>
                <w:lang w:val="ky-KG"/>
              </w:rPr>
              <w:t xml:space="preserve">деген сөздөр </w:t>
            </w:r>
            <w:r w:rsidRPr="00062BDC">
              <w:rPr>
                <w:rFonts w:ascii="Times New Roman" w:hAnsi="Times New Roman"/>
                <w:sz w:val="28"/>
                <w:szCs w:val="28"/>
              </w:rPr>
              <w:t>«</w:t>
            </w:r>
            <w:r w:rsidRPr="00062BDC">
              <w:rPr>
                <w:rFonts w:ascii="Times New Roman" w:hAnsi="Times New Roman"/>
                <w:sz w:val="28"/>
                <w:szCs w:val="28"/>
                <w:lang w:val="ky-KG"/>
              </w:rPr>
              <w:t>Дене тарбия жана</w:t>
            </w:r>
            <w:r w:rsidRPr="00062BDC">
              <w:rPr>
                <w:rFonts w:ascii="Times New Roman" w:hAnsi="Times New Roman"/>
                <w:sz w:val="28"/>
                <w:szCs w:val="28"/>
              </w:rPr>
              <w:t xml:space="preserve"> спорт»</w:t>
            </w:r>
            <w:r w:rsidRPr="00062BDC">
              <w:rPr>
                <w:rFonts w:ascii="Times New Roman" w:hAnsi="Times New Roman"/>
                <w:sz w:val="28"/>
                <w:szCs w:val="28"/>
                <w:lang w:val="ky-KG"/>
              </w:rPr>
              <w:t xml:space="preserve"> деген сөздөр менен алмаштырылсын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lang w:val="ky-KG"/>
              </w:rPr>
              <w:t>төмөнкүдөй позиция менен толукталсын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0"/>
              <w:gridCol w:w="4621"/>
              <w:gridCol w:w="1972"/>
            </w:tblGrid>
            <w:tr w:rsidR="00062BDC" w:rsidRPr="00062BDC" w:rsidTr="00E27CF8">
              <w:tc>
                <w:tcPr>
                  <w:tcW w:w="372"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532500</w:t>
                  </w:r>
                </w:p>
              </w:tc>
              <w:tc>
                <w:tcPr>
                  <w:tcW w:w="324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lang w:val="ky-KG"/>
                    </w:rPr>
                    <w:t>Ден соолугунда мандеми адамдар үчүн дене тарбия</w:t>
                  </w:r>
                  <w:r w:rsidRPr="00062BDC">
                    <w:rPr>
                      <w:rFonts w:ascii="Times New Roman" w:hAnsi="Times New Roman"/>
                      <w:sz w:val="28"/>
                      <w:szCs w:val="28"/>
                    </w:rPr>
                    <w:t xml:space="preserve"> (адаптив</w:t>
                  </w:r>
                  <w:r w:rsidRPr="00062BDC">
                    <w:rPr>
                      <w:rFonts w:ascii="Times New Roman" w:hAnsi="Times New Roman"/>
                      <w:sz w:val="28"/>
                      <w:szCs w:val="28"/>
                      <w:lang w:val="ky-KG"/>
                    </w:rPr>
                    <w:t>дүү дене тарбия)</w:t>
                  </w:r>
                </w:p>
              </w:tc>
              <w:tc>
                <w:tcPr>
                  <w:tcW w:w="138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bl>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 «Социал</w:t>
            </w:r>
            <w:r w:rsidRPr="00062BDC">
              <w:rPr>
                <w:rFonts w:ascii="Times New Roman" w:hAnsi="Times New Roman"/>
                <w:sz w:val="28"/>
                <w:szCs w:val="28"/>
                <w:lang w:val="ky-KG"/>
              </w:rPr>
              <w:t>дык илимдер</w:t>
            </w:r>
            <w:r w:rsidRPr="00062BDC">
              <w:rPr>
                <w:rFonts w:ascii="Times New Roman" w:hAnsi="Times New Roman"/>
                <w:sz w:val="28"/>
                <w:szCs w:val="28"/>
              </w:rPr>
              <w:t xml:space="preserve">» </w:t>
            </w:r>
            <w:r w:rsidRPr="00062BDC">
              <w:rPr>
                <w:rFonts w:ascii="Times New Roman" w:hAnsi="Times New Roman"/>
                <w:sz w:val="28"/>
                <w:szCs w:val="28"/>
                <w:lang w:val="ky-KG"/>
              </w:rPr>
              <w:t xml:space="preserve">бөлүмүнүн расмий тилдеги текстиндеги </w:t>
            </w:r>
            <w:r w:rsidRPr="00062BDC">
              <w:rPr>
                <w:rFonts w:ascii="Times New Roman" w:hAnsi="Times New Roman"/>
                <w:sz w:val="28"/>
                <w:szCs w:val="28"/>
              </w:rPr>
              <w:t xml:space="preserve">«541000» </w:t>
            </w:r>
            <w:r w:rsidRPr="00062BDC">
              <w:rPr>
                <w:rFonts w:ascii="Times New Roman" w:hAnsi="Times New Roman"/>
                <w:sz w:val="28"/>
                <w:szCs w:val="28"/>
                <w:lang w:val="ky-KG"/>
              </w:rPr>
              <w:t xml:space="preserve">деген цифралар </w:t>
            </w:r>
            <w:r w:rsidRPr="00062BDC">
              <w:rPr>
                <w:rFonts w:ascii="Times New Roman" w:hAnsi="Times New Roman"/>
                <w:sz w:val="28"/>
                <w:szCs w:val="28"/>
              </w:rPr>
              <w:t>«540100»</w:t>
            </w:r>
            <w:r w:rsidRPr="00062BDC">
              <w:rPr>
                <w:rFonts w:ascii="Times New Roman" w:hAnsi="Times New Roman"/>
                <w:sz w:val="28"/>
                <w:szCs w:val="28"/>
                <w:lang w:val="ky-KG"/>
              </w:rPr>
              <w:t xml:space="preserve"> деген цифралар менен алмаштырылсын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 xml:space="preserve">- «Экономика </w:t>
            </w:r>
            <w:r w:rsidRPr="00062BDC">
              <w:rPr>
                <w:rFonts w:ascii="Times New Roman" w:hAnsi="Times New Roman"/>
                <w:sz w:val="28"/>
                <w:szCs w:val="28"/>
                <w:lang w:val="ky-KG"/>
              </w:rPr>
              <w:t>жана башкаруу</w:t>
            </w:r>
            <w:r w:rsidRPr="00062BDC">
              <w:rPr>
                <w:rFonts w:ascii="Times New Roman" w:hAnsi="Times New Roman"/>
                <w:sz w:val="28"/>
                <w:szCs w:val="28"/>
              </w:rPr>
              <w:t xml:space="preserve">» </w:t>
            </w:r>
            <w:r w:rsidRPr="00062BDC">
              <w:rPr>
                <w:rFonts w:ascii="Times New Roman" w:hAnsi="Times New Roman"/>
                <w:sz w:val="28"/>
                <w:szCs w:val="28"/>
                <w:lang w:val="ky-KG"/>
              </w:rPr>
              <w:t>бөлүмү төмөнкүдөй позиция менен толукталсын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7"/>
              <w:gridCol w:w="4493"/>
              <w:gridCol w:w="1843"/>
            </w:tblGrid>
            <w:tr w:rsidR="00062BDC" w:rsidRPr="00062BDC" w:rsidTr="00E27CF8">
              <w:tc>
                <w:tcPr>
                  <w:tcW w:w="552"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581100</w:t>
                  </w:r>
                </w:p>
              </w:tc>
              <w:tc>
                <w:tcPr>
                  <w:tcW w:w="315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Товар</w:t>
                  </w:r>
                  <w:r w:rsidRPr="00062BDC">
                    <w:rPr>
                      <w:rFonts w:ascii="Times New Roman" w:hAnsi="Times New Roman"/>
                      <w:sz w:val="28"/>
                      <w:szCs w:val="28"/>
                      <w:lang w:val="ky-KG"/>
                    </w:rPr>
                    <w:t xml:space="preserve"> таануу</w:t>
                  </w:r>
                </w:p>
              </w:tc>
              <w:tc>
                <w:tcPr>
                  <w:tcW w:w="129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bl>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 «</w:t>
            </w:r>
            <w:r w:rsidRPr="00062BDC">
              <w:rPr>
                <w:rFonts w:ascii="Times New Roman" w:hAnsi="Times New Roman"/>
                <w:sz w:val="28"/>
                <w:szCs w:val="28"/>
                <w:lang w:val="ky-KG"/>
              </w:rPr>
              <w:t>Айыл чарбасы</w:t>
            </w:r>
            <w:r w:rsidRPr="00062BDC">
              <w:rPr>
                <w:rFonts w:ascii="Times New Roman" w:hAnsi="Times New Roman"/>
                <w:sz w:val="28"/>
                <w:szCs w:val="28"/>
              </w:rPr>
              <w:t>»</w:t>
            </w:r>
            <w:r w:rsidRPr="00062BDC">
              <w:rPr>
                <w:rFonts w:ascii="Times New Roman" w:hAnsi="Times New Roman"/>
                <w:sz w:val="28"/>
                <w:szCs w:val="28"/>
                <w:lang w:val="ky-KG"/>
              </w:rPr>
              <w:t xml:space="preserve"> бөлүмүндө</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lang w:val="ky-KG"/>
              </w:rPr>
              <w:t xml:space="preserve">бөлүмдүн аталышындагы </w:t>
            </w:r>
            <w:r w:rsidRPr="00062BDC">
              <w:rPr>
                <w:rFonts w:ascii="Times New Roman" w:hAnsi="Times New Roman"/>
                <w:sz w:val="28"/>
                <w:szCs w:val="28"/>
              </w:rPr>
              <w:t>«</w:t>
            </w:r>
            <w:r w:rsidRPr="00062BDC">
              <w:rPr>
                <w:rFonts w:ascii="Times New Roman" w:hAnsi="Times New Roman"/>
                <w:sz w:val="28"/>
                <w:szCs w:val="28"/>
                <w:lang w:val="ky-KG"/>
              </w:rPr>
              <w:t>Айыл чарбасы</w:t>
            </w:r>
            <w:r w:rsidRPr="00062BDC">
              <w:rPr>
                <w:rFonts w:ascii="Times New Roman" w:hAnsi="Times New Roman"/>
                <w:sz w:val="28"/>
                <w:szCs w:val="28"/>
              </w:rPr>
              <w:t>»</w:t>
            </w:r>
            <w:r w:rsidRPr="00062BDC">
              <w:rPr>
                <w:rFonts w:ascii="Times New Roman" w:hAnsi="Times New Roman"/>
                <w:sz w:val="28"/>
                <w:szCs w:val="28"/>
                <w:lang w:val="ky-KG"/>
              </w:rPr>
              <w:t xml:space="preserve"> деген сөздөр </w:t>
            </w:r>
            <w:r w:rsidRPr="00062BDC">
              <w:rPr>
                <w:rFonts w:ascii="Times New Roman" w:hAnsi="Times New Roman"/>
                <w:sz w:val="28"/>
                <w:szCs w:val="28"/>
              </w:rPr>
              <w:t>«</w:t>
            </w:r>
            <w:r w:rsidRPr="00062BDC">
              <w:rPr>
                <w:rFonts w:ascii="Times New Roman" w:hAnsi="Times New Roman"/>
                <w:sz w:val="28"/>
                <w:szCs w:val="28"/>
                <w:lang w:val="ky-KG"/>
              </w:rPr>
              <w:t>жана айыл чарба илимдери</w:t>
            </w:r>
            <w:r w:rsidRPr="00062BDC">
              <w:rPr>
                <w:rFonts w:ascii="Times New Roman" w:hAnsi="Times New Roman"/>
                <w:sz w:val="28"/>
                <w:szCs w:val="28"/>
              </w:rPr>
              <w:t>»</w:t>
            </w:r>
            <w:r w:rsidRPr="00062BDC">
              <w:rPr>
                <w:rFonts w:ascii="Times New Roman" w:hAnsi="Times New Roman"/>
                <w:sz w:val="28"/>
                <w:szCs w:val="28"/>
                <w:lang w:val="ky-KG"/>
              </w:rPr>
              <w:t xml:space="preserve"> толукталсын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 xml:space="preserve">«Ветеринария» </w:t>
            </w:r>
            <w:r w:rsidRPr="00062BDC">
              <w:rPr>
                <w:rFonts w:ascii="Times New Roman" w:hAnsi="Times New Roman"/>
                <w:sz w:val="28"/>
                <w:szCs w:val="28"/>
                <w:lang w:val="ky-KG"/>
              </w:rPr>
              <w:t xml:space="preserve">деген сөз </w:t>
            </w:r>
            <w:r w:rsidRPr="00062BDC">
              <w:rPr>
                <w:rFonts w:ascii="Times New Roman" w:hAnsi="Times New Roman"/>
                <w:sz w:val="28"/>
                <w:szCs w:val="28"/>
              </w:rPr>
              <w:t>«Ветеринар</w:t>
            </w:r>
            <w:r w:rsidRPr="00062BDC">
              <w:rPr>
                <w:rFonts w:ascii="Times New Roman" w:hAnsi="Times New Roman"/>
                <w:sz w:val="28"/>
                <w:szCs w:val="28"/>
                <w:lang w:val="ky-KG"/>
              </w:rPr>
              <w:t>дык</w:t>
            </w:r>
            <w:r w:rsidRPr="00062BDC">
              <w:rPr>
                <w:rFonts w:ascii="Times New Roman" w:hAnsi="Times New Roman"/>
                <w:sz w:val="28"/>
                <w:szCs w:val="28"/>
              </w:rPr>
              <w:t>-санитар</w:t>
            </w:r>
            <w:r w:rsidRPr="00062BDC">
              <w:rPr>
                <w:rFonts w:ascii="Times New Roman" w:hAnsi="Times New Roman"/>
                <w:sz w:val="28"/>
                <w:szCs w:val="28"/>
                <w:lang w:val="ky-KG"/>
              </w:rPr>
              <w:t>дык</w:t>
            </w:r>
            <w:r w:rsidRPr="00062BDC">
              <w:rPr>
                <w:rFonts w:ascii="Times New Roman" w:hAnsi="Times New Roman"/>
                <w:sz w:val="28"/>
                <w:szCs w:val="28"/>
              </w:rPr>
              <w:t xml:space="preserve"> экспертиза»</w:t>
            </w:r>
            <w:r w:rsidRPr="00062BDC">
              <w:rPr>
                <w:rFonts w:ascii="Times New Roman" w:hAnsi="Times New Roman"/>
                <w:sz w:val="28"/>
                <w:szCs w:val="28"/>
                <w:lang w:val="ky-KG"/>
              </w:rPr>
              <w:t xml:space="preserve"> деген сөздөр менен алмаштырылсын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lang w:val="ky-KG"/>
              </w:rPr>
              <w:t>төмөнкүдөй позициялар менен толукталсын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7"/>
              <w:gridCol w:w="4493"/>
              <w:gridCol w:w="1843"/>
            </w:tblGrid>
            <w:tr w:rsidR="00062BDC" w:rsidRPr="00062BDC" w:rsidTr="00E27CF8">
              <w:tc>
                <w:tcPr>
                  <w:tcW w:w="552"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610800</w:t>
                  </w:r>
                </w:p>
              </w:tc>
              <w:tc>
                <w:tcPr>
                  <w:tcW w:w="315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lang w:val="ky-KG"/>
                    </w:rPr>
                    <w:t>Балык уулоо жана</w:t>
                  </w:r>
                  <w:r w:rsidRPr="00062BDC">
                    <w:rPr>
                      <w:rFonts w:ascii="Times New Roman" w:hAnsi="Times New Roman"/>
                      <w:sz w:val="28"/>
                      <w:szCs w:val="28"/>
                    </w:rPr>
                    <w:t xml:space="preserve"> аквакультура</w:t>
                  </w:r>
                </w:p>
              </w:tc>
              <w:tc>
                <w:tcPr>
                  <w:tcW w:w="129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r w:rsidR="00062BDC" w:rsidRPr="00062BDC" w:rsidTr="00E27CF8">
              <w:tc>
                <w:tcPr>
                  <w:tcW w:w="552"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610900</w:t>
                  </w:r>
                </w:p>
              </w:tc>
              <w:tc>
                <w:tcPr>
                  <w:tcW w:w="315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lang w:val="ky-KG"/>
                    </w:rPr>
                    <w:t>Айыл чарба илимдери</w:t>
                  </w:r>
                </w:p>
              </w:tc>
              <w:tc>
                <w:tcPr>
                  <w:tcW w:w="129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r w:rsidR="00062BDC" w:rsidRPr="00062BDC" w:rsidTr="00E27CF8">
              <w:tc>
                <w:tcPr>
                  <w:tcW w:w="552"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lastRenderedPageBreak/>
                    <w:t>611000</w:t>
                  </w:r>
                </w:p>
              </w:tc>
              <w:tc>
                <w:tcPr>
                  <w:tcW w:w="315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lang w:val="ky-KG"/>
                    </w:rPr>
                  </w:pPr>
                  <w:r w:rsidRPr="00062BDC">
                    <w:rPr>
                      <w:rFonts w:ascii="Times New Roman" w:hAnsi="Times New Roman"/>
                      <w:sz w:val="28"/>
                      <w:szCs w:val="28"/>
                      <w:lang w:val="ky-KG"/>
                    </w:rPr>
                    <w:t>Бак өстүрүүчүлүк</w:t>
                  </w:r>
                </w:p>
              </w:tc>
              <w:tc>
                <w:tcPr>
                  <w:tcW w:w="129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bl>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 «Транспорт</w:t>
            </w:r>
            <w:r w:rsidRPr="00062BDC">
              <w:rPr>
                <w:rFonts w:ascii="Times New Roman" w:hAnsi="Times New Roman"/>
                <w:sz w:val="28"/>
                <w:szCs w:val="28"/>
                <w:lang w:val="ky-KG"/>
              </w:rPr>
              <w:t>тук</w:t>
            </w:r>
            <w:r w:rsidRPr="00062BDC">
              <w:rPr>
                <w:rFonts w:ascii="Times New Roman" w:hAnsi="Times New Roman"/>
                <w:sz w:val="28"/>
                <w:szCs w:val="28"/>
              </w:rPr>
              <w:t xml:space="preserve"> техника </w:t>
            </w:r>
            <w:r w:rsidRPr="00062BDC">
              <w:rPr>
                <w:rFonts w:ascii="Times New Roman" w:hAnsi="Times New Roman"/>
                <w:sz w:val="28"/>
                <w:szCs w:val="28"/>
                <w:lang w:val="ky-KG"/>
              </w:rPr>
              <w:t>жана</w:t>
            </w:r>
            <w:r w:rsidRPr="00062BDC">
              <w:rPr>
                <w:rFonts w:ascii="Times New Roman" w:hAnsi="Times New Roman"/>
                <w:sz w:val="28"/>
                <w:szCs w:val="28"/>
              </w:rPr>
              <w:t xml:space="preserve"> технологи</w:t>
            </w:r>
            <w:r w:rsidRPr="00062BDC">
              <w:rPr>
                <w:rFonts w:ascii="Times New Roman" w:hAnsi="Times New Roman"/>
                <w:sz w:val="28"/>
                <w:szCs w:val="28"/>
                <w:lang w:val="ky-KG"/>
              </w:rPr>
              <w:t>я</w:t>
            </w:r>
            <w:r w:rsidRPr="00062BDC">
              <w:rPr>
                <w:rFonts w:ascii="Times New Roman" w:hAnsi="Times New Roman"/>
                <w:sz w:val="28"/>
                <w:szCs w:val="28"/>
              </w:rPr>
              <w:t xml:space="preserve">» </w:t>
            </w:r>
            <w:r w:rsidRPr="00062BDC">
              <w:rPr>
                <w:rFonts w:ascii="Times New Roman" w:hAnsi="Times New Roman"/>
                <w:sz w:val="28"/>
                <w:szCs w:val="28"/>
                <w:lang w:val="ky-KG"/>
              </w:rPr>
              <w:t xml:space="preserve">бөлүмү төмөнкүдөй </w:t>
            </w:r>
            <w:r w:rsidRPr="00062BDC">
              <w:rPr>
                <w:rFonts w:ascii="Times New Roman" w:hAnsi="Times New Roman"/>
                <w:sz w:val="28"/>
                <w:szCs w:val="28"/>
              </w:rPr>
              <w:t xml:space="preserve"> позиция</w:t>
            </w:r>
            <w:r w:rsidRPr="00062BDC">
              <w:rPr>
                <w:rFonts w:ascii="Times New Roman" w:hAnsi="Times New Roman"/>
                <w:sz w:val="28"/>
                <w:szCs w:val="28"/>
                <w:lang w:val="ky-KG"/>
              </w:rPr>
              <w:t>лар менен толукталсын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7"/>
              <w:gridCol w:w="4493"/>
              <w:gridCol w:w="1843"/>
            </w:tblGrid>
            <w:tr w:rsidR="00062BDC" w:rsidRPr="00062BDC" w:rsidTr="00E27CF8">
              <w:tc>
                <w:tcPr>
                  <w:tcW w:w="552"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670400</w:t>
                  </w:r>
                </w:p>
              </w:tc>
              <w:tc>
                <w:tcPr>
                  <w:tcW w:w="315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Транспорт</w:t>
                  </w:r>
                  <w:r w:rsidRPr="00062BDC">
                    <w:rPr>
                      <w:rFonts w:ascii="Times New Roman" w:hAnsi="Times New Roman"/>
                      <w:sz w:val="28"/>
                      <w:szCs w:val="28"/>
                      <w:lang w:val="ky-KG"/>
                    </w:rPr>
                    <w:t>тук</w:t>
                  </w:r>
                  <w:r w:rsidRPr="00062BDC">
                    <w:rPr>
                      <w:rFonts w:ascii="Times New Roman" w:hAnsi="Times New Roman"/>
                      <w:sz w:val="28"/>
                      <w:szCs w:val="28"/>
                    </w:rPr>
                    <w:t>-технологи</w:t>
                  </w:r>
                  <w:r w:rsidRPr="00062BDC">
                    <w:rPr>
                      <w:rFonts w:ascii="Times New Roman" w:hAnsi="Times New Roman"/>
                      <w:sz w:val="28"/>
                      <w:szCs w:val="28"/>
                      <w:lang w:val="ky-KG"/>
                    </w:rPr>
                    <w:t>ялык</w:t>
                  </w:r>
                  <w:r w:rsidRPr="00062BDC">
                    <w:rPr>
                      <w:rFonts w:ascii="Times New Roman" w:hAnsi="Times New Roman"/>
                      <w:sz w:val="28"/>
                      <w:szCs w:val="28"/>
                    </w:rPr>
                    <w:t xml:space="preserve"> машин</w:t>
                  </w:r>
                  <w:r w:rsidRPr="00062BDC">
                    <w:rPr>
                      <w:rFonts w:ascii="Times New Roman" w:hAnsi="Times New Roman"/>
                      <w:sz w:val="28"/>
                      <w:szCs w:val="28"/>
                      <w:lang w:val="ky-KG"/>
                    </w:rPr>
                    <w:t>алар жана</w:t>
                  </w:r>
                  <w:r w:rsidRPr="00062BDC">
                    <w:rPr>
                      <w:rFonts w:ascii="Times New Roman" w:hAnsi="Times New Roman"/>
                      <w:sz w:val="28"/>
                      <w:szCs w:val="28"/>
                    </w:rPr>
                    <w:t xml:space="preserve"> </w:t>
                  </w:r>
                  <w:r w:rsidRPr="00062BDC">
                    <w:rPr>
                      <w:rFonts w:ascii="Times New Roman" w:hAnsi="Times New Roman"/>
                      <w:sz w:val="28"/>
                      <w:szCs w:val="28"/>
                      <w:lang w:val="ky-KG"/>
                    </w:rPr>
                    <w:t>аба</w:t>
                  </w:r>
                  <w:r w:rsidRPr="00062BDC">
                    <w:rPr>
                      <w:rFonts w:ascii="Times New Roman" w:hAnsi="Times New Roman"/>
                      <w:sz w:val="28"/>
                      <w:szCs w:val="28"/>
                    </w:rPr>
                    <w:t xml:space="preserve"> транспорт</w:t>
                  </w:r>
                  <w:r w:rsidRPr="00062BDC">
                    <w:rPr>
                      <w:rFonts w:ascii="Times New Roman" w:hAnsi="Times New Roman"/>
                      <w:sz w:val="28"/>
                      <w:szCs w:val="28"/>
                      <w:lang w:val="ky-KG"/>
                    </w:rPr>
                    <w:t>унун</w:t>
                  </w:r>
                  <w:r w:rsidRPr="00062BDC">
                    <w:rPr>
                      <w:rFonts w:ascii="Times New Roman" w:hAnsi="Times New Roman"/>
                      <w:sz w:val="28"/>
                      <w:szCs w:val="28"/>
                    </w:rPr>
                    <w:t xml:space="preserve"> систем</w:t>
                  </w:r>
                  <w:r w:rsidRPr="00062BDC">
                    <w:rPr>
                      <w:rFonts w:ascii="Times New Roman" w:hAnsi="Times New Roman"/>
                      <w:sz w:val="28"/>
                      <w:szCs w:val="28"/>
                      <w:lang w:val="ky-KG"/>
                    </w:rPr>
                    <w:t>алары</w:t>
                  </w:r>
                </w:p>
              </w:tc>
              <w:tc>
                <w:tcPr>
                  <w:tcW w:w="129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r w:rsidR="00062BDC" w:rsidRPr="00062BDC" w:rsidTr="00E27CF8">
              <w:tc>
                <w:tcPr>
                  <w:tcW w:w="552"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670500</w:t>
                  </w:r>
                </w:p>
              </w:tc>
              <w:tc>
                <w:tcPr>
                  <w:tcW w:w="315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Транспорт</w:t>
                  </w:r>
                  <w:r w:rsidRPr="00062BDC">
                    <w:rPr>
                      <w:rFonts w:ascii="Times New Roman" w:hAnsi="Times New Roman"/>
                      <w:sz w:val="28"/>
                      <w:szCs w:val="28"/>
                      <w:lang w:val="ky-KG"/>
                    </w:rPr>
                    <w:t>тук</w:t>
                  </w:r>
                  <w:r w:rsidRPr="00062BDC">
                    <w:rPr>
                      <w:rFonts w:ascii="Times New Roman" w:hAnsi="Times New Roman"/>
                      <w:sz w:val="28"/>
                      <w:szCs w:val="28"/>
                    </w:rPr>
                    <w:t>-технологи</w:t>
                  </w:r>
                  <w:r w:rsidRPr="00062BDC">
                    <w:rPr>
                      <w:rFonts w:ascii="Times New Roman" w:hAnsi="Times New Roman"/>
                      <w:sz w:val="28"/>
                      <w:szCs w:val="28"/>
                      <w:lang w:val="ky-KG"/>
                    </w:rPr>
                    <w:t>ялык</w:t>
                  </w:r>
                  <w:r w:rsidRPr="00062BDC">
                    <w:rPr>
                      <w:rFonts w:ascii="Times New Roman" w:hAnsi="Times New Roman"/>
                      <w:sz w:val="28"/>
                      <w:szCs w:val="28"/>
                    </w:rPr>
                    <w:t xml:space="preserve"> машин</w:t>
                  </w:r>
                  <w:r w:rsidRPr="00062BDC">
                    <w:rPr>
                      <w:rFonts w:ascii="Times New Roman" w:hAnsi="Times New Roman"/>
                      <w:sz w:val="28"/>
                      <w:szCs w:val="28"/>
                      <w:lang w:val="ky-KG"/>
                    </w:rPr>
                    <w:t>аларды</w:t>
                  </w:r>
                  <w:r w:rsidRPr="00062BDC">
                    <w:rPr>
                      <w:rFonts w:ascii="Times New Roman" w:hAnsi="Times New Roman"/>
                      <w:sz w:val="28"/>
                      <w:szCs w:val="28"/>
                    </w:rPr>
                    <w:t xml:space="preserve">, </w:t>
                  </w:r>
                  <w:r w:rsidRPr="00062BDC">
                    <w:rPr>
                      <w:rFonts w:ascii="Times New Roman" w:hAnsi="Times New Roman"/>
                      <w:sz w:val="28"/>
                      <w:szCs w:val="28"/>
                      <w:lang w:val="ky-KG"/>
                    </w:rPr>
                    <w:t xml:space="preserve">аба </w:t>
                  </w:r>
                  <w:r w:rsidRPr="00062BDC">
                    <w:rPr>
                      <w:rFonts w:ascii="Times New Roman" w:hAnsi="Times New Roman"/>
                      <w:sz w:val="28"/>
                      <w:szCs w:val="28"/>
                    </w:rPr>
                    <w:t>транспорт</w:t>
                  </w:r>
                  <w:r w:rsidRPr="00062BDC">
                    <w:rPr>
                      <w:rFonts w:ascii="Times New Roman" w:hAnsi="Times New Roman"/>
                      <w:sz w:val="28"/>
                      <w:szCs w:val="28"/>
                      <w:lang w:val="ky-KG"/>
                    </w:rPr>
                    <w:t xml:space="preserve">унун </w:t>
                  </w:r>
                  <w:r w:rsidRPr="00062BDC">
                    <w:rPr>
                      <w:rFonts w:ascii="Times New Roman" w:hAnsi="Times New Roman"/>
                      <w:sz w:val="28"/>
                      <w:szCs w:val="28"/>
                    </w:rPr>
                    <w:t>комплекс</w:t>
                  </w:r>
                  <w:r w:rsidRPr="00062BDC">
                    <w:rPr>
                      <w:rFonts w:ascii="Times New Roman" w:hAnsi="Times New Roman"/>
                      <w:sz w:val="28"/>
                      <w:szCs w:val="28"/>
                      <w:lang w:val="ky-KG"/>
                    </w:rPr>
                    <w:t>терин жана</w:t>
                  </w:r>
                  <w:r w:rsidRPr="00062BDC">
                    <w:rPr>
                      <w:rFonts w:ascii="Times New Roman" w:hAnsi="Times New Roman"/>
                      <w:sz w:val="28"/>
                      <w:szCs w:val="28"/>
                    </w:rPr>
                    <w:t xml:space="preserve"> систем</w:t>
                  </w:r>
                  <w:r w:rsidRPr="00062BDC">
                    <w:rPr>
                      <w:rFonts w:ascii="Times New Roman" w:hAnsi="Times New Roman"/>
                      <w:sz w:val="28"/>
                      <w:szCs w:val="28"/>
                      <w:lang w:val="ky-KG"/>
                    </w:rPr>
                    <w:t>аларын</w:t>
                  </w:r>
                  <w:r w:rsidRPr="00062BDC">
                    <w:rPr>
                      <w:rFonts w:ascii="Times New Roman" w:hAnsi="Times New Roman"/>
                      <w:sz w:val="28"/>
                      <w:szCs w:val="28"/>
                    </w:rPr>
                    <w:t xml:space="preserve"> </w:t>
                  </w:r>
                  <w:r w:rsidRPr="00062BDC">
                    <w:rPr>
                      <w:rFonts w:ascii="Times New Roman" w:hAnsi="Times New Roman"/>
                      <w:sz w:val="28"/>
                      <w:szCs w:val="28"/>
                      <w:lang w:val="ky-KG"/>
                    </w:rPr>
                    <w:t>э</w:t>
                  </w:r>
                  <w:r w:rsidRPr="00062BDC">
                    <w:rPr>
                      <w:rFonts w:ascii="Times New Roman" w:hAnsi="Times New Roman"/>
                      <w:sz w:val="28"/>
                      <w:szCs w:val="28"/>
                    </w:rPr>
                    <w:t>ксплуатация</w:t>
                  </w:r>
                  <w:r w:rsidRPr="00062BDC">
                    <w:rPr>
                      <w:rFonts w:ascii="Times New Roman" w:hAnsi="Times New Roman"/>
                      <w:sz w:val="28"/>
                      <w:szCs w:val="28"/>
                      <w:lang w:val="ky-KG"/>
                    </w:rPr>
                    <w:t>лоо</w:t>
                  </w:r>
                </w:p>
              </w:tc>
              <w:tc>
                <w:tcPr>
                  <w:tcW w:w="129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r w:rsidR="00062BDC" w:rsidRPr="00062BDC" w:rsidTr="00E27CF8">
              <w:tc>
                <w:tcPr>
                  <w:tcW w:w="552"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670600</w:t>
                  </w:r>
                </w:p>
              </w:tc>
              <w:tc>
                <w:tcPr>
                  <w:tcW w:w="315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lang w:val="ky-KG"/>
                    </w:rPr>
                    <w:t xml:space="preserve">Аба </w:t>
                  </w:r>
                  <w:r w:rsidRPr="00062BDC">
                    <w:rPr>
                      <w:rFonts w:ascii="Times New Roman" w:hAnsi="Times New Roman"/>
                      <w:sz w:val="28"/>
                      <w:szCs w:val="28"/>
                    </w:rPr>
                    <w:t>транспорт</w:t>
                  </w:r>
                  <w:r w:rsidRPr="00062BDC">
                    <w:rPr>
                      <w:rFonts w:ascii="Times New Roman" w:hAnsi="Times New Roman"/>
                      <w:sz w:val="28"/>
                      <w:szCs w:val="28"/>
                      <w:lang w:val="ky-KG"/>
                    </w:rPr>
                    <w:t xml:space="preserve">унун </w:t>
                  </w:r>
                  <w:r w:rsidRPr="00062BDC">
                    <w:rPr>
                      <w:rFonts w:ascii="Times New Roman" w:hAnsi="Times New Roman"/>
                      <w:sz w:val="28"/>
                      <w:szCs w:val="28"/>
                    </w:rPr>
                    <w:t>транспортных процесс</w:t>
                  </w:r>
                  <w:r w:rsidRPr="00062BDC">
                    <w:rPr>
                      <w:rFonts w:ascii="Times New Roman" w:hAnsi="Times New Roman"/>
                      <w:sz w:val="28"/>
                      <w:szCs w:val="28"/>
                      <w:lang w:val="ky-KG"/>
                    </w:rPr>
                    <w:t>теринин т</w:t>
                  </w:r>
                  <w:r w:rsidRPr="00062BDC">
                    <w:rPr>
                      <w:rFonts w:ascii="Times New Roman" w:hAnsi="Times New Roman"/>
                      <w:sz w:val="28"/>
                      <w:szCs w:val="28"/>
                    </w:rPr>
                    <w:t>ехнология</w:t>
                  </w:r>
                  <w:r w:rsidRPr="00062BDC">
                    <w:rPr>
                      <w:rFonts w:ascii="Times New Roman" w:hAnsi="Times New Roman"/>
                      <w:sz w:val="28"/>
                      <w:szCs w:val="28"/>
                      <w:lang w:val="ky-KG"/>
                    </w:rPr>
                    <w:t>сы</w:t>
                  </w:r>
                </w:p>
              </w:tc>
              <w:tc>
                <w:tcPr>
                  <w:tcW w:w="129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r w:rsidR="00062BDC" w:rsidRPr="00062BDC" w:rsidTr="00E27CF8">
              <w:tc>
                <w:tcPr>
                  <w:tcW w:w="552"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670700</w:t>
                  </w:r>
                </w:p>
              </w:tc>
              <w:tc>
                <w:tcPr>
                  <w:tcW w:w="315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lang w:val="ky-KG"/>
                    </w:rPr>
                    <w:t xml:space="preserve">Учуучу </w:t>
                  </w:r>
                  <w:r w:rsidRPr="00062BDC">
                    <w:rPr>
                      <w:rFonts w:ascii="Times New Roman" w:hAnsi="Times New Roman"/>
                      <w:sz w:val="28"/>
                      <w:szCs w:val="28"/>
                    </w:rPr>
                    <w:t>аппарат</w:t>
                  </w:r>
                  <w:r w:rsidRPr="00062BDC">
                    <w:rPr>
                      <w:rFonts w:ascii="Times New Roman" w:hAnsi="Times New Roman"/>
                      <w:sz w:val="28"/>
                      <w:szCs w:val="28"/>
                      <w:lang w:val="ky-KG"/>
                    </w:rPr>
                    <w:t>тарды жана кыймылдаткычтарды</w:t>
                  </w:r>
                  <w:r w:rsidRPr="00062BDC">
                    <w:rPr>
                      <w:rFonts w:ascii="Times New Roman" w:hAnsi="Times New Roman"/>
                      <w:sz w:val="28"/>
                      <w:szCs w:val="28"/>
                    </w:rPr>
                    <w:t xml:space="preserve"> </w:t>
                  </w:r>
                  <w:r w:rsidRPr="00062BDC">
                    <w:rPr>
                      <w:rFonts w:ascii="Times New Roman" w:hAnsi="Times New Roman"/>
                      <w:sz w:val="28"/>
                      <w:szCs w:val="28"/>
                      <w:lang w:val="ky-KG"/>
                    </w:rPr>
                    <w:t>т</w:t>
                  </w:r>
                  <w:r w:rsidRPr="00062BDC">
                    <w:rPr>
                      <w:rFonts w:ascii="Times New Roman" w:hAnsi="Times New Roman"/>
                      <w:sz w:val="28"/>
                      <w:szCs w:val="28"/>
                    </w:rPr>
                    <w:t>ехни</w:t>
                  </w:r>
                  <w:r w:rsidRPr="00062BDC">
                    <w:rPr>
                      <w:rFonts w:ascii="Times New Roman" w:hAnsi="Times New Roman"/>
                      <w:sz w:val="28"/>
                      <w:szCs w:val="28"/>
                      <w:lang w:val="ky-KG"/>
                    </w:rPr>
                    <w:t>калык</w:t>
                  </w:r>
                  <w:r w:rsidRPr="00062BDC">
                    <w:rPr>
                      <w:rFonts w:ascii="Times New Roman" w:hAnsi="Times New Roman"/>
                      <w:sz w:val="28"/>
                      <w:szCs w:val="28"/>
                    </w:rPr>
                    <w:t xml:space="preserve"> эксплуатация</w:t>
                  </w:r>
                  <w:r w:rsidRPr="00062BDC">
                    <w:rPr>
                      <w:rFonts w:ascii="Times New Roman" w:hAnsi="Times New Roman"/>
                      <w:sz w:val="28"/>
                      <w:szCs w:val="28"/>
                      <w:lang w:val="ky-KG"/>
                    </w:rPr>
                    <w:t>лоо</w:t>
                  </w:r>
                </w:p>
              </w:tc>
              <w:tc>
                <w:tcPr>
                  <w:tcW w:w="129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r w:rsidR="00062BDC" w:rsidRPr="00062BDC" w:rsidTr="00E27CF8">
              <w:tc>
                <w:tcPr>
                  <w:tcW w:w="552"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670800</w:t>
                  </w:r>
                </w:p>
              </w:tc>
              <w:tc>
                <w:tcPr>
                  <w:tcW w:w="315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lang w:val="ky-KG"/>
                    </w:rPr>
                    <w:t>А</w:t>
                  </w:r>
                  <w:r w:rsidRPr="00062BDC">
                    <w:rPr>
                      <w:rFonts w:ascii="Times New Roman" w:hAnsi="Times New Roman"/>
                      <w:sz w:val="28"/>
                      <w:szCs w:val="28"/>
                    </w:rPr>
                    <w:t>виаци</w:t>
                  </w:r>
                  <w:r w:rsidRPr="00062BDC">
                    <w:rPr>
                      <w:rFonts w:ascii="Times New Roman" w:hAnsi="Times New Roman"/>
                      <w:sz w:val="28"/>
                      <w:szCs w:val="28"/>
                      <w:lang w:val="ky-KG"/>
                    </w:rPr>
                    <w:t>ялык</w:t>
                  </w:r>
                  <w:r w:rsidRPr="00062BDC">
                    <w:rPr>
                      <w:rFonts w:ascii="Times New Roman" w:hAnsi="Times New Roman"/>
                      <w:sz w:val="28"/>
                      <w:szCs w:val="28"/>
                    </w:rPr>
                    <w:t xml:space="preserve"> электр</w:t>
                  </w:r>
                  <w:r w:rsidRPr="00062BDC">
                    <w:rPr>
                      <w:rFonts w:ascii="Times New Roman" w:hAnsi="Times New Roman"/>
                      <w:sz w:val="28"/>
                      <w:szCs w:val="28"/>
                      <w:lang w:val="ky-KG"/>
                    </w:rPr>
                    <w:t xml:space="preserve"> </w:t>
                  </w:r>
                  <w:r w:rsidRPr="00062BDC">
                    <w:rPr>
                      <w:rFonts w:ascii="Times New Roman" w:hAnsi="Times New Roman"/>
                      <w:sz w:val="28"/>
                      <w:szCs w:val="28"/>
                    </w:rPr>
                    <w:t>систем</w:t>
                  </w:r>
                  <w:r w:rsidRPr="00062BDC">
                    <w:rPr>
                      <w:rFonts w:ascii="Times New Roman" w:hAnsi="Times New Roman"/>
                      <w:sz w:val="28"/>
                      <w:szCs w:val="28"/>
                      <w:lang w:val="ky-KG"/>
                    </w:rPr>
                    <w:t>аларын жана</w:t>
                  </w:r>
                  <w:r w:rsidRPr="00062BDC">
                    <w:rPr>
                      <w:rFonts w:ascii="Times New Roman" w:hAnsi="Times New Roman"/>
                      <w:sz w:val="28"/>
                      <w:szCs w:val="28"/>
                    </w:rPr>
                    <w:t xml:space="preserve"> пилотаж</w:t>
                  </w:r>
                  <w:r w:rsidRPr="00062BDC">
                    <w:rPr>
                      <w:rFonts w:ascii="Times New Roman" w:hAnsi="Times New Roman"/>
                      <w:sz w:val="28"/>
                      <w:szCs w:val="28"/>
                      <w:lang w:val="ky-KG"/>
                    </w:rPr>
                    <w:t>дык</w:t>
                  </w:r>
                  <w:r w:rsidRPr="00062BDC">
                    <w:rPr>
                      <w:rFonts w:ascii="Times New Roman" w:hAnsi="Times New Roman"/>
                      <w:sz w:val="28"/>
                      <w:szCs w:val="28"/>
                    </w:rPr>
                    <w:t>-навигаци</w:t>
                  </w:r>
                  <w:r w:rsidRPr="00062BDC">
                    <w:rPr>
                      <w:rFonts w:ascii="Times New Roman" w:hAnsi="Times New Roman"/>
                      <w:sz w:val="28"/>
                      <w:szCs w:val="28"/>
                      <w:lang w:val="ky-KG"/>
                    </w:rPr>
                    <w:t>ялык</w:t>
                  </w:r>
                  <w:r w:rsidRPr="00062BDC">
                    <w:rPr>
                      <w:rFonts w:ascii="Times New Roman" w:hAnsi="Times New Roman"/>
                      <w:sz w:val="28"/>
                      <w:szCs w:val="28"/>
                    </w:rPr>
                    <w:t xml:space="preserve"> комплекс</w:t>
                  </w:r>
                  <w:r w:rsidRPr="00062BDC">
                    <w:rPr>
                      <w:rFonts w:ascii="Times New Roman" w:hAnsi="Times New Roman"/>
                      <w:sz w:val="28"/>
                      <w:szCs w:val="28"/>
                      <w:lang w:val="ky-KG"/>
                    </w:rPr>
                    <w:t>терди</w:t>
                  </w:r>
                  <w:r w:rsidRPr="00062BDC">
                    <w:rPr>
                      <w:rFonts w:ascii="Times New Roman" w:hAnsi="Times New Roman"/>
                      <w:sz w:val="28"/>
                      <w:szCs w:val="28"/>
                    </w:rPr>
                    <w:t xml:space="preserve"> </w:t>
                  </w:r>
                  <w:r w:rsidRPr="00062BDC">
                    <w:rPr>
                      <w:rFonts w:ascii="Times New Roman" w:hAnsi="Times New Roman"/>
                      <w:sz w:val="28"/>
                      <w:szCs w:val="28"/>
                      <w:lang w:val="ky-KG"/>
                    </w:rPr>
                    <w:t>т</w:t>
                  </w:r>
                  <w:r w:rsidRPr="00062BDC">
                    <w:rPr>
                      <w:rFonts w:ascii="Times New Roman" w:hAnsi="Times New Roman"/>
                      <w:sz w:val="28"/>
                      <w:szCs w:val="28"/>
                    </w:rPr>
                    <w:t>ехни</w:t>
                  </w:r>
                  <w:r w:rsidRPr="00062BDC">
                    <w:rPr>
                      <w:rFonts w:ascii="Times New Roman" w:hAnsi="Times New Roman"/>
                      <w:sz w:val="28"/>
                      <w:szCs w:val="28"/>
                      <w:lang w:val="ky-KG"/>
                    </w:rPr>
                    <w:t>калык</w:t>
                  </w:r>
                  <w:r w:rsidRPr="00062BDC">
                    <w:rPr>
                      <w:rFonts w:ascii="Times New Roman" w:hAnsi="Times New Roman"/>
                      <w:sz w:val="28"/>
                      <w:szCs w:val="28"/>
                    </w:rPr>
                    <w:t xml:space="preserve"> эксплуатация</w:t>
                  </w:r>
                  <w:r w:rsidRPr="00062BDC">
                    <w:rPr>
                      <w:rFonts w:ascii="Times New Roman" w:hAnsi="Times New Roman"/>
                      <w:sz w:val="28"/>
                      <w:szCs w:val="28"/>
                      <w:lang w:val="ky-KG"/>
                    </w:rPr>
                    <w:t>лоо</w:t>
                  </w:r>
                </w:p>
              </w:tc>
              <w:tc>
                <w:tcPr>
                  <w:tcW w:w="1294" w:type="pct"/>
                  <w:tcMar>
                    <w:top w:w="0" w:type="dxa"/>
                    <w:left w:w="108" w:type="dxa"/>
                    <w:bottom w:w="0" w:type="dxa"/>
                    <w:right w:w="108" w:type="dxa"/>
                  </w:tcMar>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bl>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both"/>
              <w:rPr>
                <w:rFonts w:ascii="Times New Roman" w:hAnsi="Times New Roman"/>
                <w:sz w:val="28"/>
                <w:szCs w:val="28"/>
              </w:rPr>
            </w:pPr>
            <w:r w:rsidRPr="00062BDC">
              <w:rPr>
                <w:rFonts w:ascii="Times New Roman" w:hAnsi="Times New Roman"/>
                <w:sz w:val="28"/>
                <w:szCs w:val="28"/>
              </w:rPr>
              <w:t>- «Автомат</w:t>
            </w:r>
            <w:r w:rsidRPr="00062BDC">
              <w:rPr>
                <w:rFonts w:ascii="Times New Roman" w:hAnsi="Times New Roman"/>
                <w:sz w:val="28"/>
                <w:szCs w:val="28"/>
                <w:lang w:val="ky-KG"/>
              </w:rPr>
              <w:t>таштыруу жана башкаруу</w:t>
            </w:r>
            <w:r w:rsidRPr="00062BDC">
              <w:rPr>
                <w:rFonts w:ascii="Times New Roman" w:hAnsi="Times New Roman"/>
                <w:sz w:val="28"/>
                <w:szCs w:val="28"/>
              </w:rPr>
              <w:t>»</w:t>
            </w:r>
            <w:r w:rsidRPr="00062BDC">
              <w:rPr>
                <w:rFonts w:ascii="Times New Roman" w:hAnsi="Times New Roman"/>
                <w:sz w:val="28"/>
                <w:szCs w:val="28"/>
                <w:lang w:val="ky-KG"/>
              </w:rPr>
              <w:t xml:space="preserve"> бөлүмүндө</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both"/>
              <w:rPr>
                <w:rFonts w:ascii="Times New Roman" w:hAnsi="Times New Roman"/>
                <w:sz w:val="28"/>
                <w:szCs w:val="28"/>
              </w:rPr>
            </w:pPr>
            <w:r w:rsidRPr="00062BDC">
              <w:rPr>
                <w:rFonts w:ascii="Times New Roman" w:hAnsi="Times New Roman"/>
                <w:sz w:val="28"/>
                <w:szCs w:val="28"/>
              </w:rPr>
              <w:t>«</w:t>
            </w:r>
            <w:r w:rsidRPr="00062BDC">
              <w:rPr>
                <w:rFonts w:ascii="Times New Roman" w:hAnsi="Times New Roman"/>
                <w:sz w:val="28"/>
                <w:szCs w:val="28"/>
                <w:lang w:val="ky-KG"/>
              </w:rPr>
              <w:t>Сапатты башкаруу</w:t>
            </w:r>
            <w:r w:rsidRPr="00062BDC">
              <w:rPr>
                <w:rFonts w:ascii="Times New Roman" w:hAnsi="Times New Roman"/>
                <w:sz w:val="28"/>
                <w:szCs w:val="28"/>
              </w:rPr>
              <w:t xml:space="preserve">» </w:t>
            </w:r>
            <w:r w:rsidRPr="00062BDC">
              <w:rPr>
                <w:rFonts w:ascii="Times New Roman" w:hAnsi="Times New Roman"/>
                <w:sz w:val="28"/>
                <w:szCs w:val="28"/>
                <w:lang w:val="ky-KG"/>
              </w:rPr>
              <w:t xml:space="preserve">деген сөздөр </w:t>
            </w:r>
            <w:r w:rsidRPr="00062BDC">
              <w:rPr>
                <w:rFonts w:ascii="Times New Roman" w:hAnsi="Times New Roman"/>
                <w:sz w:val="28"/>
                <w:szCs w:val="28"/>
              </w:rPr>
              <w:t>«(</w:t>
            </w:r>
            <w:r w:rsidRPr="00062BDC">
              <w:rPr>
                <w:rFonts w:ascii="Times New Roman" w:hAnsi="Times New Roman"/>
                <w:sz w:val="28"/>
                <w:szCs w:val="28"/>
                <w:lang w:val="ky-KG"/>
              </w:rPr>
              <w:t>тармактар боюнча</w:t>
            </w:r>
            <w:r w:rsidRPr="00062BDC">
              <w:rPr>
                <w:rFonts w:ascii="Times New Roman" w:hAnsi="Times New Roman"/>
                <w:sz w:val="28"/>
                <w:szCs w:val="28"/>
              </w:rPr>
              <w:t>)»</w:t>
            </w:r>
            <w:r>
              <w:rPr>
                <w:rFonts w:ascii="Times New Roman" w:hAnsi="Times New Roman"/>
                <w:sz w:val="28"/>
                <w:szCs w:val="28"/>
              </w:rPr>
              <w:t xml:space="preserve"> </w:t>
            </w:r>
            <w:r w:rsidRPr="00062BDC">
              <w:rPr>
                <w:rFonts w:ascii="Times New Roman" w:hAnsi="Times New Roman"/>
                <w:sz w:val="28"/>
                <w:szCs w:val="28"/>
                <w:lang w:val="ky-KG"/>
              </w:rPr>
              <w:t>деген сөздөр менен толукталсын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both"/>
              <w:rPr>
                <w:rFonts w:ascii="Times New Roman" w:hAnsi="Times New Roman"/>
                <w:sz w:val="28"/>
                <w:szCs w:val="28"/>
              </w:rPr>
            </w:pPr>
            <w:r w:rsidRPr="00062BDC">
              <w:rPr>
                <w:rFonts w:ascii="Times New Roman" w:hAnsi="Times New Roman"/>
                <w:sz w:val="28"/>
                <w:szCs w:val="28"/>
              </w:rPr>
              <w:t>«Стандартташтыруу, сертификатташтыруу жана метрология»</w:t>
            </w:r>
            <w:r w:rsidRPr="00062BDC">
              <w:rPr>
                <w:rFonts w:ascii="Times New Roman" w:hAnsi="Times New Roman"/>
                <w:sz w:val="28"/>
                <w:szCs w:val="28"/>
                <w:lang w:val="ky-KG"/>
              </w:rPr>
              <w:t xml:space="preserve"> деген сөздөр</w:t>
            </w:r>
            <w:r w:rsidRPr="00062BDC">
              <w:rPr>
                <w:rFonts w:ascii="Times New Roman" w:hAnsi="Times New Roman"/>
                <w:sz w:val="28"/>
                <w:szCs w:val="28"/>
              </w:rPr>
              <w:t xml:space="preserve"> «Стандарт</w:t>
            </w:r>
            <w:r w:rsidRPr="00062BDC">
              <w:rPr>
                <w:rFonts w:ascii="Times New Roman" w:hAnsi="Times New Roman"/>
                <w:sz w:val="28"/>
                <w:szCs w:val="28"/>
                <w:lang w:val="ky-KG"/>
              </w:rPr>
              <w:t xml:space="preserve">таштыруу жана </w:t>
            </w:r>
            <w:r w:rsidRPr="00062BDC">
              <w:rPr>
                <w:rFonts w:ascii="Times New Roman" w:hAnsi="Times New Roman"/>
                <w:sz w:val="28"/>
                <w:szCs w:val="28"/>
              </w:rPr>
              <w:lastRenderedPageBreak/>
              <w:t>метрология (</w:t>
            </w:r>
            <w:r w:rsidRPr="00062BDC">
              <w:rPr>
                <w:rFonts w:ascii="Times New Roman" w:hAnsi="Times New Roman"/>
                <w:sz w:val="28"/>
                <w:szCs w:val="28"/>
                <w:lang w:val="ky-KG"/>
              </w:rPr>
              <w:t>тармактар боюнча</w:t>
            </w:r>
            <w:r w:rsidRPr="00062BDC">
              <w:rPr>
                <w:rFonts w:ascii="Times New Roman" w:hAnsi="Times New Roman"/>
                <w:sz w:val="28"/>
                <w:szCs w:val="28"/>
              </w:rPr>
              <w:t>)»</w:t>
            </w:r>
            <w:r w:rsidRPr="00062BDC">
              <w:rPr>
                <w:rFonts w:ascii="Times New Roman" w:hAnsi="Times New Roman"/>
                <w:sz w:val="28"/>
                <w:szCs w:val="28"/>
                <w:lang w:val="ky-KG"/>
              </w:rPr>
              <w:t xml:space="preserve"> деген сөздөр менен алмаштырылсын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rPr>
                <w:rFonts w:ascii="Times New Roman" w:hAnsi="Times New Roman"/>
                <w:sz w:val="28"/>
                <w:szCs w:val="28"/>
              </w:rPr>
            </w:pPr>
            <w:r w:rsidRPr="00062BDC">
              <w:rPr>
                <w:rFonts w:ascii="Times New Roman" w:hAnsi="Times New Roman"/>
                <w:sz w:val="28"/>
                <w:szCs w:val="28"/>
              </w:rPr>
              <w:t>- «Эсептөө техникасы жана информациялык технологиялар»</w:t>
            </w:r>
            <w:r w:rsidRPr="00062BDC">
              <w:rPr>
                <w:rFonts w:ascii="Times New Roman" w:hAnsi="Times New Roman"/>
                <w:sz w:val="28"/>
                <w:szCs w:val="28"/>
                <w:lang w:val="ky-KG"/>
              </w:rPr>
              <w:t xml:space="preserve"> деген бөлүм төмөнкүдөй позиция менен толукталсын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7"/>
              <w:gridCol w:w="4493"/>
              <w:gridCol w:w="1843"/>
            </w:tblGrid>
            <w:tr w:rsidR="00062BDC" w:rsidRPr="00062BDC" w:rsidTr="00E27CF8">
              <w:tc>
                <w:tcPr>
                  <w:tcW w:w="552"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710600</w:t>
                  </w:r>
                </w:p>
              </w:tc>
              <w:tc>
                <w:tcPr>
                  <w:tcW w:w="315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Компьютер</w:t>
                  </w:r>
                  <w:r w:rsidRPr="00062BDC">
                    <w:rPr>
                      <w:rFonts w:ascii="Times New Roman" w:hAnsi="Times New Roman"/>
                      <w:sz w:val="28"/>
                      <w:szCs w:val="28"/>
                      <w:lang w:val="ky-KG"/>
                    </w:rPr>
                    <w:t>дик</w:t>
                  </w:r>
                  <w:r w:rsidRPr="00062BDC">
                    <w:rPr>
                      <w:rFonts w:ascii="Times New Roman" w:hAnsi="Times New Roman"/>
                      <w:sz w:val="28"/>
                      <w:szCs w:val="28"/>
                    </w:rPr>
                    <w:t xml:space="preserve"> лингвистика</w:t>
                  </w:r>
                </w:p>
              </w:tc>
              <w:tc>
                <w:tcPr>
                  <w:tcW w:w="129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bl>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 xml:space="preserve">- «Архитектура </w:t>
            </w:r>
            <w:r w:rsidRPr="00062BDC">
              <w:rPr>
                <w:rFonts w:ascii="Times New Roman" w:hAnsi="Times New Roman"/>
                <w:sz w:val="28"/>
                <w:szCs w:val="28"/>
                <w:lang w:val="ky-KG"/>
              </w:rPr>
              <w:t>жана курулуш</w:t>
            </w:r>
            <w:r w:rsidRPr="00062BDC">
              <w:rPr>
                <w:rFonts w:ascii="Times New Roman" w:hAnsi="Times New Roman"/>
                <w:sz w:val="28"/>
                <w:szCs w:val="28"/>
              </w:rPr>
              <w:t xml:space="preserve">» </w:t>
            </w:r>
            <w:r w:rsidRPr="00062BDC">
              <w:rPr>
                <w:rFonts w:ascii="Times New Roman" w:hAnsi="Times New Roman"/>
                <w:sz w:val="28"/>
                <w:szCs w:val="28"/>
                <w:lang w:val="ky-KG"/>
              </w:rPr>
              <w:t>бөлүмү төмөнкүдөй позиция менен толукталсын</w:t>
            </w:r>
            <w:r w:rsidRPr="00062BDC">
              <w:rPr>
                <w:rFonts w:ascii="Times New Roman" w:hAnsi="Times New Roman"/>
                <w:sz w:val="28"/>
                <w:szCs w:val="28"/>
              </w:rPr>
              <w:t>:</w:t>
            </w:r>
          </w:p>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7"/>
              <w:gridCol w:w="4493"/>
              <w:gridCol w:w="1843"/>
            </w:tblGrid>
            <w:tr w:rsidR="00062BDC" w:rsidRPr="00062BDC" w:rsidTr="00E27CF8">
              <w:tc>
                <w:tcPr>
                  <w:tcW w:w="552"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750600</w:t>
                  </w:r>
                </w:p>
              </w:tc>
              <w:tc>
                <w:tcPr>
                  <w:tcW w:w="315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Гидротехни</w:t>
                  </w:r>
                  <w:r w:rsidRPr="00062BDC">
                    <w:rPr>
                      <w:rFonts w:ascii="Times New Roman" w:hAnsi="Times New Roman"/>
                      <w:sz w:val="28"/>
                      <w:szCs w:val="28"/>
                      <w:lang w:val="ky-KG"/>
                    </w:rPr>
                    <w:t>калык курулуш</w:t>
                  </w:r>
                </w:p>
              </w:tc>
              <w:tc>
                <w:tcPr>
                  <w:tcW w:w="1294" w:type="pct"/>
                  <w:tcMar>
                    <w:top w:w="0" w:type="dxa"/>
                    <w:left w:w="108" w:type="dxa"/>
                    <w:bottom w:w="0" w:type="dxa"/>
                    <w:right w:w="108" w:type="dxa"/>
                  </w:tcMar>
                  <w:hideMark/>
                </w:tcPr>
                <w:p w:rsidR="00062BDC" w:rsidRPr="00062BDC" w:rsidRDefault="00062BDC" w:rsidP="001C53E4">
                  <w:pPr>
                    <w:widowControl w:val="0"/>
                    <w:autoSpaceDE w:val="0"/>
                    <w:autoSpaceDN w:val="0"/>
                    <w:adjustRightInd w:val="0"/>
                    <w:spacing w:after="0" w:line="240" w:lineRule="auto"/>
                    <w:jc w:val="center"/>
                    <w:rPr>
                      <w:rFonts w:ascii="Times New Roman" w:hAnsi="Times New Roman"/>
                      <w:sz w:val="28"/>
                      <w:szCs w:val="28"/>
                    </w:rPr>
                  </w:pPr>
                  <w:r w:rsidRPr="00062BDC">
                    <w:rPr>
                      <w:rFonts w:ascii="Times New Roman" w:hAnsi="Times New Roman"/>
                      <w:sz w:val="28"/>
                      <w:szCs w:val="28"/>
                    </w:rPr>
                    <w:t>Бакалавр</w:t>
                  </w:r>
                </w:p>
              </w:tc>
            </w:tr>
          </w:tbl>
          <w:p w:rsidR="00062BDC" w:rsidRPr="009D4F08" w:rsidRDefault="00062BDC" w:rsidP="001C53E4">
            <w:pPr>
              <w:widowControl w:val="0"/>
              <w:autoSpaceDE w:val="0"/>
              <w:autoSpaceDN w:val="0"/>
              <w:adjustRightInd w:val="0"/>
              <w:spacing w:after="0" w:line="240" w:lineRule="auto"/>
              <w:jc w:val="center"/>
              <w:rPr>
                <w:rFonts w:ascii="Times New Roman" w:hAnsi="Times New Roman"/>
                <w:sz w:val="28"/>
                <w:szCs w:val="28"/>
                <w:lang w:val="ky-KG"/>
              </w:rPr>
            </w:pPr>
          </w:p>
        </w:tc>
      </w:tr>
      <w:tr w:rsidR="00062BDC" w:rsidRPr="00062BDC" w:rsidTr="00E27CF8">
        <w:trPr>
          <w:trHeight w:val="301"/>
        </w:trPr>
        <w:tc>
          <w:tcPr>
            <w:tcW w:w="15134" w:type="dxa"/>
            <w:gridSpan w:val="6"/>
          </w:tcPr>
          <w:p w:rsidR="00062BDC" w:rsidRPr="008E3065" w:rsidRDefault="00062BDC" w:rsidP="001C53E4">
            <w:pPr>
              <w:widowControl w:val="0"/>
              <w:autoSpaceDE w:val="0"/>
              <w:autoSpaceDN w:val="0"/>
              <w:adjustRightInd w:val="0"/>
              <w:spacing w:after="0" w:line="240" w:lineRule="auto"/>
              <w:jc w:val="center"/>
              <w:rPr>
                <w:rFonts w:ascii="Times New Roman" w:hAnsi="Times New Roman"/>
                <w:b/>
                <w:sz w:val="28"/>
                <w:szCs w:val="28"/>
                <w:lang w:val="ky-KG"/>
              </w:rPr>
            </w:pPr>
            <w:r w:rsidRPr="008E3065">
              <w:rPr>
                <w:rFonts w:ascii="Times New Roman" w:hAnsi="Times New Roman"/>
                <w:b/>
                <w:sz w:val="28"/>
                <w:szCs w:val="28"/>
                <w:lang w:val="ky-KG"/>
              </w:rPr>
              <w:lastRenderedPageBreak/>
              <w:t>Бүтүрүүчүгө «магистр» академиялык даражасын ыйгаруу менен ырасталган жогорку кесиптик билим берүүнүн даярдоо багыттарынын тизмегинде</w:t>
            </w:r>
          </w:p>
        </w:tc>
      </w:tr>
      <w:tr w:rsidR="00062BDC" w:rsidRPr="00062BDC" w:rsidTr="00062BDC">
        <w:trPr>
          <w:trHeight w:val="301"/>
        </w:trPr>
        <w:tc>
          <w:tcPr>
            <w:tcW w:w="7785" w:type="dxa"/>
            <w:gridSpan w:val="4"/>
          </w:tcPr>
          <w:p w:rsidR="00062BDC" w:rsidRPr="009D4F08" w:rsidRDefault="00062BDC" w:rsidP="001C53E4">
            <w:pPr>
              <w:widowControl w:val="0"/>
              <w:autoSpaceDE w:val="0"/>
              <w:autoSpaceDN w:val="0"/>
              <w:adjustRightInd w:val="0"/>
              <w:spacing w:after="0" w:line="240" w:lineRule="auto"/>
              <w:jc w:val="center"/>
              <w:rPr>
                <w:rFonts w:ascii="Times New Roman" w:hAnsi="Times New Roman"/>
                <w:sz w:val="28"/>
                <w:szCs w:val="28"/>
                <w:lang w:val="ky-KG"/>
              </w:rPr>
            </w:pPr>
            <w:r w:rsidRPr="00062BDC">
              <w:rPr>
                <w:rFonts w:ascii="Times New Roman" w:hAnsi="Times New Roman"/>
                <w:sz w:val="28"/>
                <w:szCs w:val="28"/>
                <w:lang w:val="ky-KG"/>
              </w:rPr>
              <w:t xml:space="preserve">Бүтүрүүчүгө «магистр» </w:t>
            </w:r>
            <w:r w:rsidRPr="008E3065">
              <w:rPr>
                <w:rFonts w:ascii="Times New Roman" w:hAnsi="Times New Roman"/>
                <w:b/>
                <w:sz w:val="28"/>
                <w:szCs w:val="28"/>
                <w:lang w:val="ky-KG"/>
              </w:rPr>
              <w:t>академиялык даражасын</w:t>
            </w:r>
            <w:r w:rsidRPr="00062BDC">
              <w:rPr>
                <w:rFonts w:ascii="Times New Roman" w:hAnsi="Times New Roman"/>
                <w:sz w:val="28"/>
                <w:szCs w:val="28"/>
                <w:lang w:val="ky-KG"/>
              </w:rPr>
              <w:t xml:space="preserve"> ыйгаруу менен ырасталган жогорку кесиптик билим берүүнүн даярдоо багыттарынын тизмегинде</w:t>
            </w:r>
          </w:p>
        </w:tc>
        <w:tc>
          <w:tcPr>
            <w:tcW w:w="7349" w:type="dxa"/>
            <w:gridSpan w:val="2"/>
          </w:tcPr>
          <w:p w:rsidR="00062BDC" w:rsidRPr="009D4F08" w:rsidRDefault="00062BDC" w:rsidP="001C53E4">
            <w:pPr>
              <w:widowControl w:val="0"/>
              <w:autoSpaceDE w:val="0"/>
              <w:autoSpaceDN w:val="0"/>
              <w:adjustRightInd w:val="0"/>
              <w:spacing w:after="0" w:line="240" w:lineRule="auto"/>
              <w:jc w:val="center"/>
              <w:rPr>
                <w:rFonts w:ascii="Times New Roman" w:hAnsi="Times New Roman"/>
                <w:sz w:val="28"/>
                <w:szCs w:val="28"/>
                <w:lang w:val="ky-KG"/>
              </w:rPr>
            </w:pPr>
            <w:r w:rsidRPr="00062BDC">
              <w:rPr>
                <w:rFonts w:ascii="Times New Roman" w:hAnsi="Times New Roman"/>
                <w:sz w:val="28"/>
                <w:szCs w:val="28"/>
                <w:lang w:val="ky-KG"/>
              </w:rPr>
              <w:t xml:space="preserve">Бүтүрүүчүгө «магистр» </w:t>
            </w:r>
            <w:r w:rsidR="008E3065" w:rsidRPr="008E3065">
              <w:rPr>
                <w:rFonts w:ascii="Times New Roman" w:hAnsi="Times New Roman"/>
                <w:b/>
                <w:sz w:val="28"/>
                <w:szCs w:val="28"/>
                <w:lang w:val="ky-KG"/>
              </w:rPr>
              <w:t>квалификациянын</w:t>
            </w:r>
            <w:r w:rsidRPr="00062BDC">
              <w:rPr>
                <w:rFonts w:ascii="Times New Roman" w:hAnsi="Times New Roman"/>
                <w:sz w:val="28"/>
                <w:szCs w:val="28"/>
                <w:lang w:val="ky-KG"/>
              </w:rPr>
              <w:t xml:space="preserve"> ыйгаруу менен ырасталган жогорку кесиптик билим берүүнүн даярдоо багыттарынын</w:t>
            </w:r>
            <w:r>
              <w:rPr>
                <w:rFonts w:ascii="Times New Roman" w:hAnsi="Times New Roman"/>
                <w:sz w:val="28"/>
                <w:szCs w:val="28"/>
                <w:lang w:val="ky-KG"/>
              </w:rPr>
              <w:t xml:space="preserve"> тизмегинде</w:t>
            </w:r>
          </w:p>
        </w:tc>
      </w:tr>
      <w:tr w:rsidR="00062BDC" w:rsidRPr="00062BDC" w:rsidTr="00062BDC">
        <w:trPr>
          <w:trHeight w:val="301"/>
        </w:trPr>
        <w:tc>
          <w:tcPr>
            <w:tcW w:w="7785" w:type="dxa"/>
            <w:gridSpan w:val="4"/>
          </w:tcPr>
          <w:p w:rsidR="00062BDC" w:rsidRPr="009D4F08" w:rsidRDefault="00062BDC" w:rsidP="001C53E4">
            <w:pPr>
              <w:widowControl w:val="0"/>
              <w:autoSpaceDE w:val="0"/>
              <w:autoSpaceDN w:val="0"/>
              <w:adjustRightInd w:val="0"/>
              <w:spacing w:after="0" w:line="240" w:lineRule="auto"/>
              <w:jc w:val="center"/>
              <w:rPr>
                <w:rFonts w:ascii="Times New Roman" w:hAnsi="Times New Roman"/>
                <w:sz w:val="28"/>
                <w:szCs w:val="28"/>
                <w:lang w:val="ky-KG"/>
              </w:rPr>
            </w:pPr>
          </w:p>
        </w:tc>
        <w:tc>
          <w:tcPr>
            <w:tcW w:w="7349" w:type="dxa"/>
            <w:gridSpan w:val="2"/>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 «Гуманитардык илимдер» бөлүмүндө:</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 xml:space="preserve"> төмөнкү позиция алып салынсын:</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0"/>
              <w:gridCol w:w="4621"/>
              <w:gridCol w:w="1972"/>
            </w:tblGrid>
            <w:tr w:rsidR="008E3065" w:rsidRPr="008E3065" w:rsidTr="00E27CF8">
              <w:tc>
                <w:tcPr>
                  <w:tcW w:w="372"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531200</w:t>
                  </w:r>
                </w:p>
              </w:tc>
              <w:tc>
                <w:tcPr>
                  <w:tcW w:w="324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Компьютер</w:t>
                  </w:r>
                  <w:r w:rsidRPr="008E3065">
                    <w:rPr>
                      <w:rFonts w:ascii="Times New Roman" w:hAnsi="Times New Roman"/>
                      <w:sz w:val="28"/>
                      <w:szCs w:val="28"/>
                      <w:lang w:val="ky-KG"/>
                    </w:rPr>
                    <w:t>дик</w:t>
                  </w:r>
                  <w:r w:rsidRPr="008E3065">
                    <w:rPr>
                      <w:rFonts w:ascii="Times New Roman" w:hAnsi="Times New Roman"/>
                      <w:sz w:val="28"/>
                      <w:szCs w:val="28"/>
                    </w:rPr>
                    <w:t xml:space="preserve"> лингвистика</w:t>
                  </w:r>
                </w:p>
              </w:tc>
              <w:tc>
                <w:tcPr>
                  <w:tcW w:w="138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Магистр</w:t>
                  </w:r>
                </w:p>
              </w:tc>
            </w:tr>
          </w:tbl>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 xml:space="preserve">«Дене тарбия маданияты» </w:t>
            </w:r>
            <w:r w:rsidRPr="008E3065">
              <w:rPr>
                <w:rFonts w:ascii="Times New Roman" w:hAnsi="Times New Roman"/>
                <w:sz w:val="28"/>
                <w:szCs w:val="28"/>
                <w:lang w:val="ky-KG"/>
              </w:rPr>
              <w:t xml:space="preserve">деген сөздөр </w:t>
            </w:r>
            <w:r w:rsidRPr="008E3065">
              <w:rPr>
                <w:rFonts w:ascii="Times New Roman" w:hAnsi="Times New Roman"/>
                <w:sz w:val="28"/>
                <w:szCs w:val="28"/>
              </w:rPr>
              <w:t xml:space="preserve">«Дене тарбия </w:t>
            </w:r>
            <w:r w:rsidRPr="008E3065">
              <w:rPr>
                <w:rFonts w:ascii="Times New Roman" w:hAnsi="Times New Roman"/>
                <w:sz w:val="28"/>
                <w:szCs w:val="28"/>
                <w:lang w:val="ky-KG"/>
              </w:rPr>
              <w:t>жана спорт</w:t>
            </w:r>
            <w:r w:rsidRPr="008E3065">
              <w:rPr>
                <w:rFonts w:ascii="Times New Roman" w:hAnsi="Times New Roman"/>
                <w:sz w:val="28"/>
                <w:szCs w:val="28"/>
              </w:rPr>
              <w:t>»</w:t>
            </w:r>
            <w:r w:rsidRPr="008E3065">
              <w:rPr>
                <w:rFonts w:ascii="Times New Roman" w:hAnsi="Times New Roman"/>
                <w:sz w:val="28"/>
                <w:szCs w:val="28"/>
                <w:lang w:val="ky-KG"/>
              </w:rPr>
              <w:t xml:space="preserve"> деген сөздөр менен алмаштырылсын</w:t>
            </w:r>
            <w:r w:rsidRPr="008E3065">
              <w:rPr>
                <w:rFonts w:ascii="Times New Roman" w:hAnsi="Times New Roman"/>
                <w:sz w:val="28"/>
                <w:szCs w:val="28"/>
              </w:rPr>
              <w:t>»;</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lang w:val="ky-KG"/>
              </w:rPr>
              <w:lastRenderedPageBreak/>
              <w:t>мамлекеттик тилдеги текстиндеги</w:t>
            </w:r>
            <w:r w:rsidRPr="008E3065">
              <w:rPr>
                <w:rFonts w:ascii="Times New Roman" w:hAnsi="Times New Roman"/>
                <w:sz w:val="28"/>
                <w:szCs w:val="28"/>
              </w:rPr>
              <w:t>:</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0"/>
              <w:gridCol w:w="4621"/>
              <w:gridCol w:w="1972"/>
            </w:tblGrid>
            <w:tr w:rsidR="008E3065" w:rsidRPr="008E3065" w:rsidTr="00E27CF8">
              <w:tc>
                <w:tcPr>
                  <w:tcW w:w="372"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531700</w:t>
                  </w:r>
                </w:p>
              </w:tc>
              <w:tc>
                <w:tcPr>
                  <w:tcW w:w="324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Спорттун, ден-соолуктун туризми жана рекреация</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p>
              </w:tc>
              <w:tc>
                <w:tcPr>
                  <w:tcW w:w="138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Магистр</w:t>
                  </w:r>
                </w:p>
              </w:tc>
            </w:tr>
          </w:tbl>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 позици</w:t>
            </w:r>
            <w:r w:rsidRPr="008E3065">
              <w:rPr>
                <w:rFonts w:ascii="Times New Roman" w:hAnsi="Times New Roman"/>
                <w:sz w:val="28"/>
                <w:szCs w:val="28"/>
                <w:lang w:val="ky-KG"/>
              </w:rPr>
              <w:t>ясы</w:t>
            </w:r>
            <w:r w:rsidRPr="008E3065">
              <w:rPr>
                <w:rFonts w:ascii="Times New Roman" w:hAnsi="Times New Roman"/>
                <w:sz w:val="28"/>
                <w:szCs w:val="28"/>
              </w:rPr>
              <w:t>:</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0"/>
              <w:gridCol w:w="4621"/>
              <w:gridCol w:w="1972"/>
            </w:tblGrid>
            <w:tr w:rsidR="008E3065" w:rsidRPr="008E3065" w:rsidTr="00E27CF8">
              <w:tc>
                <w:tcPr>
                  <w:tcW w:w="372"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532100</w:t>
                  </w:r>
                </w:p>
              </w:tc>
              <w:tc>
                <w:tcPr>
                  <w:tcW w:w="324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Спорттун, ден</w:t>
                  </w:r>
                  <w:r w:rsidRPr="008E3065">
                    <w:rPr>
                      <w:rFonts w:ascii="Times New Roman" w:hAnsi="Times New Roman"/>
                      <w:sz w:val="28"/>
                      <w:szCs w:val="28"/>
                      <w:lang w:val="ky-KG"/>
                    </w:rPr>
                    <w:t xml:space="preserve"> </w:t>
                  </w:r>
                  <w:r w:rsidRPr="008E3065">
                    <w:rPr>
                      <w:rFonts w:ascii="Times New Roman" w:hAnsi="Times New Roman"/>
                      <w:sz w:val="28"/>
                      <w:szCs w:val="28"/>
                    </w:rPr>
                    <w:t>соолуктун туризми жана рекреация</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p>
              </w:tc>
              <w:tc>
                <w:tcPr>
                  <w:tcW w:w="138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Магистр</w:t>
                  </w:r>
                </w:p>
              </w:tc>
            </w:tr>
          </w:tbl>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rPr>
              <w:t>»</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позициясы менен алмаштырылсын;</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lang w:val="ky-KG"/>
              </w:rPr>
              <w:t>төмөнкүдөй позициялар менен толукталсын</w:t>
            </w:r>
            <w:r w:rsidRPr="008E3065">
              <w:rPr>
                <w:rFonts w:ascii="Times New Roman" w:hAnsi="Times New Roman"/>
                <w:sz w:val="28"/>
                <w:szCs w:val="28"/>
              </w:rPr>
              <w:t>:</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rPr>
            </w:pPr>
            <w:r w:rsidRPr="008E3065">
              <w:rPr>
                <w:rFonts w:ascii="Times New Roman" w:hAnsi="Times New Roman"/>
                <w:sz w:val="28"/>
                <w:szCs w:val="28"/>
              </w:rPr>
              <w:t>«</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7"/>
              <w:gridCol w:w="4493"/>
              <w:gridCol w:w="1843"/>
            </w:tblGrid>
            <w:tr w:rsidR="008E3065" w:rsidRPr="008E3065" w:rsidTr="00E27CF8">
              <w:tc>
                <w:tcPr>
                  <w:tcW w:w="552"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670400</w:t>
                  </w:r>
                </w:p>
              </w:tc>
              <w:tc>
                <w:tcPr>
                  <w:tcW w:w="315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 xml:space="preserve">Транспорттук-технологиялык машиналар жана аба транспортунун системалары   </w:t>
                  </w:r>
                </w:p>
              </w:tc>
              <w:tc>
                <w:tcPr>
                  <w:tcW w:w="129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Магистр</w:t>
                  </w:r>
                </w:p>
              </w:tc>
            </w:tr>
            <w:tr w:rsidR="008E3065" w:rsidRPr="008E3065" w:rsidTr="00E27CF8">
              <w:tc>
                <w:tcPr>
                  <w:tcW w:w="552"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670500</w:t>
                  </w:r>
                </w:p>
              </w:tc>
              <w:tc>
                <w:tcPr>
                  <w:tcW w:w="315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Транспорттук-технологиялык машиналарды, комплекстерди жана аба транспортунун системаларын эксплуатациялоо</w:t>
                  </w:r>
                </w:p>
              </w:tc>
              <w:tc>
                <w:tcPr>
                  <w:tcW w:w="129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Магистр</w:t>
                  </w:r>
                </w:p>
              </w:tc>
            </w:tr>
            <w:tr w:rsidR="008E3065" w:rsidRPr="008E3065" w:rsidTr="00E27CF8">
              <w:tc>
                <w:tcPr>
                  <w:tcW w:w="552"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670600</w:t>
                  </w:r>
                </w:p>
              </w:tc>
              <w:tc>
                <w:tcPr>
                  <w:tcW w:w="315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 xml:space="preserve">Аба транспортунун транспорттук процесстеринин технологиясы  </w:t>
                  </w:r>
                </w:p>
              </w:tc>
              <w:tc>
                <w:tcPr>
                  <w:tcW w:w="129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Магистр</w:t>
                  </w:r>
                </w:p>
              </w:tc>
            </w:tr>
            <w:tr w:rsidR="008E3065" w:rsidRPr="008E3065" w:rsidTr="00E27CF8">
              <w:tc>
                <w:tcPr>
                  <w:tcW w:w="552"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670700</w:t>
                  </w:r>
                </w:p>
              </w:tc>
              <w:tc>
                <w:tcPr>
                  <w:tcW w:w="315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 xml:space="preserve">Учуучу аппараттарды жана кыймылдаткычтарды техникалык эксплуатациялоо   </w:t>
                  </w:r>
                </w:p>
              </w:tc>
              <w:tc>
                <w:tcPr>
                  <w:tcW w:w="129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Магистр</w:t>
                  </w:r>
                </w:p>
              </w:tc>
            </w:tr>
            <w:tr w:rsidR="008E3065" w:rsidRPr="008E3065" w:rsidTr="00E27CF8">
              <w:tc>
                <w:tcPr>
                  <w:tcW w:w="552"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lastRenderedPageBreak/>
                    <w:t>670800</w:t>
                  </w:r>
                </w:p>
              </w:tc>
              <w:tc>
                <w:tcPr>
                  <w:tcW w:w="315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Авиациялык электро системаларды жана   учурма-навигациялык комплекстерди техникалык эксплуатациялоо</w:t>
                  </w:r>
                </w:p>
              </w:tc>
              <w:tc>
                <w:tcPr>
                  <w:tcW w:w="129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Магистр</w:t>
                  </w:r>
                </w:p>
              </w:tc>
            </w:tr>
          </w:tbl>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w:t>
            </w:r>
          </w:p>
          <w:p w:rsidR="008E3065" w:rsidRPr="008E3065" w:rsidRDefault="008E3065" w:rsidP="001C53E4">
            <w:pPr>
              <w:widowControl w:val="0"/>
              <w:autoSpaceDE w:val="0"/>
              <w:autoSpaceDN w:val="0"/>
              <w:adjustRightInd w:val="0"/>
              <w:spacing w:after="0" w:line="240" w:lineRule="auto"/>
              <w:jc w:val="both"/>
              <w:rPr>
                <w:rFonts w:ascii="Times New Roman" w:hAnsi="Times New Roman"/>
                <w:sz w:val="28"/>
                <w:szCs w:val="28"/>
                <w:lang w:val="ky-KG"/>
              </w:rPr>
            </w:pPr>
            <w:r w:rsidRPr="008E3065">
              <w:rPr>
                <w:rFonts w:ascii="Times New Roman" w:hAnsi="Times New Roman"/>
                <w:sz w:val="28"/>
                <w:szCs w:val="28"/>
                <w:lang w:val="ky-KG"/>
              </w:rPr>
              <w:t>-   «Автоматташтыруу жана башкаруу» бөлүмүндө:</w:t>
            </w:r>
          </w:p>
          <w:p w:rsidR="008E3065" w:rsidRPr="008E3065" w:rsidRDefault="008E3065" w:rsidP="001C53E4">
            <w:pPr>
              <w:widowControl w:val="0"/>
              <w:autoSpaceDE w:val="0"/>
              <w:autoSpaceDN w:val="0"/>
              <w:adjustRightInd w:val="0"/>
              <w:spacing w:after="0" w:line="240" w:lineRule="auto"/>
              <w:jc w:val="both"/>
              <w:rPr>
                <w:rFonts w:ascii="Times New Roman" w:hAnsi="Times New Roman"/>
                <w:sz w:val="28"/>
                <w:szCs w:val="28"/>
                <w:lang w:val="ky-KG"/>
              </w:rPr>
            </w:pPr>
            <w:r w:rsidRPr="008E3065">
              <w:rPr>
                <w:rFonts w:ascii="Times New Roman" w:hAnsi="Times New Roman"/>
                <w:sz w:val="28"/>
                <w:szCs w:val="28"/>
                <w:lang w:val="ky-KG"/>
              </w:rPr>
              <w:t xml:space="preserve">  «Сапатты башкаруу» деген сөздөр «(тармактар боюнча)» деген сөздөр менен толукталсын;</w:t>
            </w:r>
          </w:p>
          <w:p w:rsidR="008E3065" w:rsidRPr="008E3065" w:rsidRDefault="008E3065" w:rsidP="001C53E4">
            <w:pPr>
              <w:widowControl w:val="0"/>
              <w:autoSpaceDE w:val="0"/>
              <w:autoSpaceDN w:val="0"/>
              <w:adjustRightInd w:val="0"/>
              <w:spacing w:after="0" w:line="240" w:lineRule="auto"/>
              <w:jc w:val="both"/>
              <w:rPr>
                <w:rFonts w:ascii="Times New Roman" w:hAnsi="Times New Roman"/>
                <w:sz w:val="28"/>
                <w:szCs w:val="28"/>
                <w:lang w:val="ky-KG"/>
              </w:rPr>
            </w:pPr>
            <w:r w:rsidRPr="008E3065">
              <w:rPr>
                <w:rFonts w:ascii="Times New Roman" w:hAnsi="Times New Roman"/>
                <w:sz w:val="28"/>
                <w:szCs w:val="28"/>
                <w:lang w:val="ky-KG"/>
              </w:rPr>
              <w:t>«Стандартташтыруу, сертификатташтыруу жана метрология» деген сөздөр «Стандартташтыруу жана метрология (тармактар боюнча)» деген сөздөр менен алмаштырылсын;</w:t>
            </w:r>
          </w:p>
          <w:p w:rsidR="008E3065" w:rsidRPr="008E3065" w:rsidRDefault="008E3065" w:rsidP="001C53E4">
            <w:pPr>
              <w:widowControl w:val="0"/>
              <w:autoSpaceDE w:val="0"/>
              <w:autoSpaceDN w:val="0"/>
              <w:adjustRightInd w:val="0"/>
              <w:spacing w:after="0" w:line="240" w:lineRule="auto"/>
              <w:jc w:val="both"/>
              <w:rPr>
                <w:rFonts w:ascii="Times New Roman" w:hAnsi="Times New Roman"/>
                <w:sz w:val="28"/>
                <w:szCs w:val="28"/>
                <w:lang w:val="ky-KG"/>
              </w:rPr>
            </w:pPr>
            <w:r w:rsidRPr="008E3065">
              <w:rPr>
                <w:rFonts w:ascii="Times New Roman" w:hAnsi="Times New Roman"/>
                <w:sz w:val="28"/>
                <w:szCs w:val="28"/>
                <w:lang w:val="ky-KG"/>
              </w:rPr>
              <w:t xml:space="preserve">- «Эсептөө техникасы жана маалыматтык технологиялар» бөлүмү төмөнкүдөй позиция менен толукталсын: </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7"/>
              <w:gridCol w:w="4493"/>
              <w:gridCol w:w="1843"/>
            </w:tblGrid>
            <w:tr w:rsidR="008E3065" w:rsidRPr="008E3065" w:rsidTr="00E27CF8">
              <w:tc>
                <w:tcPr>
                  <w:tcW w:w="552"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710600</w:t>
                  </w:r>
                </w:p>
              </w:tc>
              <w:tc>
                <w:tcPr>
                  <w:tcW w:w="315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Компьютердик лингвистика</w:t>
                  </w:r>
                </w:p>
              </w:tc>
              <w:tc>
                <w:tcPr>
                  <w:tcW w:w="129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Магистр</w:t>
                  </w:r>
                </w:p>
              </w:tc>
            </w:tr>
          </w:tbl>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 xml:space="preserve">- «Архитектура жана курулуш» бөлүмү төмөнкүдөй позиция менен толукталсын:  </w:t>
            </w:r>
          </w:p>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7"/>
              <w:gridCol w:w="4493"/>
              <w:gridCol w:w="1843"/>
            </w:tblGrid>
            <w:tr w:rsidR="008E3065" w:rsidRPr="008E3065" w:rsidTr="00E27CF8">
              <w:tc>
                <w:tcPr>
                  <w:tcW w:w="552"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750600</w:t>
                  </w:r>
                </w:p>
              </w:tc>
              <w:tc>
                <w:tcPr>
                  <w:tcW w:w="315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Суу чарба курулушу</w:t>
                  </w:r>
                </w:p>
              </w:tc>
              <w:tc>
                <w:tcPr>
                  <w:tcW w:w="1294"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hAnsi="Times New Roman"/>
                      <w:sz w:val="28"/>
                      <w:szCs w:val="28"/>
                      <w:lang w:val="ky-KG"/>
                    </w:rPr>
                  </w:pPr>
                  <w:r w:rsidRPr="008E3065">
                    <w:rPr>
                      <w:rFonts w:ascii="Times New Roman" w:hAnsi="Times New Roman"/>
                      <w:sz w:val="28"/>
                      <w:szCs w:val="28"/>
                      <w:lang w:val="ky-KG"/>
                    </w:rPr>
                    <w:t>Магистр</w:t>
                  </w:r>
                </w:p>
              </w:tc>
            </w:tr>
          </w:tbl>
          <w:p w:rsidR="00062BDC" w:rsidRPr="009D4F08" w:rsidRDefault="00062BDC" w:rsidP="001C53E4">
            <w:pPr>
              <w:widowControl w:val="0"/>
              <w:autoSpaceDE w:val="0"/>
              <w:autoSpaceDN w:val="0"/>
              <w:adjustRightInd w:val="0"/>
              <w:spacing w:after="0" w:line="240" w:lineRule="auto"/>
              <w:jc w:val="center"/>
              <w:rPr>
                <w:rFonts w:ascii="Times New Roman" w:hAnsi="Times New Roman"/>
                <w:sz w:val="28"/>
                <w:szCs w:val="28"/>
                <w:lang w:val="ky-KG"/>
              </w:rPr>
            </w:pPr>
          </w:p>
        </w:tc>
      </w:tr>
      <w:tr w:rsidR="008E3065" w:rsidRPr="00062BDC" w:rsidTr="005D4447">
        <w:trPr>
          <w:trHeight w:val="301"/>
        </w:trPr>
        <w:tc>
          <w:tcPr>
            <w:tcW w:w="15134" w:type="dxa"/>
            <w:gridSpan w:val="6"/>
          </w:tcPr>
          <w:p w:rsidR="008E3065" w:rsidRPr="00062BDC"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lastRenderedPageBreak/>
              <w:t>Бүтүрүүчүгө «адис» квалификациясын ыйгаруу менен ырасталган жогорку кесиптик билим берүүнүн адистиктеринин тизмеги</w:t>
            </w:r>
          </w:p>
        </w:tc>
      </w:tr>
      <w:tr w:rsidR="008E3065" w:rsidRPr="00062BDC" w:rsidTr="008E3065">
        <w:trPr>
          <w:trHeight w:val="301"/>
        </w:trPr>
        <w:tc>
          <w:tcPr>
            <w:tcW w:w="7590" w:type="dxa"/>
            <w:gridSpan w:val="3"/>
          </w:tcPr>
          <w:p w:rsidR="008E3065" w:rsidRPr="00062BDC"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p>
        </w:tc>
        <w:tc>
          <w:tcPr>
            <w:tcW w:w="7544" w:type="dxa"/>
            <w:gridSpan w:val="3"/>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 төмөнкүдөй редакциядагы бөлүм менен толукталсын:   </w:t>
            </w:r>
          </w:p>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8"/>
              <w:gridCol w:w="4616"/>
              <w:gridCol w:w="1894"/>
            </w:tblGrid>
            <w:tr w:rsidR="008E3065" w:rsidRPr="008E3065" w:rsidTr="00E27CF8">
              <w:tc>
                <w:tcPr>
                  <w:tcW w:w="552"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5200</w:t>
                  </w:r>
                  <w:r w:rsidRPr="008E3065">
                    <w:rPr>
                      <w:rFonts w:ascii="Times New Roman" w:eastAsiaTheme="minorHAnsi" w:hAnsi="Times New Roman"/>
                      <w:b/>
                      <w:sz w:val="28"/>
                      <w:szCs w:val="28"/>
                      <w:lang w:val="ky-KG"/>
                    </w:rPr>
                    <w:lastRenderedPageBreak/>
                    <w:t>00</w:t>
                  </w:r>
                </w:p>
              </w:tc>
              <w:tc>
                <w:tcPr>
                  <w:tcW w:w="4448" w:type="pct"/>
                  <w:gridSpan w:val="2"/>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lastRenderedPageBreak/>
                    <w:t>Сабактар аралык адистиктер</w:t>
                  </w:r>
                </w:p>
              </w:tc>
            </w:tr>
            <w:tr w:rsidR="008E3065" w:rsidRPr="008E3065" w:rsidTr="00E27CF8">
              <w:tc>
                <w:tcPr>
                  <w:tcW w:w="552"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lastRenderedPageBreak/>
                    <w:t>520001</w:t>
                  </w:r>
                </w:p>
              </w:tc>
              <w:tc>
                <w:tcPr>
                  <w:tcW w:w="315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Тармактык экономика</w:t>
                  </w:r>
                </w:p>
              </w:tc>
              <w:tc>
                <w:tcPr>
                  <w:tcW w:w="129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Инженер-экономист</w:t>
                  </w:r>
                </w:p>
              </w:tc>
            </w:tr>
            <w:tr w:rsidR="008E3065" w:rsidRPr="008E3065" w:rsidTr="00E27CF8">
              <w:tc>
                <w:tcPr>
                  <w:tcW w:w="552"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650000</w:t>
                  </w:r>
                </w:p>
              </w:tc>
              <w:tc>
                <w:tcPr>
                  <w:tcW w:w="4448" w:type="pct"/>
                  <w:gridSpan w:val="2"/>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Материал таануу, металлургия жана машина куруу</w:t>
                  </w:r>
                </w:p>
              </w:tc>
            </w:tr>
            <w:tr w:rsidR="008E3065" w:rsidRPr="008E3065" w:rsidTr="00E27CF8">
              <w:tc>
                <w:tcPr>
                  <w:tcW w:w="552"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650001</w:t>
                  </w:r>
                </w:p>
              </w:tc>
              <w:tc>
                <w:tcPr>
                  <w:tcW w:w="315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Түстүү металлдардын металлургиясы   </w:t>
                  </w:r>
                </w:p>
              </w:tc>
              <w:tc>
                <w:tcPr>
                  <w:tcW w:w="129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Инженер –металлург</w:t>
                  </w:r>
                </w:p>
              </w:tc>
            </w:tr>
            <w:tr w:rsidR="008E3065" w:rsidRPr="008E3065" w:rsidTr="00E27CF8">
              <w:tc>
                <w:tcPr>
                  <w:tcW w:w="552"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670000</w:t>
                  </w:r>
                </w:p>
              </w:tc>
              <w:tc>
                <w:tcPr>
                  <w:tcW w:w="4448" w:type="pct"/>
                  <w:gridSpan w:val="2"/>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Транспорттук техника жана технологиялар</w:t>
                  </w:r>
                </w:p>
              </w:tc>
            </w:tr>
            <w:tr w:rsidR="008E3065" w:rsidRPr="008E3065" w:rsidTr="00E27CF8">
              <w:tc>
                <w:tcPr>
                  <w:tcW w:w="552"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670001</w:t>
                  </w:r>
                </w:p>
              </w:tc>
              <w:tc>
                <w:tcPr>
                  <w:tcW w:w="315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Темир жолдорунун кыймылдуу курамы   </w:t>
                  </w:r>
                </w:p>
              </w:tc>
              <w:tc>
                <w:tcPr>
                  <w:tcW w:w="1294"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Жол каттамдарынын инженери  </w:t>
                  </w:r>
                </w:p>
              </w:tc>
            </w:tr>
          </w:tbl>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w:t>
            </w:r>
          </w:p>
          <w:p w:rsidR="008E3065" w:rsidRPr="008E3065" w:rsidRDefault="008E3065" w:rsidP="001C53E4">
            <w:pPr>
              <w:widowControl w:val="0"/>
              <w:autoSpaceDE w:val="0"/>
              <w:autoSpaceDN w:val="0"/>
              <w:adjustRightInd w:val="0"/>
              <w:spacing w:after="0" w:line="240" w:lineRule="auto"/>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«Геодезия жана жерге жайгаштыруу» бөлүмүндөгү  «Инженер» деген сөз «Тоо инженери» деген сөздөр менен алмаштырылсын;</w:t>
            </w:r>
          </w:p>
          <w:p w:rsidR="008E3065" w:rsidRPr="008E3065" w:rsidRDefault="008E3065" w:rsidP="001C53E4">
            <w:pPr>
              <w:widowControl w:val="0"/>
              <w:autoSpaceDE w:val="0"/>
              <w:autoSpaceDN w:val="0"/>
              <w:adjustRightInd w:val="0"/>
              <w:spacing w:after="0" w:line="240" w:lineRule="auto"/>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w:t>
            </w:r>
            <w:r w:rsidRPr="008E3065">
              <w:rPr>
                <w:rFonts w:ascii="Times New Roman" w:eastAsiaTheme="minorHAnsi" w:hAnsi="Times New Roman"/>
                <w:b/>
                <w:bCs/>
                <w:sz w:val="28"/>
                <w:szCs w:val="28"/>
                <w:lang w:val="ky-KG"/>
              </w:rPr>
              <w:t>Адистиктердин квалификациясынын аталышы</w:t>
            </w:r>
            <w:r w:rsidRPr="008E3065">
              <w:rPr>
                <w:rFonts w:ascii="Times New Roman" w:eastAsiaTheme="minorHAnsi" w:hAnsi="Times New Roman"/>
                <w:b/>
                <w:sz w:val="28"/>
                <w:szCs w:val="28"/>
                <w:lang w:val="ky-KG"/>
              </w:rPr>
              <w:t>» графасынын «Геология, чалгындоо жана кендерди иштетүү» бөлүмүндөгү «Колдонмо геология» жана «Геологиялык чалгындоонун технологиясы» адистиктери үчүн «Инженер» деген сөз  «Тоо инженери-геологу» деген сөздөр менен алмаштырылсын, «Тоо иши» жана «Тоо иштериндеги же нефтигаз өндүрүшүндөгү физикалык процесстер» адистиктери үчүн «Инженер» деген сөз  «Тоо инженери» деген сөздөр менен алмаштырылсын;</w:t>
            </w:r>
          </w:p>
          <w:p w:rsidR="008E3065" w:rsidRPr="008E3065" w:rsidRDefault="008E3065" w:rsidP="001C53E4">
            <w:pPr>
              <w:widowControl w:val="0"/>
              <w:autoSpaceDE w:val="0"/>
              <w:autoSpaceDN w:val="0"/>
              <w:adjustRightInd w:val="0"/>
              <w:spacing w:after="0" w:line="240" w:lineRule="auto"/>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 расмий тилдеги текстинин «Геодезия жана жерге </w:t>
            </w:r>
            <w:r w:rsidRPr="008E3065">
              <w:rPr>
                <w:rFonts w:ascii="Times New Roman" w:eastAsiaTheme="minorHAnsi" w:hAnsi="Times New Roman"/>
                <w:b/>
                <w:sz w:val="28"/>
                <w:szCs w:val="28"/>
                <w:lang w:val="ky-KG"/>
              </w:rPr>
              <w:lastRenderedPageBreak/>
              <w:t>жайгаштыруу» бөлүмүндөгү «620101» деген сандар «620001» деген сандар менен алмаштырылсын;</w:t>
            </w:r>
          </w:p>
          <w:p w:rsidR="008E3065" w:rsidRPr="008E3065" w:rsidRDefault="008E3065" w:rsidP="001C53E4">
            <w:pPr>
              <w:widowControl w:val="0"/>
              <w:autoSpaceDE w:val="0"/>
              <w:autoSpaceDN w:val="0"/>
              <w:adjustRightInd w:val="0"/>
              <w:spacing w:after="0" w:line="240" w:lineRule="auto"/>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 «Архитектура жана курулуш» бөлүмү төмөнкүдөй редакцияда баяндалсын:   </w:t>
            </w:r>
          </w:p>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4391"/>
              <w:gridCol w:w="1944"/>
            </w:tblGrid>
            <w:tr w:rsidR="008E3065" w:rsidRPr="008E3065" w:rsidTr="00E27CF8">
              <w:tc>
                <w:tcPr>
                  <w:tcW w:w="672" w:type="pct"/>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750000</w:t>
                  </w:r>
                </w:p>
              </w:tc>
              <w:tc>
                <w:tcPr>
                  <w:tcW w:w="4328" w:type="pct"/>
                  <w:gridSpan w:val="2"/>
                  <w:tcMar>
                    <w:top w:w="0" w:type="dxa"/>
                    <w:left w:w="108" w:type="dxa"/>
                    <w:bottom w:w="0" w:type="dxa"/>
                    <w:right w:w="108" w:type="dxa"/>
                  </w:tcMar>
                  <w:hideMark/>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Архитектура жана курулуш</w:t>
                  </w:r>
                </w:p>
              </w:tc>
            </w:tr>
            <w:tr w:rsidR="008E3065" w:rsidRPr="008E3065" w:rsidTr="00E27CF8">
              <w:tc>
                <w:tcPr>
                  <w:tcW w:w="672"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750001</w:t>
                  </w:r>
                </w:p>
              </w:tc>
              <w:tc>
                <w:tcPr>
                  <w:tcW w:w="3000"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Темир жолдорду, көпүрөлөрдү жана транспорттук тоннелдерди куруу жана   эксплуатациялоо   </w:t>
                  </w:r>
                </w:p>
              </w:tc>
              <w:tc>
                <w:tcPr>
                  <w:tcW w:w="1328" w:type="pct"/>
                  <w:tcMar>
                    <w:top w:w="0" w:type="dxa"/>
                    <w:left w:w="108" w:type="dxa"/>
                    <w:bottom w:w="0" w:type="dxa"/>
                    <w:right w:w="108" w:type="dxa"/>
                  </w:tcMar>
                </w:tcPr>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Жол каттамдарынын инженери   </w:t>
                  </w:r>
                </w:p>
              </w:tc>
            </w:tr>
          </w:tbl>
          <w:p w:rsidR="008E3065" w:rsidRPr="00062BDC"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p>
        </w:tc>
      </w:tr>
      <w:tr w:rsidR="008E3065" w:rsidRPr="00062BDC" w:rsidTr="00E27CF8">
        <w:trPr>
          <w:trHeight w:val="301"/>
        </w:trPr>
        <w:tc>
          <w:tcPr>
            <w:tcW w:w="15134" w:type="dxa"/>
            <w:gridSpan w:val="6"/>
          </w:tcPr>
          <w:p w:rsidR="008E3065" w:rsidRDefault="008E3065" w:rsidP="001C53E4">
            <w:pPr>
              <w:widowControl w:val="0"/>
              <w:autoSpaceDE w:val="0"/>
              <w:autoSpaceDN w:val="0"/>
              <w:adjustRightInd w:val="0"/>
              <w:spacing w:after="0" w:line="240" w:lineRule="auto"/>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lastRenderedPageBreak/>
              <w:t xml:space="preserve">Бүтүрүүчүгө «бакалавр» </w:t>
            </w:r>
            <w:r>
              <w:rPr>
                <w:rFonts w:ascii="Times New Roman" w:eastAsiaTheme="minorHAnsi" w:hAnsi="Times New Roman"/>
                <w:b/>
                <w:sz w:val="28"/>
                <w:szCs w:val="28"/>
                <w:lang w:val="ky-KG"/>
              </w:rPr>
              <w:t>квалификациянын</w:t>
            </w:r>
            <w:r w:rsidRPr="008E3065">
              <w:rPr>
                <w:rFonts w:ascii="Times New Roman" w:eastAsiaTheme="minorHAnsi" w:hAnsi="Times New Roman"/>
                <w:b/>
                <w:sz w:val="28"/>
                <w:szCs w:val="28"/>
                <w:lang w:val="ky-KG"/>
              </w:rPr>
              <w:t xml:space="preserve"> ыйгаруу менен ырасталган жогорку кесиптик билим берүүнүн даярдоо багыттарынын тизмеги, Бүтүрүүчүгө «магистр» </w:t>
            </w:r>
            <w:r>
              <w:rPr>
                <w:rFonts w:ascii="Times New Roman" w:eastAsiaTheme="minorHAnsi" w:hAnsi="Times New Roman"/>
                <w:b/>
                <w:sz w:val="28"/>
                <w:szCs w:val="28"/>
                <w:lang w:val="ky-KG"/>
              </w:rPr>
              <w:t>квалификациянын</w:t>
            </w:r>
            <w:r w:rsidRPr="008E3065">
              <w:rPr>
                <w:rFonts w:ascii="Times New Roman" w:eastAsiaTheme="minorHAnsi" w:hAnsi="Times New Roman"/>
                <w:b/>
                <w:sz w:val="28"/>
                <w:szCs w:val="28"/>
                <w:lang w:val="ky-KG"/>
              </w:rPr>
              <w:t xml:space="preserve"> ыйгаруу менен ырасталган жогорку кесиптик билим берүүнүн даярдоо багыттарынын тизмеги, Бүтүрүүчүгө «адис» квалификациясын ыйгаруу менен ырасталган жогорку кесиптик билим берүүнүн адистиктеринин тизмеги төмөнкүдөй мазмундагы эскертүү менен толукталсын:</w:t>
            </w:r>
          </w:p>
          <w:p w:rsidR="008E3065" w:rsidRPr="008E3065"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Эскертүү.</w:t>
            </w:r>
          </w:p>
          <w:p w:rsidR="008E3065" w:rsidRPr="008E3065" w:rsidRDefault="008E3065" w:rsidP="001C53E4">
            <w:pPr>
              <w:widowControl w:val="0"/>
              <w:autoSpaceDE w:val="0"/>
              <w:autoSpaceDN w:val="0"/>
              <w:adjustRightInd w:val="0"/>
              <w:spacing w:after="0" w:line="240" w:lineRule="auto"/>
              <w:ind w:firstLine="567"/>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1. Бүтүрүүчүгө «бакалавр», «магистр» </w:t>
            </w:r>
            <w:r>
              <w:rPr>
                <w:rFonts w:ascii="Times New Roman" w:eastAsiaTheme="minorHAnsi" w:hAnsi="Times New Roman"/>
                <w:b/>
                <w:sz w:val="28"/>
                <w:szCs w:val="28"/>
                <w:lang w:val="ky-KG"/>
              </w:rPr>
              <w:t>квалификациясыларын</w:t>
            </w:r>
            <w:r w:rsidRPr="008E3065">
              <w:rPr>
                <w:rFonts w:ascii="Times New Roman" w:eastAsiaTheme="minorHAnsi" w:hAnsi="Times New Roman"/>
                <w:b/>
                <w:sz w:val="28"/>
                <w:szCs w:val="28"/>
                <w:lang w:val="ky-KG"/>
              </w:rPr>
              <w:t xml:space="preserve"> жана «адис» квалификациясын ыйгаруу менен ырасталган жогорку кесиптик билим берүүнүн даярдоо багыттарынын тизмектерине өзгөртүүлөрдү жана толуктоолорду киргизүү боюнча сунуштар билим берүү жана илим жаатындагы ыйгарым укуктуу мамлекеттик органга жиберилет. Сунуштарга негиз катары төмөнкү материалдар тиркелет:  </w:t>
            </w:r>
          </w:p>
          <w:p w:rsidR="008E3065" w:rsidRPr="008E3065" w:rsidRDefault="008E3065" w:rsidP="001C53E4">
            <w:pPr>
              <w:widowControl w:val="0"/>
              <w:autoSpaceDE w:val="0"/>
              <w:autoSpaceDN w:val="0"/>
              <w:adjustRightInd w:val="0"/>
              <w:spacing w:after="0" w:line="240" w:lineRule="auto"/>
              <w:ind w:firstLine="567"/>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 даярдоо багытынын же адистиктин илимий жана практикалык маанилүүлүгүн негиздөө;  </w:t>
            </w:r>
          </w:p>
          <w:p w:rsidR="008E3065" w:rsidRPr="008E3065" w:rsidRDefault="008E3065" w:rsidP="001C53E4">
            <w:pPr>
              <w:widowControl w:val="0"/>
              <w:autoSpaceDE w:val="0"/>
              <w:autoSpaceDN w:val="0"/>
              <w:adjustRightInd w:val="0"/>
              <w:spacing w:after="0" w:line="240" w:lineRule="auto"/>
              <w:ind w:firstLine="567"/>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 даярдоо багытынын же адистиктин айрымалоочу белгилери;  </w:t>
            </w:r>
          </w:p>
          <w:p w:rsidR="008E3065" w:rsidRPr="008E3065" w:rsidRDefault="008E3065" w:rsidP="001C53E4">
            <w:pPr>
              <w:widowControl w:val="0"/>
              <w:autoSpaceDE w:val="0"/>
              <w:autoSpaceDN w:val="0"/>
              <w:adjustRightInd w:val="0"/>
              <w:spacing w:after="0" w:line="240" w:lineRule="auto"/>
              <w:ind w:firstLine="567"/>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 жаңы даярдоо багытынын же адистиктин өнүгүү келечектери жана  эмгек рыногунда болжолдонгон керектөөсү;   </w:t>
            </w:r>
          </w:p>
          <w:p w:rsidR="008E3065" w:rsidRPr="008E3065" w:rsidRDefault="008E3065" w:rsidP="001C53E4">
            <w:pPr>
              <w:widowControl w:val="0"/>
              <w:autoSpaceDE w:val="0"/>
              <w:autoSpaceDN w:val="0"/>
              <w:adjustRightInd w:val="0"/>
              <w:spacing w:after="0" w:line="240" w:lineRule="auto"/>
              <w:ind w:firstLine="567"/>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 мамлекеттик билим берүү стандартынын жана болжолдуу окуу планынын долбоорлору;  </w:t>
            </w:r>
          </w:p>
          <w:p w:rsidR="008E3065" w:rsidRPr="008E3065" w:rsidRDefault="008E3065" w:rsidP="001C53E4">
            <w:pPr>
              <w:widowControl w:val="0"/>
              <w:autoSpaceDE w:val="0"/>
              <w:autoSpaceDN w:val="0"/>
              <w:adjustRightInd w:val="0"/>
              <w:spacing w:after="0" w:line="240" w:lineRule="auto"/>
              <w:ind w:firstLine="567"/>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 Кыргыз Республикасынын жогорку кесиптик билим берүүсүнүн тиешелүү окуу-методикалык бирикмесинин корутундусу.  </w:t>
            </w:r>
          </w:p>
          <w:p w:rsidR="008E3065" w:rsidRPr="00062BDC" w:rsidRDefault="008E3065" w:rsidP="001C53E4">
            <w:pPr>
              <w:widowControl w:val="0"/>
              <w:autoSpaceDE w:val="0"/>
              <w:autoSpaceDN w:val="0"/>
              <w:adjustRightInd w:val="0"/>
              <w:spacing w:after="0" w:line="240" w:lineRule="auto"/>
              <w:ind w:firstLine="567"/>
              <w:jc w:val="both"/>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 xml:space="preserve">2. Негиздемеде сунушталган даярдоо багытын же адистикти колдонуудагы даярдоо багыттарынын же </w:t>
            </w:r>
            <w:r w:rsidRPr="008E3065">
              <w:rPr>
                <w:rFonts w:ascii="Times New Roman" w:eastAsiaTheme="minorHAnsi" w:hAnsi="Times New Roman"/>
                <w:b/>
                <w:sz w:val="28"/>
                <w:szCs w:val="28"/>
                <w:lang w:val="ky-KG"/>
              </w:rPr>
              <w:lastRenderedPageBreak/>
              <w:t>адистиктердин алкагында ишке ашыруу мүмкүндүгүн жокко чыгаруучу себептер көрсөтүлөт.</w:t>
            </w:r>
            <w:r>
              <w:rPr>
                <w:rFonts w:ascii="Times New Roman" w:eastAsiaTheme="minorHAnsi" w:hAnsi="Times New Roman"/>
                <w:b/>
                <w:sz w:val="28"/>
                <w:szCs w:val="28"/>
                <w:lang w:val="ky-KG"/>
              </w:rPr>
              <w:t xml:space="preserve"> </w:t>
            </w:r>
          </w:p>
        </w:tc>
      </w:tr>
      <w:tr w:rsidR="00DC5266" w:rsidRPr="00062BDC" w:rsidTr="005D4447">
        <w:trPr>
          <w:trHeight w:val="301"/>
        </w:trPr>
        <w:tc>
          <w:tcPr>
            <w:tcW w:w="15134" w:type="dxa"/>
            <w:gridSpan w:val="6"/>
          </w:tcPr>
          <w:p w:rsidR="00CE0479" w:rsidRPr="00062BDC" w:rsidRDefault="00CE0479"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062BDC">
              <w:rPr>
                <w:rFonts w:ascii="Times New Roman" w:eastAsiaTheme="minorHAnsi" w:hAnsi="Times New Roman"/>
                <w:b/>
                <w:sz w:val="28"/>
                <w:szCs w:val="28"/>
                <w:lang w:val="ky-KG"/>
              </w:rPr>
              <w:lastRenderedPageBreak/>
              <w:t xml:space="preserve">Кыргыз Республикасынын Өкмөтүнүн 2018-жылдын 28-мартындагы № 160 " Кыргыз Республикасынын кесиптик орто билим берүү уюмдарынын ишин жөнгө салуучу актыларды бекитүү жөнүндө"  </w:t>
            </w:r>
          </w:p>
        </w:tc>
      </w:tr>
      <w:tr w:rsidR="008E3065" w:rsidRPr="00062BDC" w:rsidTr="005D4447">
        <w:trPr>
          <w:trHeight w:val="301"/>
        </w:trPr>
        <w:tc>
          <w:tcPr>
            <w:tcW w:w="15134" w:type="dxa"/>
            <w:gridSpan w:val="6"/>
          </w:tcPr>
          <w:p w:rsidR="008E3065" w:rsidRPr="00062BDC" w:rsidRDefault="008E306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8E3065">
              <w:rPr>
                <w:rFonts w:ascii="Times New Roman" w:eastAsiaTheme="minorHAnsi" w:hAnsi="Times New Roman"/>
                <w:b/>
                <w:sz w:val="28"/>
                <w:szCs w:val="28"/>
                <w:lang w:val="ky-KG"/>
              </w:rPr>
              <w:t>Кыргыз Республикасынын кесиптик орто билим берүүсүнүн адистиктеринин тизмесинде</w:t>
            </w:r>
            <w:r w:rsidR="00D204B2">
              <w:rPr>
                <w:rFonts w:ascii="Times New Roman" w:eastAsiaTheme="minorHAnsi" w:hAnsi="Times New Roman"/>
                <w:b/>
                <w:sz w:val="28"/>
                <w:szCs w:val="28"/>
                <w:lang w:val="ky-KG"/>
              </w:rPr>
              <w:t xml:space="preserve"> </w:t>
            </w:r>
          </w:p>
        </w:tc>
      </w:tr>
      <w:tr w:rsidR="000E40F5" w:rsidRPr="00062BDC" w:rsidTr="000E40F5">
        <w:trPr>
          <w:trHeight w:val="301"/>
        </w:trPr>
        <w:tc>
          <w:tcPr>
            <w:tcW w:w="7485" w:type="dxa"/>
            <w:gridSpan w:val="2"/>
          </w:tcPr>
          <w:tbl>
            <w:tblPr>
              <w:tblW w:w="5000" w:type="pct"/>
              <w:shd w:val="clear" w:color="auto" w:fill="FFFFFF"/>
              <w:tblLayout w:type="fixed"/>
              <w:tblCellMar>
                <w:left w:w="0" w:type="dxa"/>
                <w:right w:w="0" w:type="dxa"/>
              </w:tblCellMar>
              <w:tblLook w:val="04A0" w:firstRow="1" w:lastRow="0" w:firstColumn="1" w:lastColumn="0" w:noHBand="0" w:noVBand="1"/>
            </w:tblPr>
            <w:tblGrid>
              <w:gridCol w:w="798"/>
              <w:gridCol w:w="1667"/>
              <w:gridCol w:w="1522"/>
              <w:gridCol w:w="870"/>
              <w:gridCol w:w="870"/>
              <w:gridCol w:w="652"/>
              <w:gridCol w:w="870"/>
            </w:tblGrid>
            <w:tr w:rsidR="000E40F5" w:rsidRPr="000E40F5" w:rsidTr="000E40F5">
              <w:trPr>
                <w:trHeight w:val="20"/>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eastAsia="Times New Roman" w:hAnsi="Times New Roman"/>
                      <w:color w:val="2B2B2B"/>
                      <w:sz w:val="28"/>
                      <w:szCs w:val="28"/>
                    </w:rPr>
                  </w:pPr>
                  <w:r w:rsidRPr="000E40F5">
                    <w:rPr>
                      <w:rFonts w:ascii="Times New Roman" w:hAnsi="Times New Roman"/>
                      <w:b/>
                      <w:bCs/>
                      <w:color w:val="2B2B2B"/>
                      <w:sz w:val="28"/>
                      <w:szCs w:val="28"/>
                      <w:lang w:val="ky-KG"/>
                    </w:rPr>
                    <w:t>040000. Социология жана социалдык иш</w:t>
                  </w:r>
                </w:p>
              </w:tc>
            </w:tr>
            <w:tr w:rsidR="000E40F5" w:rsidRPr="000E40F5" w:rsidTr="000E40F5">
              <w:trPr>
                <w:trHeight w:val="20"/>
              </w:trPr>
              <w:tc>
                <w:tcPr>
                  <w:tcW w:w="5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color w:val="2B2B2B"/>
                      <w:sz w:val="28"/>
                      <w:szCs w:val="28"/>
                    </w:rPr>
                  </w:pPr>
                  <w:r w:rsidRPr="000E40F5">
                    <w:rPr>
                      <w:rFonts w:ascii="Times New Roman" w:hAnsi="Times New Roman"/>
                      <w:color w:val="2B2B2B"/>
                      <w:sz w:val="28"/>
                      <w:szCs w:val="28"/>
                      <w:lang w:val="ky-KG"/>
                    </w:rPr>
                    <w:t>040101</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Социалдык иш</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Социалдык кызматкер</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1 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2 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rPr>
                    <w:t> </w:t>
                  </w:r>
                </w:p>
              </w:tc>
            </w:tr>
            <w:tr w:rsidR="000E40F5" w:rsidRPr="000E40F5" w:rsidTr="000E40F5">
              <w:trPr>
                <w:trHeight w:val="20"/>
              </w:trPr>
              <w:tc>
                <w:tcPr>
                  <w:tcW w:w="5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color w:val="2B2B2B"/>
                      <w:sz w:val="28"/>
                      <w:szCs w:val="28"/>
                    </w:rPr>
                  </w:pPr>
                  <w:r w:rsidRPr="000E40F5">
                    <w:rPr>
                      <w:rFonts w:ascii="Times New Roman" w:hAnsi="Times New Roman"/>
                      <w:color w:val="2B2B2B"/>
                      <w:sz w:val="28"/>
                      <w:szCs w:val="28"/>
                      <w:lang w:val="ky-KG"/>
                    </w:rPr>
                    <w:t>040103</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Сурдобайланышты уюштуруу</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Сурдокотормочу</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1 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2 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rPr>
                    <w:t> </w:t>
                  </w:r>
                </w:p>
              </w:tc>
            </w:tr>
            <w:tr w:rsidR="000E40F5" w:rsidRPr="000E40F5" w:rsidTr="000E40F5">
              <w:trPr>
                <w:trHeight w:val="20"/>
              </w:trPr>
              <w:tc>
                <w:tcPr>
                  <w:tcW w:w="5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color w:val="2B2B2B"/>
                      <w:sz w:val="28"/>
                      <w:szCs w:val="28"/>
                    </w:rPr>
                  </w:pPr>
                  <w:r w:rsidRPr="000E40F5">
                    <w:rPr>
                      <w:rFonts w:ascii="Times New Roman" w:hAnsi="Times New Roman"/>
                      <w:color w:val="2B2B2B"/>
                      <w:sz w:val="28"/>
                      <w:szCs w:val="28"/>
                      <w:lang w:val="ky-KG"/>
                    </w:rPr>
                    <w:t>040104</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Социалдык патронаж</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Жеке ассистент</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1 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2 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rPr>
                    <w:t> </w:t>
                  </w:r>
                </w:p>
              </w:tc>
            </w:tr>
            <w:tr w:rsidR="000E40F5" w:rsidRPr="000E40F5" w:rsidTr="000E40F5">
              <w:trPr>
                <w:trHeight w:val="20"/>
              </w:trPr>
              <w:tc>
                <w:tcPr>
                  <w:tcW w:w="5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b/>
                      <w:strike/>
                      <w:color w:val="2B2B2B"/>
                      <w:sz w:val="28"/>
                      <w:szCs w:val="28"/>
                    </w:rPr>
                  </w:pPr>
                  <w:r w:rsidRPr="000E40F5">
                    <w:rPr>
                      <w:rFonts w:ascii="Times New Roman" w:hAnsi="Times New Roman"/>
                      <w:b/>
                      <w:strike/>
                      <w:color w:val="2B2B2B"/>
                      <w:sz w:val="28"/>
                      <w:szCs w:val="28"/>
                      <w:lang w:val="ky-KG"/>
                    </w:rPr>
                    <w:t>040105</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Физикалык терапия</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Физикалык терапевттин жардамчысы</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1 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2 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rPr>
                    <w:t> </w:t>
                  </w:r>
                </w:p>
              </w:tc>
            </w:tr>
            <w:tr w:rsidR="000E40F5" w:rsidRPr="000E40F5" w:rsidTr="000E40F5">
              <w:trPr>
                <w:trHeight w:val="20"/>
              </w:trPr>
              <w:tc>
                <w:tcPr>
                  <w:tcW w:w="5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color w:val="2B2B2B"/>
                      <w:sz w:val="28"/>
                      <w:szCs w:val="28"/>
                    </w:rPr>
                  </w:pPr>
                  <w:r w:rsidRPr="000E40F5">
                    <w:rPr>
                      <w:rFonts w:ascii="Times New Roman" w:hAnsi="Times New Roman"/>
                      <w:color w:val="2B2B2B"/>
                      <w:sz w:val="28"/>
                      <w:szCs w:val="28"/>
                      <w:lang w:val="ky-KG"/>
                    </w:rPr>
                    <w:t>040107</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Эрготерапия</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Эрготерапевттин жардамчысы</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1 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lang w:val="ky-KG"/>
                    </w:rPr>
                    <w:t>2 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rPr>
                    <w:t> </w:t>
                  </w:r>
                </w:p>
              </w:tc>
            </w:tr>
            <w:tr w:rsidR="000E40F5" w:rsidRPr="000E40F5" w:rsidTr="000E40F5">
              <w:trPr>
                <w:trHeight w:val="20"/>
              </w:trPr>
              <w:tc>
                <w:tcPr>
                  <w:tcW w:w="5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b/>
                      <w:strike/>
                      <w:color w:val="2B2B2B"/>
                      <w:sz w:val="28"/>
                      <w:szCs w:val="28"/>
                    </w:rPr>
                  </w:pPr>
                  <w:r w:rsidRPr="000E40F5">
                    <w:rPr>
                      <w:rFonts w:ascii="Times New Roman" w:hAnsi="Times New Roman"/>
                      <w:b/>
                      <w:strike/>
                      <w:color w:val="2B2B2B"/>
                      <w:sz w:val="28"/>
                      <w:szCs w:val="28"/>
                      <w:lang w:val="ky-KG"/>
                    </w:rPr>
                    <w:t>040111</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Социалдык тейлөө</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Социалдык ассистент</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1 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2 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rPr>
                    <w:t> </w:t>
                  </w:r>
                </w:p>
              </w:tc>
            </w:tr>
            <w:tr w:rsidR="000E40F5" w:rsidRPr="000E40F5" w:rsidTr="000E40F5">
              <w:trPr>
                <w:trHeight w:val="20"/>
              </w:trPr>
              <w:tc>
                <w:tcPr>
                  <w:tcW w:w="5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b/>
                      <w:strike/>
                      <w:color w:val="2B2B2B"/>
                      <w:sz w:val="28"/>
                      <w:szCs w:val="28"/>
                    </w:rPr>
                  </w:pPr>
                  <w:r w:rsidRPr="000E40F5">
                    <w:rPr>
                      <w:rFonts w:ascii="Times New Roman" w:hAnsi="Times New Roman"/>
                      <w:b/>
                      <w:strike/>
                      <w:color w:val="2B2B2B"/>
                      <w:sz w:val="28"/>
                      <w:szCs w:val="28"/>
                      <w:lang w:val="ky-KG"/>
                    </w:rPr>
                    <w:t>0401</w:t>
                  </w:r>
                  <w:r w:rsidRPr="000E40F5">
                    <w:rPr>
                      <w:rFonts w:ascii="Times New Roman" w:hAnsi="Times New Roman"/>
                      <w:b/>
                      <w:strike/>
                      <w:color w:val="2B2B2B"/>
                      <w:sz w:val="28"/>
                      <w:szCs w:val="28"/>
                      <w:lang w:val="ky-KG"/>
                    </w:rPr>
                    <w:lastRenderedPageBreak/>
                    <w:t>77</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lastRenderedPageBreak/>
                    <w:t>Социалды</w:t>
                  </w:r>
                  <w:r w:rsidRPr="000E40F5">
                    <w:rPr>
                      <w:rFonts w:ascii="Times New Roman" w:hAnsi="Times New Roman"/>
                      <w:b/>
                      <w:strike/>
                      <w:color w:val="2B2B2B"/>
                      <w:sz w:val="28"/>
                      <w:szCs w:val="28"/>
                      <w:lang w:val="ky-KG"/>
                    </w:rPr>
                    <w:lastRenderedPageBreak/>
                    <w:t>к кызматты башкаруу</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lastRenderedPageBreak/>
                    <w:t>Социалд</w:t>
                  </w:r>
                  <w:r w:rsidRPr="000E40F5">
                    <w:rPr>
                      <w:rFonts w:ascii="Times New Roman" w:hAnsi="Times New Roman"/>
                      <w:b/>
                      <w:strike/>
                      <w:color w:val="2B2B2B"/>
                      <w:sz w:val="28"/>
                      <w:szCs w:val="28"/>
                      <w:lang w:val="ky-KG"/>
                    </w:rPr>
                    <w:lastRenderedPageBreak/>
                    <w:t>ык кызматкер</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lastRenderedPageBreak/>
                    <w:t xml:space="preserve">1 </w:t>
                  </w:r>
                  <w:r w:rsidRPr="000E40F5">
                    <w:rPr>
                      <w:rFonts w:ascii="Times New Roman" w:hAnsi="Times New Roman"/>
                      <w:b/>
                      <w:strike/>
                      <w:color w:val="2B2B2B"/>
                      <w:sz w:val="28"/>
                      <w:szCs w:val="28"/>
                      <w:lang w:val="ky-KG"/>
                    </w:rPr>
                    <w:lastRenderedPageBreak/>
                    <w:t>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lastRenderedPageBreak/>
                    <w:t xml:space="preserve">2 </w:t>
                  </w:r>
                  <w:r w:rsidRPr="000E40F5">
                    <w:rPr>
                      <w:rFonts w:ascii="Times New Roman" w:hAnsi="Times New Roman"/>
                      <w:b/>
                      <w:strike/>
                      <w:color w:val="2B2B2B"/>
                      <w:sz w:val="28"/>
                      <w:szCs w:val="28"/>
                      <w:lang w:val="ky-KG"/>
                    </w:rPr>
                    <w:lastRenderedPageBreak/>
                    <w:t>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rPr>
                    <w:lastRenderedPageBreak/>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rPr>
                  </w:pPr>
                  <w:r w:rsidRPr="000E40F5">
                    <w:rPr>
                      <w:rFonts w:ascii="Times New Roman" w:hAnsi="Times New Roman"/>
                      <w:color w:val="2B2B2B"/>
                      <w:sz w:val="28"/>
                      <w:szCs w:val="28"/>
                    </w:rPr>
                    <w:t> </w:t>
                  </w:r>
                </w:p>
              </w:tc>
            </w:tr>
            <w:tr w:rsidR="000E40F5" w:rsidRPr="000E40F5" w:rsidTr="000E40F5">
              <w:trPr>
                <w:trHeight w:val="20"/>
              </w:trPr>
              <w:tc>
                <w:tcPr>
                  <w:tcW w:w="5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b/>
                      <w:strike/>
                      <w:color w:val="2B2B2B"/>
                      <w:sz w:val="28"/>
                      <w:szCs w:val="28"/>
                    </w:rPr>
                  </w:pPr>
                  <w:r w:rsidRPr="000E40F5">
                    <w:rPr>
                      <w:rFonts w:ascii="Times New Roman" w:hAnsi="Times New Roman"/>
                      <w:b/>
                      <w:strike/>
                      <w:color w:val="2B2B2B"/>
                      <w:sz w:val="28"/>
                      <w:szCs w:val="28"/>
                      <w:lang w:val="ky-KG"/>
                    </w:rPr>
                    <w:lastRenderedPageBreak/>
                    <w:t>040187</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Социалдык иштеги супервизия</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Супервизор</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1 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lang w:val="ky-KG"/>
                    </w:rPr>
                    <w:t>2 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b/>
                      <w:strike/>
                      <w:color w:val="2B2B2B"/>
                      <w:sz w:val="28"/>
                      <w:szCs w:val="28"/>
                    </w:rPr>
                  </w:pPr>
                  <w:r w:rsidRPr="000E40F5">
                    <w:rPr>
                      <w:rFonts w:ascii="Times New Roman" w:hAnsi="Times New Roman"/>
                      <w:b/>
                      <w:strike/>
                      <w:color w:val="2B2B2B"/>
                      <w:sz w:val="28"/>
                      <w:szCs w:val="28"/>
                    </w:rPr>
                    <w:t> </w:t>
                  </w:r>
                </w:p>
              </w:tc>
              <w:tc>
                <w:tcPr>
                  <w:tcW w:w="1110" w:type="dxa"/>
                  <w:shd w:val="clear" w:color="auto" w:fill="FFFFFF"/>
                  <w:vAlign w:val="center"/>
                  <w:hideMark/>
                </w:tcPr>
                <w:p w:rsidR="000E40F5" w:rsidRPr="000E40F5" w:rsidRDefault="000E40F5" w:rsidP="001C53E4">
                  <w:pPr>
                    <w:spacing w:after="0" w:line="240" w:lineRule="auto"/>
                    <w:rPr>
                      <w:rFonts w:ascii="Times New Roman" w:hAnsi="Times New Roman"/>
                      <w:b/>
                      <w:strike/>
                      <w:sz w:val="28"/>
                      <w:szCs w:val="28"/>
                    </w:rPr>
                  </w:pPr>
                </w:p>
              </w:tc>
            </w:tr>
          </w:tbl>
          <w:p w:rsidR="000E40F5" w:rsidRPr="000E40F5" w:rsidRDefault="000E40F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0E40F5">
              <w:rPr>
                <w:rFonts w:ascii="Times New Roman" w:eastAsiaTheme="minorHAnsi" w:hAnsi="Times New Roman"/>
                <w:b/>
                <w:sz w:val="28"/>
                <w:szCs w:val="28"/>
                <w:lang w:val="ky-KG"/>
              </w:rPr>
              <w:t xml:space="preserve"> </w:t>
            </w:r>
          </w:p>
        </w:tc>
        <w:tc>
          <w:tcPr>
            <w:tcW w:w="7649" w:type="dxa"/>
            <w:gridSpan w:val="4"/>
          </w:tcPr>
          <w:tbl>
            <w:tblPr>
              <w:tblW w:w="5000" w:type="pct"/>
              <w:shd w:val="clear" w:color="auto" w:fill="FFFFFF"/>
              <w:tblLayout w:type="fixed"/>
              <w:tblCellMar>
                <w:left w:w="0" w:type="dxa"/>
                <w:right w:w="0" w:type="dxa"/>
              </w:tblCellMar>
              <w:tblLook w:val="04A0" w:firstRow="1" w:lastRow="0" w:firstColumn="1" w:lastColumn="0" w:noHBand="0" w:noVBand="1"/>
            </w:tblPr>
            <w:tblGrid>
              <w:gridCol w:w="809"/>
              <w:gridCol w:w="1705"/>
              <w:gridCol w:w="1557"/>
              <w:gridCol w:w="890"/>
              <w:gridCol w:w="890"/>
              <w:gridCol w:w="667"/>
              <w:gridCol w:w="895"/>
            </w:tblGrid>
            <w:tr w:rsidR="000E40F5" w:rsidRPr="000E40F5" w:rsidTr="000E40F5">
              <w:trPr>
                <w:trHeight w:val="20"/>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eastAsia="Times New Roman" w:hAnsi="Times New Roman"/>
                      <w:color w:val="2B2B2B"/>
                      <w:sz w:val="28"/>
                      <w:szCs w:val="28"/>
                      <w:lang w:val="ky-KG"/>
                    </w:rPr>
                  </w:pPr>
                  <w:r w:rsidRPr="000E40F5">
                    <w:rPr>
                      <w:rFonts w:ascii="Times New Roman" w:hAnsi="Times New Roman"/>
                      <w:b/>
                      <w:bCs/>
                      <w:color w:val="2B2B2B"/>
                      <w:sz w:val="28"/>
                      <w:szCs w:val="28"/>
                      <w:lang w:val="ky-KG"/>
                    </w:rPr>
                    <w:lastRenderedPageBreak/>
                    <w:t>040000. Социология жана социалдык иш</w:t>
                  </w:r>
                </w:p>
              </w:tc>
            </w:tr>
            <w:tr w:rsidR="000E40F5" w:rsidRPr="000E40F5" w:rsidTr="000E40F5">
              <w:trPr>
                <w:trHeight w:val="20"/>
              </w:trPr>
              <w:tc>
                <w:tcPr>
                  <w:tcW w:w="54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color w:val="2B2B2B"/>
                      <w:sz w:val="28"/>
                      <w:szCs w:val="28"/>
                      <w:lang w:val="ky-KG"/>
                    </w:rPr>
                  </w:pPr>
                  <w:r w:rsidRPr="000E40F5">
                    <w:rPr>
                      <w:rFonts w:ascii="Times New Roman" w:hAnsi="Times New Roman"/>
                      <w:color w:val="2B2B2B"/>
                      <w:sz w:val="28"/>
                      <w:szCs w:val="28"/>
                      <w:lang w:val="ky-KG"/>
                    </w:rPr>
                    <w:t>040101</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Социалдык иш</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Социалдык кызматкер</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1 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2 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 </w:t>
                  </w:r>
                </w:p>
              </w:tc>
              <w:tc>
                <w:tcPr>
                  <w:tcW w:w="6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 </w:t>
                  </w:r>
                </w:p>
              </w:tc>
            </w:tr>
            <w:tr w:rsidR="000E40F5" w:rsidRPr="000E40F5" w:rsidTr="000E40F5">
              <w:trPr>
                <w:trHeight w:val="20"/>
              </w:trPr>
              <w:tc>
                <w:tcPr>
                  <w:tcW w:w="54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color w:val="2B2B2B"/>
                      <w:sz w:val="28"/>
                      <w:szCs w:val="28"/>
                      <w:lang w:val="ky-KG"/>
                    </w:rPr>
                  </w:pPr>
                  <w:r w:rsidRPr="000E40F5">
                    <w:rPr>
                      <w:rFonts w:ascii="Times New Roman" w:hAnsi="Times New Roman"/>
                      <w:color w:val="2B2B2B"/>
                      <w:sz w:val="28"/>
                      <w:szCs w:val="28"/>
                      <w:lang w:val="ky-KG"/>
                    </w:rPr>
                    <w:t>040103</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Сурдобайланышты уюштуруу</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Сурдокотормочу</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1 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2 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 </w:t>
                  </w:r>
                </w:p>
              </w:tc>
              <w:tc>
                <w:tcPr>
                  <w:tcW w:w="6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 </w:t>
                  </w:r>
                </w:p>
              </w:tc>
            </w:tr>
            <w:tr w:rsidR="000E40F5" w:rsidRPr="000E40F5" w:rsidTr="000E40F5">
              <w:trPr>
                <w:trHeight w:val="20"/>
              </w:trPr>
              <w:tc>
                <w:tcPr>
                  <w:tcW w:w="54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color w:val="2B2B2B"/>
                      <w:sz w:val="28"/>
                      <w:szCs w:val="28"/>
                      <w:lang w:val="ky-KG"/>
                    </w:rPr>
                  </w:pPr>
                  <w:r w:rsidRPr="000E40F5">
                    <w:rPr>
                      <w:rFonts w:ascii="Times New Roman" w:hAnsi="Times New Roman"/>
                      <w:color w:val="2B2B2B"/>
                      <w:sz w:val="28"/>
                      <w:szCs w:val="28"/>
                      <w:lang w:val="ky-KG"/>
                    </w:rPr>
                    <w:t>040104</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Социалдык патронаж</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Жеке ассистент</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1 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2 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 </w:t>
                  </w:r>
                </w:p>
              </w:tc>
              <w:tc>
                <w:tcPr>
                  <w:tcW w:w="6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 </w:t>
                  </w:r>
                </w:p>
              </w:tc>
            </w:tr>
            <w:tr w:rsidR="000E40F5" w:rsidRPr="000E40F5" w:rsidTr="000E40F5">
              <w:trPr>
                <w:trHeight w:val="20"/>
              </w:trPr>
              <w:tc>
                <w:tcPr>
                  <w:tcW w:w="54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jc w:val="center"/>
                    <w:rPr>
                      <w:rFonts w:ascii="Times New Roman" w:hAnsi="Times New Roman"/>
                      <w:color w:val="2B2B2B"/>
                      <w:sz w:val="28"/>
                      <w:szCs w:val="28"/>
                      <w:lang w:val="ky-KG"/>
                    </w:rPr>
                  </w:pPr>
                  <w:r w:rsidRPr="000E40F5">
                    <w:rPr>
                      <w:rFonts w:ascii="Times New Roman" w:hAnsi="Times New Roman"/>
                      <w:color w:val="2B2B2B"/>
                      <w:sz w:val="28"/>
                      <w:szCs w:val="28"/>
                      <w:lang w:val="ky-KG"/>
                    </w:rPr>
                    <w:t>040107</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Эрготерапия</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Эрготерапевттин жардамчысы</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1 жыл 10 ай</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2 жыл 10 ай</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 </w:t>
                  </w:r>
                </w:p>
              </w:tc>
              <w:tc>
                <w:tcPr>
                  <w:tcW w:w="6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40F5" w:rsidRPr="000E40F5" w:rsidRDefault="000E40F5" w:rsidP="001C53E4">
                  <w:pPr>
                    <w:spacing w:after="0" w:line="240" w:lineRule="auto"/>
                    <w:rPr>
                      <w:rFonts w:ascii="Times New Roman" w:hAnsi="Times New Roman"/>
                      <w:color w:val="2B2B2B"/>
                      <w:sz w:val="28"/>
                      <w:szCs w:val="28"/>
                      <w:lang w:val="ky-KG"/>
                    </w:rPr>
                  </w:pPr>
                  <w:r w:rsidRPr="000E40F5">
                    <w:rPr>
                      <w:rFonts w:ascii="Times New Roman" w:hAnsi="Times New Roman"/>
                      <w:color w:val="2B2B2B"/>
                      <w:sz w:val="28"/>
                      <w:szCs w:val="28"/>
                      <w:lang w:val="ky-KG"/>
                    </w:rPr>
                    <w:t> </w:t>
                  </w:r>
                </w:p>
              </w:tc>
            </w:tr>
          </w:tbl>
          <w:p w:rsidR="000E40F5" w:rsidRPr="000E40F5" w:rsidRDefault="000E40F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0E40F5">
              <w:rPr>
                <w:rFonts w:ascii="Times New Roman" w:eastAsiaTheme="minorHAnsi" w:hAnsi="Times New Roman"/>
                <w:b/>
                <w:sz w:val="28"/>
                <w:szCs w:val="28"/>
                <w:lang w:val="ky-KG"/>
              </w:rPr>
              <w:t xml:space="preserve"> </w:t>
            </w:r>
          </w:p>
        </w:tc>
      </w:tr>
      <w:tr w:rsidR="000E40F5" w:rsidRPr="00062BDC" w:rsidTr="00E27CF8">
        <w:trPr>
          <w:trHeight w:val="301"/>
        </w:trPr>
        <w:tc>
          <w:tcPr>
            <w:tcW w:w="15134" w:type="dxa"/>
            <w:gridSpan w:val="6"/>
          </w:tcPr>
          <w:p w:rsidR="000E40F5" w:rsidRPr="00062BDC" w:rsidRDefault="000E40F5" w:rsidP="001C53E4">
            <w:pPr>
              <w:widowControl w:val="0"/>
              <w:autoSpaceDE w:val="0"/>
              <w:autoSpaceDN w:val="0"/>
              <w:adjustRightInd w:val="0"/>
              <w:spacing w:after="0" w:line="240" w:lineRule="auto"/>
              <w:jc w:val="center"/>
              <w:rPr>
                <w:rFonts w:ascii="Times New Roman" w:eastAsiaTheme="minorHAnsi" w:hAnsi="Times New Roman"/>
                <w:b/>
                <w:sz w:val="28"/>
                <w:szCs w:val="28"/>
                <w:lang w:val="ky-KG"/>
              </w:rPr>
            </w:pPr>
            <w:r w:rsidRPr="00062BDC">
              <w:rPr>
                <w:rFonts w:ascii="Times New Roman" w:eastAsiaTheme="minorHAnsi" w:hAnsi="Times New Roman"/>
                <w:b/>
                <w:sz w:val="28"/>
                <w:szCs w:val="28"/>
                <w:lang w:val="ky-KG"/>
              </w:rPr>
              <w:lastRenderedPageBreak/>
              <w:t>Кыргыз Республикасынын кесиптик орто билим берүүсүнүн мамлекеттик билим берүү стандартынын</w:t>
            </w:r>
            <w:r w:rsidRPr="00062BDC">
              <w:rPr>
                <w:rFonts w:ascii="Times New Roman" w:eastAsiaTheme="minorHAnsi" w:hAnsi="Times New Roman"/>
                <w:b/>
                <w:sz w:val="28"/>
                <w:szCs w:val="28"/>
                <w:lang w:val="ky-KG"/>
              </w:rPr>
              <w:br/>
              <w:t>макети</w:t>
            </w:r>
          </w:p>
        </w:tc>
      </w:tr>
      <w:tr w:rsidR="00DC5266" w:rsidRPr="00DC5266" w:rsidTr="005D4447">
        <w:tc>
          <w:tcPr>
            <w:tcW w:w="8755" w:type="dxa"/>
            <w:gridSpan w:val="5"/>
          </w:tcPr>
          <w:p w:rsidR="00CE0479" w:rsidRPr="000E40F5"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2. Ушул Мамлекеттик билим берүү стандартында төмөнкү түшүнүктөр пайдаланылат: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xml:space="preserve">- </w:t>
            </w:r>
            <w:r w:rsidRPr="00DC5266">
              <w:rPr>
                <w:rFonts w:ascii="Times New Roman" w:hAnsi="Times New Roman" w:cs="Times New Roman"/>
                <w:b/>
                <w:bCs/>
                <w:sz w:val="28"/>
                <w:szCs w:val="28"/>
                <w:lang w:val="ky-KG"/>
              </w:rPr>
              <w:t>негизги кесиптик билим берүү программасы</w:t>
            </w:r>
            <w:r w:rsidRPr="00DC5266">
              <w:rPr>
                <w:rFonts w:ascii="Times New Roman" w:hAnsi="Times New Roman" w:cs="Times New Roman"/>
                <w:sz w:val="28"/>
                <w:szCs w:val="28"/>
                <w:lang w:val="ky-KG"/>
              </w:rPr>
              <w:t xml:space="preserve"> - максаттарды, күтүлүүчү натыйжаларды, тийиштүү адистик боюнча билим берүү процессин ишке ашыруунун мазмунун жана уюштурулушун регламенттөөчү окуу-методикалык документтердин жыйындысы;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xml:space="preserve">- </w:t>
            </w:r>
            <w:r w:rsidRPr="00DC5266">
              <w:rPr>
                <w:rFonts w:ascii="Times New Roman" w:hAnsi="Times New Roman" w:cs="Times New Roman"/>
                <w:b/>
                <w:bCs/>
                <w:sz w:val="28"/>
                <w:szCs w:val="28"/>
                <w:lang w:val="ky-KG"/>
              </w:rPr>
              <w:t>сабактардын цикли</w:t>
            </w:r>
            <w:r w:rsidRPr="00DC5266">
              <w:rPr>
                <w:rFonts w:ascii="Times New Roman" w:hAnsi="Times New Roman" w:cs="Times New Roman"/>
                <w:sz w:val="28"/>
                <w:szCs w:val="28"/>
                <w:lang w:val="ky-KG"/>
              </w:rPr>
              <w:t xml:space="preserve"> - окутуунун, тарбиялоонун белгиленген максаттарына жана натыйжаларына карата белгилүү бир логикалык жыйынтыкка ээ болгон билим берүү программасынын бир бөлүгү же окуу сабактарынын жыйындысы;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xml:space="preserve">- </w:t>
            </w:r>
            <w:r w:rsidRPr="00DC5266">
              <w:rPr>
                <w:rFonts w:ascii="Times New Roman" w:hAnsi="Times New Roman" w:cs="Times New Roman"/>
                <w:b/>
                <w:bCs/>
                <w:sz w:val="28"/>
                <w:szCs w:val="28"/>
                <w:lang w:val="ky-KG"/>
              </w:rPr>
              <w:t>модул</w:t>
            </w:r>
            <w:r w:rsidRPr="00DC5266">
              <w:rPr>
                <w:rFonts w:ascii="Times New Roman" w:hAnsi="Times New Roman" w:cs="Times New Roman"/>
                <w:sz w:val="28"/>
                <w:szCs w:val="28"/>
                <w:lang w:val="ky-KG"/>
              </w:rPr>
              <w:t xml:space="preserve"> - окутуунун, тарбиялоонун белгиленген максаттарына жана натыйжаларына карата белгилүү бир логикалык жыйынтыкка ээ болгон окуу сабактарынын бөлүгү;</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xml:space="preserve">- </w:t>
            </w:r>
            <w:r w:rsidRPr="00DC5266">
              <w:rPr>
                <w:rFonts w:ascii="Times New Roman" w:hAnsi="Times New Roman" w:cs="Times New Roman"/>
                <w:b/>
                <w:bCs/>
                <w:sz w:val="28"/>
                <w:szCs w:val="28"/>
                <w:lang w:val="ky-KG"/>
              </w:rPr>
              <w:t>компетенция</w:t>
            </w:r>
            <w:r w:rsidRPr="00DC5266">
              <w:rPr>
                <w:rFonts w:ascii="Times New Roman" w:hAnsi="Times New Roman" w:cs="Times New Roman"/>
                <w:sz w:val="28"/>
                <w:szCs w:val="28"/>
                <w:lang w:val="ky-KG"/>
              </w:rPr>
              <w:t xml:space="preserve"> - тийиштүү тармакта кесиптик иш менен алектенүү үчүн зарыл болгон жекече сапаттардын, билимдердин, ыктардын жана көндүмдөрдүн динамикалуу комбинациясы;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b/>
                <w:bCs/>
                <w:sz w:val="28"/>
                <w:szCs w:val="28"/>
                <w:lang w:val="ky-KG"/>
              </w:rPr>
              <w:t>- кредит (зачеттук бирдик)</w:t>
            </w:r>
            <w:r w:rsidRPr="00DC5266">
              <w:rPr>
                <w:rFonts w:ascii="Times New Roman" w:hAnsi="Times New Roman" w:cs="Times New Roman"/>
                <w:sz w:val="28"/>
                <w:szCs w:val="28"/>
                <w:lang w:val="ky-KG"/>
              </w:rPr>
              <w:t xml:space="preserve"> - негизги кесиптик билим берүү программасынын эмгек сыйымдуулугунун шарттуу ченеми;</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xml:space="preserve">- </w:t>
            </w:r>
            <w:r w:rsidRPr="00DC5266">
              <w:rPr>
                <w:rFonts w:ascii="Times New Roman" w:hAnsi="Times New Roman" w:cs="Times New Roman"/>
                <w:b/>
                <w:bCs/>
                <w:sz w:val="28"/>
                <w:szCs w:val="28"/>
                <w:lang w:val="ky-KG"/>
              </w:rPr>
              <w:t>окутуунун натыйжалары</w:t>
            </w:r>
            <w:r w:rsidRPr="00DC5266">
              <w:rPr>
                <w:rFonts w:ascii="Times New Roman" w:hAnsi="Times New Roman" w:cs="Times New Roman"/>
                <w:sz w:val="28"/>
                <w:szCs w:val="28"/>
                <w:lang w:val="ky-KG"/>
              </w:rPr>
              <w:t xml:space="preserve"> - негизги билим берүү </w:t>
            </w:r>
            <w:r w:rsidRPr="00DC5266">
              <w:rPr>
                <w:rFonts w:ascii="Times New Roman" w:hAnsi="Times New Roman" w:cs="Times New Roman"/>
                <w:sz w:val="28"/>
                <w:szCs w:val="28"/>
                <w:lang w:val="ky-KG"/>
              </w:rPr>
              <w:lastRenderedPageBreak/>
              <w:t>программасы/модулу боюнча окутуунун натыйжасында ээ болгон компетенциялар.</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xml:space="preserve">Ушул Мамлекеттик билим берүү стандартын аткаруу </w:t>
            </w:r>
            <w:r w:rsidRPr="000E40F5">
              <w:rPr>
                <w:rFonts w:ascii="Times New Roman" w:hAnsi="Times New Roman" w:cs="Times New Roman"/>
                <w:b/>
                <w:sz w:val="28"/>
                <w:szCs w:val="28"/>
                <w:lang w:val="ky-KG"/>
              </w:rPr>
              <w:t>уюштуруу-укуктук формасына</w:t>
            </w:r>
            <w:r w:rsidRPr="00DC5266">
              <w:rPr>
                <w:rFonts w:ascii="Times New Roman" w:hAnsi="Times New Roman" w:cs="Times New Roman"/>
                <w:sz w:val="28"/>
                <w:szCs w:val="28"/>
                <w:lang w:val="ky-KG"/>
              </w:rPr>
              <w:t xml:space="preserve"> карабастан, кесиптик орто билим берүү программаларын ишке ашыруучу бардык билим берүү мекемелери үчүн милдеттүү болуп саналат.</w:t>
            </w:r>
          </w:p>
          <w:p w:rsidR="00CE0479" w:rsidRPr="00DC5266" w:rsidRDefault="00CE0479" w:rsidP="001C53E4">
            <w:pPr>
              <w:shd w:val="clear" w:color="auto" w:fill="FFFFFF"/>
              <w:spacing w:after="0" w:line="240" w:lineRule="auto"/>
              <w:ind w:firstLine="567"/>
              <w:jc w:val="both"/>
              <w:rPr>
                <w:rFonts w:ascii="Times New Roman" w:eastAsia="Times New Roman" w:hAnsi="Times New Roman"/>
                <w:sz w:val="28"/>
                <w:szCs w:val="28"/>
              </w:rPr>
            </w:pPr>
          </w:p>
        </w:tc>
        <w:tc>
          <w:tcPr>
            <w:tcW w:w="6379" w:type="dxa"/>
          </w:tcPr>
          <w:p w:rsidR="00CE0479" w:rsidRPr="00DC5266" w:rsidRDefault="00CE0479" w:rsidP="001C53E4">
            <w:pPr>
              <w:shd w:val="clear" w:color="auto" w:fill="FFFFFF"/>
              <w:spacing w:after="0" w:line="240" w:lineRule="auto"/>
              <w:ind w:firstLine="567"/>
              <w:jc w:val="both"/>
              <w:rPr>
                <w:rFonts w:ascii="Times New Roman" w:eastAsia="Times New Roman" w:hAnsi="Times New Roman"/>
                <w:sz w:val="28"/>
                <w:szCs w:val="28"/>
              </w:rPr>
            </w:pPr>
            <w:r w:rsidRPr="00DC5266">
              <w:rPr>
                <w:rFonts w:ascii="Times New Roman" w:eastAsia="Times New Roman" w:hAnsi="Times New Roman"/>
                <w:sz w:val="28"/>
                <w:szCs w:val="28"/>
                <w:lang w:val="ky-KG"/>
              </w:rPr>
              <w:lastRenderedPageBreak/>
              <w:t>2. Ушул Мамлекеттик билим берүү стандартында төмөнкү түшүнүктөр пайдаланылат:</w:t>
            </w:r>
          </w:p>
          <w:p w:rsidR="00CE0479" w:rsidRPr="00DC5266" w:rsidRDefault="00CE0479" w:rsidP="001C53E4">
            <w:pPr>
              <w:shd w:val="clear" w:color="auto" w:fill="FFFFFF"/>
              <w:spacing w:after="0" w:line="240" w:lineRule="auto"/>
              <w:ind w:firstLine="567"/>
              <w:jc w:val="both"/>
              <w:rPr>
                <w:rFonts w:ascii="Times New Roman" w:eastAsia="Times New Roman" w:hAnsi="Times New Roman"/>
                <w:sz w:val="28"/>
                <w:szCs w:val="28"/>
              </w:rPr>
            </w:pPr>
            <w:r w:rsidRPr="00DC5266">
              <w:rPr>
                <w:rFonts w:ascii="Times New Roman" w:eastAsia="Times New Roman" w:hAnsi="Times New Roman"/>
                <w:sz w:val="28"/>
                <w:szCs w:val="28"/>
                <w:lang w:val="ky-KG"/>
              </w:rPr>
              <w:t xml:space="preserve">- </w:t>
            </w:r>
            <w:r w:rsidRPr="00DC5266">
              <w:rPr>
                <w:rFonts w:ascii="Times New Roman" w:eastAsia="Times New Roman" w:hAnsi="Times New Roman"/>
                <w:b/>
                <w:bCs/>
                <w:sz w:val="28"/>
                <w:szCs w:val="28"/>
                <w:lang w:val="ky-KG"/>
              </w:rPr>
              <w:t>негизги кесиптик билим берүү программасы</w:t>
            </w:r>
            <w:r w:rsidRPr="00DC5266">
              <w:rPr>
                <w:rFonts w:ascii="Times New Roman" w:eastAsia="Times New Roman" w:hAnsi="Times New Roman"/>
                <w:sz w:val="28"/>
                <w:szCs w:val="28"/>
                <w:lang w:val="ky-KG"/>
              </w:rPr>
              <w:t xml:space="preserve"> - максаттарды, күтүлүүчү натыйжаларды, тийиштүү адистик боюнча билим берүү процессин ишке ашыруунун мазмунун жана уюштурулушун регламенттөөчү окуу-методикалык документтердин жыйындысы;</w:t>
            </w:r>
          </w:p>
          <w:p w:rsidR="00CE0479" w:rsidRPr="00DC5266" w:rsidRDefault="00CE0479" w:rsidP="001C53E4">
            <w:pPr>
              <w:shd w:val="clear" w:color="auto" w:fill="FFFFFF"/>
              <w:spacing w:after="0" w:line="240" w:lineRule="auto"/>
              <w:ind w:firstLine="567"/>
              <w:jc w:val="both"/>
              <w:rPr>
                <w:rFonts w:ascii="Times New Roman" w:eastAsia="Times New Roman" w:hAnsi="Times New Roman"/>
                <w:sz w:val="28"/>
                <w:szCs w:val="28"/>
              </w:rPr>
            </w:pPr>
            <w:r w:rsidRPr="00DC5266">
              <w:rPr>
                <w:rFonts w:ascii="Times New Roman" w:eastAsia="Times New Roman" w:hAnsi="Times New Roman"/>
                <w:sz w:val="28"/>
                <w:szCs w:val="28"/>
                <w:lang w:val="ky-KG"/>
              </w:rPr>
              <w:t xml:space="preserve">- </w:t>
            </w:r>
            <w:r w:rsidRPr="00DC5266">
              <w:rPr>
                <w:rFonts w:ascii="Times New Roman" w:eastAsia="Times New Roman" w:hAnsi="Times New Roman"/>
                <w:b/>
                <w:bCs/>
                <w:sz w:val="28"/>
                <w:szCs w:val="28"/>
                <w:lang w:val="ky-KG"/>
              </w:rPr>
              <w:t>сабактардын цикли</w:t>
            </w:r>
            <w:r w:rsidRPr="00DC5266">
              <w:rPr>
                <w:rFonts w:ascii="Times New Roman" w:eastAsia="Times New Roman" w:hAnsi="Times New Roman"/>
                <w:sz w:val="28"/>
                <w:szCs w:val="28"/>
                <w:lang w:val="ky-KG"/>
              </w:rPr>
              <w:t xml:space="preserve"> - окутуунун, тарбиялоонун белгиленген максаттарына жана натыйжаларына карата белгилүү бир логикалык жыйынтыкка ээ болгон билим берүү программасынын бир бөлүгү же окуу сабактарынын жыйындысы;</w:t>
            </w:r>
          </w:p>
          <w:p w:rsidR="00CE0479" w:rsidRPr="00DC5266" w:rsidRDefault="00CE0479" w:rsidP="001C53E4">
            <w:pPr>
              <w:shd w:val="clear" w:color="auto" w:fill="FFFFFF"/>
              <w:spacing w:after="0" w:line="240" w:lineRule="auto"/>
              <w:ind w:firstLine="567"/>
              <w:jc w:val="both"/>
              <w:rPr>
                <w:rFonts w:ascii="Times New Roman" w:eastAsia="Times New Roman" w:hAnsi="Times New Roman"/>
                <w:sz w:val="28"/>
                <w:szCs w:val="28"/>
              </w:rPr>
            </w:pPr>
            <w:r w:rsidRPr="00DC5266">
              <w:rPr>
                <w:rFonts w:ascii="Times New Roman" w:eastAsia="Times New Roman" w:hAnsi="Times New Roman"/>
                <w:sz w:val="28"/>
                <w:szCs w:val="28"/>
                <w:lang w:val="ky-KG"/>
              </w:rPr>
              <w:t xml:space="preserve">- </w:t>
            </w:r>
            <w:r w:rsidRPr="00DC5266">
              <w:rPr>
                <w:rFonts w:ascii="Times New Roman" w:eastAsia="Times New Roman" w:hAnsi="Times New Roman"/>
                <w:b/>
                <w:bCs/>
                <w:sz w:val="28"/>
                <w:szCs w:val="28"/>
                <w:lang w:val="ky-KG"/>
              </w:rPr>
              <w:t>модуль</w:t>
            </w:r>
            <w:r w:rsidRPr="00DC5266">
              <w:rPr>
                <w:rFonts w:ascii="Times New Roman" w:eastAsia="Times New Roman" w:hAnsi="Times New Roman"/>
                <w:sz w:val="28"/>
                <w:szCs w:val="28"/>
                <w:lang w:val="ky-KG"/>
              </w:rPr>
              <w:t xml:space="preserve"> - окутуунун, тарбиялоонун белгиленген максаттарына жана натыйжаларына карата белгилүү бир логикалык жыйынтыкка ээ болгон окуу сабактарынын бөлүгү;</w:t>
            </w:r>
          </w:p>
          <w:p w:rsidR="00CE0479" w:rsidRPr="00DC5266" w:rsidRDefault="000E40F5" w:rsidP="001C53E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b/>
                <w:sz w:val="28"/>
                <w:szCs w:val="28"/>
                <w:lang w:val="ky-KG"/>
              </w:rPr>
              <w:t xml:space="preserve">        - </w:t>
            </w:r>
            <w:r w:rsidRPr="000E40F5">
              <w:rPr>
                <w:rFonts w:ascii="Times New Roman" w:hAnsi="Times New Roman"/>
                <w:b/>
                <w:sz w:val="28"/>
                <w:szCs w:val="28"/>
                <w:lang w:val="ky-KG"/>
              </w:rPr>
              <w:t xml:space="preserve">компетенция – окуучуну билим алууга </w:t>
            </w:r>
            <w:r w:rsidRPr="000E40F5">
              <w:rPr>
                <w:rFonts w:ascii="Times New Roman" w:hAnsi="Times New Roman"/>
                <w:b/>
                <w:sz w:val="28"/>
                <w:szCs w:val="28"/>
                <w:lang w:val="ky-KG"/>
              </w:rPr>
              <w:lastRenderedPageBreak/>
              <w:t>даярдоого карата, анын белгилүү бир чөйрөдө натыйжа берген үзүрлүү иш жүргүзүүсү үчүн зарыл болгон алдын ала берилген социалдык талап (ченем</w:t>
            </w:r>
            <w:r w:rsidRPr="00EF6F29">
              <w:rPr>
                <w:rFonts w:ascii="Times New Roman" w:hAnsi="Times New Roman"/>
                <w:sz w:val="28"/>
                <w:szCs w:val="28"/>
                <w:lang w:val="ky-KG"/>
              </w:rPr>
              <w:t>)</w:t>
            </w:r>
            <w:r w:rsidR="00CE0479" w:rsidRPr="00DC5266">
              <w:rPr>
                <w:rFonts w:ascii="Times New Roman" w:hAnsi="Times New Roman"/>
                <w:sz w:val="28"/>
                <w:szCs w:val="28"/>
                <w:lang w:val="ky-KG"/>
              </w:rPr>
              <w:t>;</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b/>
                <w:bCs/>
                <w:sz w:val="28"/>
                <w:szCs w:val="28"/>
                <w:lang w:val="ky-KG"/>
              </w:rPr>
              <w:t>- кредит)</w:t>
            </w:r>
            <w:r w:rsidRPr="00DC5266">
              <w:rPr>
                <w:rFonts w:ascii="Times New Roman" w:hAnsi="Times New Roman"/>
                <w:sz w:val="28"/>
                <w:szCs w:val="28"/>
                <w:lang w:val="ky-KG"/>
              </w:rPr>
              <w:t xml:space="preserve"> - негизги кесиптик билим берүү программасынын эмгек сыйымдуулугунун шарттуу ченеми;</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lang w:val="ky-KG"/>
              </w:rPr>
              <w:t xml:space="preserve">- </w:t>
            </w:r>
            <w:r w:rsidRPr="00DC5266">
              <w:rPr>
                <w:rFonts w:ascii="Times New Roman" w:hAnsi="Times New Roman"/>
                <w:b/>
                <w:bCs/>
                <w:sz w:val="28"/>
                <w:szCs w:val="28"/>
                <w:lang w:val="ky-KG"/>
              </w:rPr>
              <w:t>окутуунун натыйжалары</w:t>
            </w:r>
            <w:r w:rsidRPr="00DC5266">
              <w:rPr>
                <w:rFonts w:ascii="Times New Roman" w:hAnsi="Times New Roman"/>
                <w:sz w:val="28"/>
                <w:szCs w:val="28"/>
                <w:lang w:val="ky-KG"/>
              </w:rPr>
              <w:t xml:space="preserve"> - негизги билим берүү программасы/модулу боюнча окутуунун натыйжасында ээ болгон компетенциялар.</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lang w:val="ky-KG"/>
              </w:rPr>
              <w:t xml:space="preserve">Ушул Мамлекеттик билим берүү стандартын аткаруу </w:t>
            </w:r>
            <w:r w:rsidR="000E40F5" w:rsidRPr="000E40F5">
              <w:rPr>
                <w:rFonts w:ascii="Times New Roman" w:hAnsi="Times New Roman"/>
                <w:b/>
                <w:sz w:val="28"/>
                <w:szCs w:val="28"/>
                <w:lang w:val="ky-KG"/>
              </w:rPr>
              <w:t>менчигинин формасына жана ведомстволук караштуулугуна</w:t>
            </w:r>
            <w:r w:rsidR="000E40F5" w:rsidRPr="00DC5266">
              <w:rPr>
                <w:rFonts w:ascii="Times New Roman" w:hAnsi="Times New Roman"/>
                <w:sz w:val="28"/>
                <w:szCs w:val="28"/>
                <w:lang w:val="ky-KG"/>
              </w:rPr>
              <w:t xml:space="preserve"> </w:t>
            </w:r>
            <w:r w:rsidRPr="00DC5266">
              <w:rPr>
                <w:rFonts w:ascii="Times New Roman" w:hAnsi="Times New Roman"/>
                <w:sz w:val="28"/>
                <w:szCs w:val="28"/>
                <w:lang w:val="ky-KG"/>
              </w:rPr>
              <w:t>карабастан, кесиптик орто билим берүү программаларын ишке ашыруучу бардык билим берүү мекемелери үчүн милдеттүү болуп саналат.</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p>
        </w:tc>
      </w:tr>
      <w:tr w:rsidR="00DC5266" w:rsidRPr="00DC5266" w:rsidTr="005D4447">
        <w:tc>
          <w:tcPr>
            <w:tcW w:w="8755" w:type="dxa"/>
            <w:gridSpan w:val="5"/>
          </w:tcPr>
          <w:p w:rsidR="00CE0479" w:rsidRPr="00DC5266" w:rsidRDefault="00CE0479" w:rsidP="001C53E4">
            <w:pPr>
              <w:pStyle w:val="tkZagolovok3"/>
              <w:spacing w:before="0"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lastRenderedPageBreak/>
              <w:t>2-глава. Колдонуу жааты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xml:space="preserve">3. Ушул Мамлекеттик билим берүү стандарты </w:t>
            </w:r>
          </w:p>
          <w:p w:rsidR="00CE0479" w:rsidRPr="00DC5266" w:rsidRDefault="00CE0479"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lang w:val="ky-KG"/>
              </w:rPr>
              <w:t>_________________</w:t>
            </w:r>
            <w:r w:rsidRPr="00DC5266">
              <w:rPr>
                <w:rFonts w:ascii="Times New Roman" w:hAnsi="Times New Roman" w:cs="Times New Roman"/>
                <w:sz w:val="28"/>
                <w:szCs w:val="28"/>
              </w:rPr>
              <w:t>________________</w:t>
            </w:r>
            <w:r w:rsidR="00824A2E">
              <w:rPr>
                <w:rFonts w:ascii="Times New Roman" w:hAnsi="Times New Roman" w:cs="Times New Roman"/>
                <w:sz w:val="28"/>
                <w:szCs w:val="28"/>
                <w:lang w:val="ky-KG"/>
              </w:rPr>
              <w:t>__________________</w:t>
            </w:r>
            <w:r w:rsidRPr="00DC5266">
              <w:rPr>
                <w:rFonts w:ascii="Times New Roman" w:hAnsi="Times New Roman" w:cs="Times New Roman"/>
                <w:sz w:val="28"/>
                <w:szCs w:val="28"/>
                <w:lang w:val="ky-KG"/>
              </w:rPr>
              <w:t xml:space="preserve"> </w:t>
            </w:r>
          </w:p>
          <w:p w:rsidR="00CE0479" w:rsidRPr="00DC5266" w:rsidRDefault="00CE0479" w:rsidP="001C53E4">
            <w:pPr>
              <w:pStyle w:val="tkTekst"/>
              <w:spacing w:after="0" w:line="240" w:lineRule="auto"/>
              <w:ind w:firstLine="0"/>
              <w:jc w:val="left"/>
              <w:rPr>
                <w:rFonts w:ascii="Times New Roman" w:hAnsi="Times New Roman" w:cs="Times New Roman"/>
                <w:sz w:val="28"/>
                <w:szCs w:val="28"/>
              </w:rPr>
            </w:pPr>
            <w:r w:rsidRPr="00DC5266">
              <w:rPr>
                <w:rFonts w:ascii="Times New Roman" w:hAnsi="Times New Roman" w:cs="Times New Roman"/>
                <w:sz w:val="28"/>
                <w:szCs w:val="28"/>
                <w:lang w:val="ky-KG"/>
              </w:rPr>
              <w:t xml:space="preserve">(Кыргыз Республикасынын кесиптик орто билим берүүсүнүн </w:t>
            </w:r>
          </w:p>
          <w:p w:rsidR="00CE0479" w:rsidRPr="00DC5266" w:rsidRDefault="00CE0479" w:rsidP="001C53E4">
            <w:pPr>
              <w:pStyle w:val="tkTekst"/>
              <w:spacing w:after="0" w:line="240" w:lineRule="auto"/>
              <w:ind w:firstLine="0"/>
              <w:jc w:val="left"/>
              <w:rPr>
                <w:rFonts w:ascii="Times New Roman" w:hAnsi="Times New Roman" w:cs="Times New Roman"/>
                <w:sz w:val="28"/>
                <w:szCs w:val="28"/>
              </w:rPr>
            </w:pPr>
            <w:r w:rsidRPr="00DC5266">
              <w:rPr>
                <w:rFonts w:ascii="Times New Roman" w:hAnsi="Times New Roman" w:cs="Times New Roman"/>
                <w:sz w:val="28"/>
                <w:szCs w:val="28"/>
              </w:rPr>
              <w:t>____________________</w:t>
            </w:r>
            <w:r w:rsidR="00824A2E">
              <w:rPr>
                <w:rFonts w:ascii="Times New Roman" w:hAnsi="Times New Roman" w:cs="Times New Roman"/>
                <w:sz w:val="28"/>
                <w:szCs w:val="28"/>
              </w:rPr>
              <w:t>_______________________________</w:t>
            </w:r>
          </w:p>
          <w:p w:rsidR="00CE0479" w:rsidRPr="00DC5266" w:rsidRDefault="00CE0479" w:rsidP="001C53E4">
            <w:pPr>
              <w:pStyle w:val="tkTekst"/>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lang w:val="ky-KG"/>
              </w:rPr>
              <w:t>адистиктеринин тизмеси (мындан ары - Тизме) боюнча коду, адистиктин толук аталышы көрсөтүлөт)</w:t>
            </w:r>
          </w:p>
          <w:p w:rsidR="00CE0479" w:rsidRPr="00824A2E" w:rsidRDefault="00CE0479" w:rsidP="001C53E4">
            <w:pPr>
              <w:pStyle w:val="tkTekst"/>
              <w:spacing w:after="0" w:line="240" w:lineRule="auto"/>
              <w:ind w:firstLine="709"/>
              <w:rPr>
                <w:rFonts w:ascii="Times New Roman" w:hAnsi="Times New Roman" w:cs="Times New Roman"/>
                <w:sz w:val="28"/>
                <w:szCs w:val="28"/>
              </w:rPr>
            </w:pPr>
            <w:r w:rsidRPr="00DC5266">
              <w:rPr>
                <w:rFonts w:ascii="Times New Roman" w:hAnsi="Times New Roman" w:cs="Times New Roman"/>
                <w:sz w:val="28"/>
                <w:szCs w:val="28"/>
                <w:lang w:val="ky-KG"/>
              </w:rPr>
              <w:t xml:space="preserve">адистиги боюнча негизги кесиптик билим берүү программаларын ишке ашырууда милдеттүү болгон ченемдердин, эрежелердин жана талаптардын жыйындысын билдирет жана Кыргыз Республикасынын аймагында </w:t>
            </w:r>
            <w:r w:rsidRPr="00E27CF8">
              <w:rPr>
                <w:rFonts w:ascii="Times New Roman" w:hAnsi="Times New Roman" w:cs="Times New Roman"/>
                <w:b/>
                <w:strike/>
                <w:sz w:val="28"/>
                <w:szCs w:val="28"/>
                <w:lang w:val="ky-KG"/>
              </w:rPr>
              <w:t xml:space="preserve">лицензиясы жана аккредитациясы </w:t>
            </w:r>
            <w:r w:rsidRPr="00E27CF8">
              <w:rPr>
                <w:rFonts w:ascii="Times New Roman" w:hAnsi="Times New Roman" w:cs="Times New Roman"/>
                <w:b/>
                <w:strike/>
                <w:sz w:val="28"/>
                <w:szCs w:val="28"/>
                <w:lang w:val="ky-KG"/>
              </w:rPr>
              <w:lastRenderedPageBreak/>
              <w:t>бар, уюштуруу-укуктук формасына</w:t>
            </w:r>
            <w:r w:rsidRPr="00DC5266">
              <w:rPr>
                <w:rFonts w:ascii="Times New Roman" w:hAnsi="Times New Roman" w:cs="Times New Roman"/>
                <w:sz w:val="28"/>
                <w:szCs w:val="28"/>
                <w:lang w:val="ky-KG"/>
              </w:rPr>
              <w:t xml:space="preserve"> карабастан кесиптик орто билим берүү программаларын ишке ашыруучу бардык билим берүү уюмдарынын уюштуруу-методикалык документтерди иштеп чыгуусу, кесиптик орто билим берүүсүнүн негизги кесиптик билим берүү программаларын өздөштүрүүнүн сапатын баалоосу үчүн негиз болуп эсептелет. </w:t>
            </w:r>
          </w:p>
        </w:tc>
        <w:tc>
          <w:tcPr>
            <w:tcW w:w="6379" w:type="dxa"/>
          </w:tcPr>
          <w:p w:rsidR="00CE0479" w:rsidRPr="00DC5266" w:rsidRDefault="00CE0479" w:rsidP="001C53E4">
            <w:pPr>
              <w:pStyle w:val="tkZagolovok3"/>
              <w:spacing w:before="0"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lastRenderedPageBreak/>
              <w:t>2-глава. Колдонуу жааты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xml:space="preserve">3. Ушул Мамлекеттик билим берүү стандарты </w:t>
            </w:r>
          </w:p>
          <w:p w:rsidR="00CE0479" w:rsidRPr="00DC5266" w:rsidRDefault="00CE0479"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lang w:val="ky-KG"/>
              </w:rPr>
              <w:t>_________________</w:t>
            </w:r>
            <w:r w:rsidRPr="00DC5266">
              <w:rPr>
                <w:rFonts w:ascii="Times New Roman" w:hAnsi="Times New Roman" w:cs="Times New Roman"/>
                <w:sz w:val="28"/>
                <w:szCs w:val="28"/>
              </w:rPr>
              <w:t>________________</w:t>
            </w:r>
            <w:r w:rsidR="00824A2E">
              <w:rPr>
                <w:rFonts w:ascii="Times New Roman" w:hAnsi="Times New Roman" w:cs="Times New Roman"/>
                <w:sz w:val="28"/>
                <w:szCs w:val="28"/>
                <w:lang w:val="ky-KG"/>
              </w:rPr>
              <w:t>_________________</w:t>
            </w:r>
            <w:r w:rsidRPr="00DC5266">
              <w:rPr>
                <w:rFonts w:ascii="Times New Roman" w:hAnsi="Times New Roman" w:cs="Times New Roman"/>
                <w:sz w:val="28"/>
                <w:szCs w:val="28"/>
                <w:lang w:val="ky-KG"/>
              </w:rPr>
              <w:t xml:space="preserve"> </w:t>
            </w:r>
          </w:p>
          <w:p w:rsidR="00CE0479" w:rsidRPr="00DC5266" w:rsidRDefault="00CE0479" w:rsidP="001C53E4">
            <w:pPr>
              <w:pStyle w:val="tkTekst"/>
              <w:spacing w:after="0" w:line="240" w:lineRule="auto"/>
              <w:ind w:firstLine="0"/>
              <w:jc w:val="left"/>
              <w:rPr>
                <w:rFonts w:ascii="Times New Roman" w:hAnsi="Times New Roman" w:cs="Times New Roman"/>
                <w:sz w:val="28"/>
                <w:szCs w:val="28"/>
              </w:rPr>
            </w:pPr>
            <w:r w:rsidRPr="00DC5266">
              <w:rPr>
                <w:rFonts w:ascii="Times New Roman" w:hAnsi="Times New Roman" w:cs="Times New Roman"/>
                <w:sz w:val="28"/>
                <w:szCs w:val="28"/>
                <w:lang w:val="ky-KG"/>
              </w:rPr>
              <w:t xml:space="preserve">(Кыргыз Республикасынын кесиптик орто билим берүүсүнүн </w:t>
            </w:r>
          </w:p>
          <w:p w:rsidR="00CE0479" w:rsidRPr="00DC5266" w:rsidRDefault="00CE0479" w:rsidP="001C53E4">
            <w:pPr>
              <w:pStyle w:val="tkTekst"/>
              <w:spacing w:after="0" w:line="240" w:lineRule="auto"/>
              <w:ind w:firstLine="0"/>
              <w:jc w:val="left"/>
              <w:rPr>
                <w:rFonts w:ascii="Times New Roman" w:hAnsi="Times New Roman" w:cs="Times New Roman"/>
                <w:sz w:val="28"/>
                <w:szCs w:val="28"/>
              </w:rPr>
            </w:pPr>
            <w:r w:rsidRPr="00DC5266">
              <w:rPr>
                <w:rFonts w:ascii="Times New Roman" w:hAnsi="Times New Roman" w:cs="Times New Roman"/>
                <w:sz w:val="28"/>
                <w:szCs w:val="28"/>
              </w:rPr>
              <w:t>_____________________________________</w:t>
            </w:r>
            <w:r w:rsidR="00824A2E">
              <w:rPr>
                <w:rFonts w:ascii="Times New Roman" w:hAnsi="Times New Roman" w:cs="Times New Roman"/>
                <w:sz w:val="28"/>
                <w:szCs w:val="28"/>
              </w:rPr>
              <w:t>_____________</w:t>
            </w:r>
          </w:p>
          <w:p w:rsidR="00CE0479" w:rsidRPr="00DC5266" w:rsidRDefault="00CE0479" w:rsidP="001C53E4">
            <w:pPr>
              <w:pStyle w:val="tkTekst"/>
              <w:spacing w:after="0" w:line="240" w:lineRule="auto"/>
              <w:jc w:val="left"/>
              <w:rPr>
                <w:rFonts w:ascii="Times New Roman" w:hAnsi="Times New Roman" w:cs="Times New Roman"/>
                <w:sz w:val="28"/>
                <w:szCs w:val="28"/>
              </w:rPr>
            </w:pPr>
            <w:r w:rsidRPr="00DC5266">
              <w:rPr>
                <w:rFonts w:ascii="Times New Roman" w:hAnsi="Times New Roman" w:cs="Times New Roman"/>
                <w:sz w:val="28"/>
                <w:szCs w:val="28"/>
                <w:lang w:val="ky-KG"/>
              </w:rPr>
              <w:t>адистиктеринин тизмеси (мындан ары - Тизме) боюнча коду, адистиктин толук аталышы көрсөтүлөт)</w:t>
            </w:r>
          </w:p>
          <w:p w:rsidR="00CE0479" w:rsidRPr="00824A2E" w:rsidRDefault="00CE0479" w:rsidP="001C53E4">
            <w:pPr>
              <w:pStyle w:val="tkTekst"/>
              <w:spacing w:after="0" w:line="240" w:lineRule="auto"/>
              <w:ind w:firstLine="709"/>
              <w:rPr>
                <w:rFonts w:ascii="Times New Roman" w:hAnsi="Times New Roman" w:cs="Times New Roman"/>
                <w:sz w:val="28"/>
                <w:szCs w:val="28"/>
              </w:rPr>
            </w:pPr>
            <w:r w:rsidRPr="00DC5266">
              <w:rPr>
                <w:rFonts w:ascii="Times New Roman" w:hAnsi="Times New Roman" w:cs="Times New Roman"/>
                <w:sz w:val="28"/>
                <w:szCs w:val="28"/>
                <w:lang w:val="ky-KG"/>
              </w:rPr>
              <w:lastRenderedPageBreak/>
              <w:t xml:space="preserve">адистиги боюнча негизги кесиптик билим берүү программаларын ишке ашырууда милдеттүү болгон ченемдердин, эрежелердин жана талаптардын жыйындысын билдирет жана Кыргыз Республикасынын аймагында </w:t>
            </w:r>
            <w:r w:rsidR="00E27CF8" w:rsidRPr="00E27CF8">
              <w:rPr>
                <w:rFonts w:ascii="Times New Roman" w:hAnsi="Times New Roman" w:cs="Times New Roman"/>
                <w:b/>
                <w:sz w:val="28"/>
                <w:szCs w:val="28"/>
                <w:lang w:val="ky-KG"/>
              </w:rPr>
              <w:t>лицензиясы, ошондой эле тиешелүү адистик боюнча лицензиясы жана аккредитациясы бар, менчигинин формасына жана ведомстволук караштуулугуна</w:t>
            </w:r>
            <w:r w:rsidR="00E27CF8" w:rsidRPr="00DC5266">
              <w:rPr>
                <w:rFonts w:ascii="Times New Roman" w:hAnsi="Times New Roman" w:cs="Times New Roman"/>
                <w:sz w:val="28"/>
                <w:szCs w:val="28"/>
                <w:lang w:val="ky-KG"/>
              </w:rPr>
              <w:t xml:space="preserve"> </w:t>
            </w:r>
            <w:r w:rsidRPr="00DC5266">
              <w:rPr>
                <w:rFonts w:ascii="Times New Roman" w:hAnsi="Times New Roman" w:cs="Times New Roman"/>
                <w:sz w:val="28"/>
                <w:szCs w:val="28"/>
                <w:lang w:val="ky-KG"/>
              </w:rPr>
              <w:t xml:space="preserve">кесиптик орто билим берүү программаларын ишке ашыруучу бардык билим берүү уюмдарынын уюштуруу-методикалык документтерди иштеп чыгуусу, кесиптик орто билим берүүсүнүн негизги кесиптик билим берүү программаларын өздөштүрүүнүн сапатын баалоосу үчүн негиз болуп эсептелет. </w:t>
            </w:r>
          </w:p>
        </w:tc>
      </w:tr>
      <w:tr w:rsidR="00DC5266" w:rsidRPr="00DC5266"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lastRenderedPageBreak/>
              <w:t>4.__</w:t>
            </w:r>
            <w:r w:rsidRPr="00DC5266">
              <w:rPr>
                <w:rFonts w:ascii="Times New Roman" w:hAnsi="Times New Roman" w:cs="Times New Roman"/>
                <w:sz w:val="28"/>
                <w:szCs w:val="28"/>
              </w:rPr>
              <w:t>_____________________________________</w:t>
            </w:r>
            <w:r w:rsidRPr="00DC5266">
              <w:rPr>
                <w:rFonts w:ascii="Times New Roman" w:hAnsi="Times New Roman" w:cs="Times New Roman"/>
                <w:sz w:val="28"/>
                <w:szCs w:val="28"/>
                <w:lang w:val="ky-KG"/>
              </w:rPr>
              <w:t xml:space="preserve">_________________________________________________ </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(Тизме боюнча коду, адистиктин толук аталышы)</w:t>
            </w:r>
          </w:p>
          <w:p w:rsidR="00CE0479" w:rsidRPr="00DC5266" w:rsidRDefault="00CE0479"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lang w:val="ky-KG"/>
              </w:rPr>
              <w:t>__________________________________________________________________________________________</w:t>
            </w:r>
          </w:p>
          <w:p w:rsidR="00CE0479" w:rsidRPr="00DC5266" w:rsidRDefault="00CE0479" w:rsidP="001C53E4">
            <w:pPr>
              <w:pStyle w:val="tkTekst"/>
              <w:spacing w:after="0" w:line="240" w:lineRule="auto"/>
              <w:ind w:firstLine="0"/>
              <w:rPr>
                <w:rFonts w:ascii="Times New Roman" w:hAnsi="Times New Roman" w:cs="Times New Roman"/>
                <w:sz w:val="28"/>
                <w:szCs w:val="28"/>
              </w:rPr>
            </w:pPr>
            <w:r w:rsidRPr="00DC5266">
              <w:rPr>
                <w:rFonts w:ascii="Times New Roman" w:hAnsi="Times New Roman" w:cs="Times New Roman"/>
                <w:sz w:val="28"/>
                <w:szCs w:val="28"/>
                <w:lang w:val="ky-KG"/>
              </w:rPr>
              <w:t>(Мамлекеттик билим берүү стандартынын негизги колдонуучулары көрсөтүлөт)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xml:space="preserve">адистиги боюнча Мамлекеттик билим берүү стандартынын негизги колдонуучулары болуп төмөнкүлөр саналат: </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ушул адистик боюнча негизги кесиптик билим берүү программаларын ишке ашырууга укуктуу билим берүүнүн уюмдарынын администрациясы жана педагогикалык курамы;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xml:space="preserve">- ушул адистиктеги негизги билим берүү программасын </w:t>
            </w:r>
            <w:r w:rsidRPr="00DC5266">
              <w:rPr>
                <w:rFonts w:ascii="Times New Roman" w:hAnsi="Times New Roman" w:cs="Times New Roman"/>
                <w:sz w:val="28"/>
                <w:szCs w:val="28"/>
                <w:lang w:val="ky-KG"/>
              </w:rPr>
              <w:lastRenderedPageBreak/>
              <w:t>өздөштүрүү боюнча өзүнүн окуу ишин натыйжалуу ишке ашыруу үчүн жооптуу студенттер;</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кесиптик иштин тийиштүү чөйрөсүндөгү адистердин жана иш берүүчүлөрдүн бирикмелери;</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Кыргыз Республикасынын билим берүү чөйрөсүндөгү ыйгарым укуктуу мамлекеттик органынын тапшырмасы боюнча негизги билим берүү программаларын иштеп чыгууну камсыз кылуучу окуу-методикалык бирикмелер жана кеңештер;</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кесиптик орто билим берүүнү каржылоону камсыз кылуучу билим берүү чөйрөсүндөгү ыйгарым укуктуу мамлекеттик органдар;</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кесиптик орто билим берүү системасында мыйзамдардын сакталышын контролдоону камсыз кылуучу, кесиптик орто билим берүү чөйрөсүндө аккредитациялоочу жана сапатын контролдоочу билим берүү чөйрөсүндөгү ыйгарым укуктуу мамлекеттик органдар.</w:t>
            </w:r>
          </w:p>
          <w:p w:rsidR="00CE0479" w:rsidRPr="00DC5266" w:rsidRDefault="00CE0479" w:rsidP="001C53E4">
            <w:pPr>
              <w:widowControl w:val="0"/>
              <w:autoSpaceDE w:val="0"/>
              <w:autoSpaceDN w:val="0"/>
              <w:adjustRightInd w:val="0"/>
              <w:spacing w:after="0" w:line="240" w:lineRule="auto"/>
              <w:jc w:val="center"/>
              <w:rPr>
                <w:rFonts w:ascii="Times New Roman" w:hAnsi="Times New Roman"/>
                <w:sz w:val="28"/>
                <w:szCs w:val="28"/>
              </w:rPr>
            </w:pPr>
            <w:r w:rsidRPr="00DC5266">
              <w:rPr>
                <w:rFonts w:ascii="Times New Roman" w:hAnsi="Times New Roman"/>
                <w:sz w:val="28"/>
                <w:szCs w:val="28"/>
              </w:rPr>
              <w:t xml:space="preserve"> </w:t>
            </w:r>
          </w:p>
        </w:tc>
        <w:tc>
          <w:tcPr>
            <w:tcW w:w="6379" w:type="dxa"/>
          </w:tcPr>
          <w:p w:rsidR="00CE0479" w:rsidRPr="00354AF5" w:rsidRDefault="00CE0479" w:rsidP="001C53E4">
            <w:pPr>
              <w:shd w:val="clear" w:color="auto" w:fill="FFFFFF"/>
              <w:spacing w:after="0" w:line="240" w:lineRule="auto"/>
              <w:jc w:val="both"/>
              <w:rPr>
                <w:rFonts w:ascii="Times New Roman" w:eastAsia="Times New Roman" w:hAnsi="Times New Roman"/>
                <w:sz w:val="28"/>
                <w:szCs w:val="28"/>
              </w:rPr>
            </w:pPr>
            <w:r w:rsidRPr="00354AF5">
              <w:rPr>
                <w:rFonts w:ascii="Times New Roman" w:eastAsia="Times New Roman" w:hAnsi="Times New Roman"/>
                <w:sz w:val="28"/>
                <w:szCs w:val="28"/>
                <w:lang w:val="ky-KG"/>
              </w:rPr>
              <w:lastRenderedPageBreak/>
              <w:t>4.__</w:t>
            </w:r>
            <w:r w:rsidRPr="00354AF5">
              <w:rPr>
                <w:rFonts w:ascii="Times New Roman" w:eastAsia="Times New Roman" w:hAnsi="Times New Roman"/>
                <w:sz w:val="28"/>
                <w:szCs w:val="28"/>
              </w:rPr>
              <w:t>_____________________________________</w:t>
            </w:r>
            <w:r w:rsidRPr="00354AF5">
              <w:rPr>
                <w:rFonts w:ascii="Times New Roman" w:eastAsia="Times New Roman" w:hAnsi="Times New Roman"/>
                <w:sz w:val="28"/>
                <w:szCs w:val="28"/>
                <w:lang w:val="ky-KG"/>
              </w:rPr>
              <w:t xml:space="preserve">_________________________________________________ </w:t>
            </w:r>
          </w:p>
          <w:p w:rsidR="00CE0479" w:rsidRPr="00354AF5" w:rsidRDefault="00CE0479" w:rsidP="001C53E4">
            <w:pPr>
              <w:shd w:val="clear" w:color="auto" w:fill="FFFFFF"/>
              <w:spacing w:after="0" w:line="240" w:lineRule="auto"/>
              <w:jc w:val="both"/>
              <w:rPr>
                <w:rFonts w:ascii="Times New Roman" w:eastAsia="Times New Roman" w:hAnsi="Times New Roman"/>
                <w:sz w:val="28"/>
                <w:szCs w:val="28"/>
              </w:rPr>
            </w:pPr>
            <w:r w:rsidRPr="00354AF5">
              <w:rPr>
                <w:rFonts w:ascii="Times New Roman" w:eastAsia="Times New Roman" w:hAnsi="Times New Roman"/>
                <w:sz w:val="28"/>
                <w:szCs w:val="28"/>
                <w:lang w:val="ky-KG"/>
              </w:rPr>
              <w:t>(Тизме боюнча коду, адистиктин толук аталышы)</w:t>
            </w:r>
          </w:p>
          <w:p w:rsidR="00CE0479" w:rsidRPr="00354AF5" w:rsidRDefault="00CE0479" w:rsidP="001C53E4">
            <w:pPr>
              <w:shd w:val="clear" w:color="auto" w:fill="FFFFFF"/>
              <w:spacing w:after="0" w:line="240" w:lineRule="auto"/>
              <w:jc w:val="both"/>
              <w:rPr>
                <w:rFonts w:ascii="Times New Roman" w:eastAsia="Times New Roman" w:hAnsi="Times New Roman"/>
                <w:sz w:val="28"/>
                <w:szCs w:val="28"/>
              </w:rPr>
            </w:pPr>
            <w:r w:rsidRPr="00354AF5">
              <w:rPr>
                <w:rFonts w:ascii="Times New Roman" w:eastAsia="Times New Roman" w:hAnsi="Times New Roman"/>
                <w:sz w:val="28"/>
                <w:szCs w:val="28"/>
                <w:lang w:val="ky-KG"/>
              </w:rPr>
              <w:t>__________________________________________________________________________________________</w:t>
            </w:r>
          </w:p>
          <w:p w:rsidR="00CE0479" w:rsidRPr="00354AF5" w:rsidRDefault="00CE0479" w:rsidP="001C53E4">
            <w:pPr>
              <w:shd w:val="clear" w:color="auto" w:fill="FFFFFF"/>
              <w:spacing w:after="0" w:line="240" w:lineRule="auto"/>
              <w:jc w:val="both"/>
              <w:rPr>
                <w:rFonts w:ascii="Times New Roman" w:eastAsia="Times New Roman" w:hAnsi="Times New Roman"/>
                <w:sz w:val="28"/>
                <w:szCs w:val="28"/>
              </w:rPr>
            </w:pPr>
            <w:r w:rsidRPr="00354AF5">
              <w:rPr>
                <w:rFonts w:ascii="Times New Roman" w:eastAsia="Times New Roman" w:hAnsi="Times New Roman"/>
                <w:sz w:val="28"/>
                <w:szCs w:val="28"/>
                <w:lang w:val="ky-KG"/>
              </w:rPr>
              <w:t>(Мамлекеттик билим берүү стандартынын негизги колдонуучулары көрсөтүлөт)</w:t>
            </w:r>
          </w:p>
          <w:p w:rsidR="00CE0479" w:rsidRPr="00354AF5" w:rsidRDefault="00CE0479" w:rsidP="001C53E4">
            <w:pPr>
              <w:shd w:val="clear" w:color="auto" w:fill="FFFFFF"/>
              <w:spacing w:after="0" w:line="240" w:lineRule="auto"/>
              <w:jc w:val="both"/>
              <w:rPr>
                <w:rFonts w:ascii="Times New Roman" w:eastAsia="Times New Roman" w:hAnsi="Times New Roman"/>
                <w:sz w:val="28"/>
                <w:szCs w:val="28"/>
              </w:rPr>
            </w:pPr>
            <w:r w:rsidRPr="00354AF5">
              <w:rPr>
                <w:rFonts w:ascii="Times New Roman" w:eastAsia="Times New Roman" w:hAnsi="Times New Roman"/>
                <w:sz w:val="28"/>
                <w:szCs w:val="28"/>
                <w:lang w:val="ky-KG"/>
              </w:rPr>
              <w:t xml:space="preserve">адистиги боюнча Мамлекеттик билим берүү стандартынын негизги колдонуучулары болуп төмөнкүлөр саналат: </w:t>
            </w:r>
          </w:p>
          <w:p w:rsidR="00CE0479" w:rsidRPr="00354AF5" w:rsidRDefault="00CE0479" w:rsidP="001C53E4">
            <w:pPr>
              <w:shd w:val="clear" w:color="auto" w:fill="FFFFFF"/>
              <w:spacing w:after="0" w:line="240" w:lineRule="auto"/>
              <w:jc w:val="both"/>
              <w:rPr>
                <w:rFonts w:ascii="Times New Roman" w:eastAsia="Times New Roman" w:hAnsi="Times New Roman"/>
                <w:sz w:val="28"/>
                <w:szCs w:val="28"/>
              </w:rPr>
            </w:pPr>
            <w:r w:rsidRPr="00354AF5">
              <w:rPr>
                <w:rFonts w:ascii="Times New Roman" w:eastAsia="Times New Roman" w:hAnsi="Times New Roman"/>
                <w:sz w:val="28"/>
                <w:szCs w:val="28"/>
                <w:lang w:val="ky-KG"/>
              </w:rPr>
              <w:t xml:space="preserve">- ушул адистик боюнча негизги кесиптик билим </w:t>
            </w:r>
            <w:r w:rsidRPr="00354AF5">
              <w:rPr>
                <w:rFonts w:ascii="Times New Roman" w:eastAsia="Times New Roman" w:hAnsi="Times New Roman"/>
                <w:sz w:val="28"/>
                <w:szCs w:val="28"/>
                <w:lang w:val="ky-KG"/>
              </w:rPr>
              <w:lastRenderedPageBreak/>
              <w:t>берүү программаларын ишке ашырууга укуктуу билим берүүнүн уюмдарынын администрациясы жана педагогикалык курамы;</w:t>
            </w:r>
          </w:p>
          <w:p w:rsidR="00CE0479" w:rsidRPr="00354AF5" w:rsidRDefault="00CE0479" w:rsidP="001C53E4">
            <w:pPr>
              <w:shd w:val="clear" w:color="auto" w:fill="FFFFFF"/>
              <w:spacing w:after="0" w:line="240" w:lineRule="auto"/>
              <w:jc w:val="both"/>
              <w:rPr>
                <w:rFonts w:ascii="Times New Roman" w:eastAsia="Times New Roman" w:hAnsi="Times New Roman"/>
                <w:sz w:val="28"/>
                <w:szCs w:val="28"/>
              </w:rPr>
            </w:pPr>
            <w:r w:rsidRPr="00354AF5">
              <w:rPr>
                <w:rFonts w:ascii="Times New Roman" w:eastAsia="Times New Roman" w:hAnsi="Times New Roman"/>
                <w:sz w:val="28"/>
                <w:szCs w:val="28"/>
                <w:lang w:val="ky-KG"/>
              </w:rPr>
              <w:t>- ушул адистиктеги негизги билим берүү программасын өздөштүрүү боюнча өзүнүн окуу ишин натыйжалуу ишке ашыруу үчүн жооптуу студенттер;</w:t>
            </w:r>
          </w:p>
          <w:p w:rsidR="00CE0479" w:rsidRPr="00354AF5" w:rsidRDefault="00CE0479" w:rsidP="001C53E4">
            <w:pPr>
              <w:shd w:val="clear" w:color="auto" w:fill="FFFFFF"/>
              <w:spacing w:after="0" w:line="240" w:lineRule="auto"/>
              <w:jc w:val="both"/>
              <w:rPr>
                <w:rFonts w:ascii="Times New Roman" w:eastAsia="Times New Roman" w:hAnsi="Times New Roman"/>
                <w:sz w:val="28"/>
                <w:szCs w:val="28"/>
              </w:rPr>
            </w:pPr>
            <w:r w:rsidRPr="00354AF5">
              <w:rPr>
                <w:rFonts w:ascii="Times New Roman" w:eastAsia="Times New Roman" w:hAnsi="Times New Roman"/>
                <w:sz w:val="28"/>
                <w:szCs w:val="28"/>
                <w:lang w:val="ky-KG"/>
              </w:rPr>
              <w:t>- кесиптик иштин тийиштүү чөйрөсүндөгү адистердин жана иш берүүчүлөрдүн бирикмелери;</w:t>
            </w:r>
          </w:p>
          <w:p w:rsidR="00CE0479" w:rsidRPr="00354AF5" w:rsidRDefault="00CE0479" w:rsidP="001C53E4">
            <w:pPr>
              <w:shd w:val="clear" w:color="auto" w:fill="FFFFFF"/>
              <w:spacing w:after="0" w:line="240" w:lineRule="auto"/>
              <w:jc w:val="both"/>
              <w:rPr>
                <w:rFonts w:ascii="Times New Roman" w:eastAsia="Times New Roman" w:hAnsi="Times New Roman"/>
                <w:sz w:val="28"/>
                <w:szCs w:val="28"/>
              </w:rPr>
            </w:pPr>
            <w:r w:rsidRPr="00354AF5">
              <w:rPr>
                <w:rFonts w:ascii="Times New Roman" w:eastAsia="Times New Roman" w:hAnsi="Times New Roman"/>
                <w:sz w:val="28"/>
                <w:szCs w:val="28"/>
                <w:lang w:val="ky-KG"/>
              </w:rPr>
              <w:t>- Кыргыз Республикасынын билим берүү чөйрөсүндөгү ыйгарым укуктуу мамлекеттик органынын тапшырмасы боюнча негизги билим берүү программаларын иштеп чыгууну камсыз кылуучу окуу-методикалык бирикмелер жана кеңештер;</w:t>
            </w:r>
          </w:p>
          <w:p w:rsidR="00CE0479" w:rsidRPr="00354AF5" w:rsidRDefault="00CE0479" w:rsidP="001C53E4">
            <w:pPr>
              <w:shd w:val="clear" w:color="auto" w:fill="FFFFFF"/>
              <w:spacing w:after="0" w:line="240" w:lineRule="auto"/>
              <w:jc w:val="both"/>
              <w:rPr>
                <w:rFonts w:ascii="Times New Roman" w:eastAsia="Times New Roman" w:hAnsi="Times New Roman"/>
                <w:sz w:val="28"/>
                <w:szCs w:val="28"/>
              </w:rPr>
            </w:pPr>
            <w:r w:rsidRPr="00354AF5">
              <w:rPr>
                <w:rFonts w:ascii="Times New Roman" w:eastAsia="Times New Roman" w:hAnsi="Times New Roman"/>
                <w:sz w:val="28"/>
                <w:szCs w:val="28"/>
                <w:lang w:val="ky-KG"/>
              </w:rPr>
              <w:t>- кесиптик орто билим берүүнү каржылоону камсыз кылуучу билим берүү чөйрөсүндөгү ыйгарым укуктуу мамлекеттик органдар;</w:t>
            </w:r>
          </w:p>
          <w:p w:rsidR="00CE0479" w:rsidRPr="00354AF5" w:rsidRDefault="00CE0479" w:rsidP="001C53E4">
            <w:pPr>
              <w:shd w:val="clear" w:color="auto" w:fill="FFFFFF"/>
              <w:spacing w:after="0" w:line="240" w:lineRule="auto"/>
              <w:jc w:val="both"/>
              <w:rPr>
                <w:rFonts w:ascii="Times New Roman" w:eastAsia="Times New Roman" w:hAnsi="Times New Roman"/>
                <w:sz w:val="28"/>
                <w:szCs w:val="28"/>
              </w:rPr>
            </w:pPr>
            <w:r w:rsidRPr="00354AF5">
              <w:rPr>
                <w:rFonts w:ascii="Times New Roman" w:eastAsia="Times New Roman" w:hAnsi="Times New Roman"/>
                <w:sz w:val="28"/>
                <w:szCs w:val="28"/>
                <w:lang w:val="ky-KG"/>
              </w:rPr>
              <w:t>- кесиптик орто билим берүү системасында мыйзамдардын сакталышын контролдоону камсыз кылуучу, кесиптик орто билим берүү чөйрөсүндө аккредитациялоочу жана сапатын контролдоочу билим берүү чөйрөсүндөгү ыйгарым укуктуу мамлекеттик органдар.</w:t>
            </w:r>
          </w:p>
          <w:p w:rsidR="00CE0479" w:rsidRDefault="00CE0479" w:rsidP="001C53E4">
            <w:pPr>
              <w:shd w:val="clear" w:color="auto" w:fill="FFFFFF"/>
              <w:spacing w:after="0" w:line="240" w:lineRule="auto"/>
              <w:jc w:val="both"/>
              <w:rPr>
                <w:rFonts w:ascii="Times New Roman" w:eastAsia="Times New Roman" w:hAnsi="Times New Roman"/>
                <w:sz w:val="28"/>
                <w:szCs w:val="28"/>
                <w:lang w:val="ky-KG"/>
              </w:rPr>
            </w:pPr>
            <w:r w:rsidRPr="00354AF5">
              <w:rPr>
                <w:rFonts w:ascii="Times New Roman" w:eastAsia="Times New Roman" w:hAnsi="Times New Roman"/>
                <w:sz w:val="28"/>
                <w:szCs w:val="28"/>
                <w:lang w:val="ky-KG"/>
              </w:rPr>
              <w:t xml:space="preserve">-билим  берүү программаларын жана мекемелерин аккредициялоону жүргүзгөн </w:t>
            </w:r>
            <w:r w:rsidR="00824A2E" w:rsidRPr="00354AF5">
              <w:rPr>
                <w:rFonts w:ascii="Times New Roman" w:eastAsia="Times New Roman" w:hAnsi="Times New Roman"/>
                <w:sz w:val="28"/>
                <w:szCs w:val="28"/>
                <w:lang w:val="ky-KG"/>
              </w:rPr>
              <w:t>аккредитациялоочу  агенттиктер.</w:t>
            </w:r>
          </w:p>
          <w:p w:rsidR="00354AF5" w:rsidRPr="00354AF5" w:rsidRDefault="00354AF5" w:rsidP="001C53E4">
            <w:pPr>
              <w:widowControl w:val="0"/>
              <w:autoSpaceDE w:val="0"/>
              <w:autoSpaceDN w:val="0"/>
              <w:adjustRightInd w:val="0"/>
              <w:spacing w:after="0" w:line="240" w:lineRule="auto"/>
              <w:jc w:val="both"/>
              <w:rPr>
                <w:rFonts w:ascii="Times New Roman" w:hAnsi="Times New Roman"/>
                <w:b/>
                <w:sz w:val="28"/>
                <w:szCs w:val="28"/>
                <w:lang w:val="ky-KG"/>
              </w:rPr>
            </w:pPr>
            <w:r w:rsidRPr="00354AF5">
              <w:rPr>
                <w:rFonts w:ascii="Times New Roman" w:hAnsi="Times New Roman"/>
                <w:b/>
                <w:sz w:val="28"/>
                <w:szCs w:val="28"/>
                <w:lang w:val="ky-KG"/>
              </w:rPr>
              <w:t xml:space="preserve">- билим берүү программаларын жана </w:t>
            </w:r>
            <w:r w:rsidRPr="00354AF5">
              <w:rPr>
                <w:rFonts w:ascii="Times New Roman" w:hAnsi="Times New Roman"/>
                <w:b/>
                <w:sz w:val="28"/>
                <w:szCs w:val="28"/>
                <w:lang w:val="ky-KG"/>
              </w:rPr>
              <w:lastRenderedPageBreak/>
              <w:t>уюмдарын аккредитациялооч</w:t>
            </w:r>
            <w:r>
              <w:rPr>
                <w:rFonts w:ascii="Times New Roman" w:hAnsi="Times New Roman"/>
                <w:b/>
                <w:sz w:val="28"/>
                <w:szCs w:val="28"/>
                <w:lang w:val="ky-KG"/>
              </w:rPr>
              <w:t>у аккредитациялык агенттиктер.</w:t>
            </w:r>
          </w:p>
          <w:p w:rsidR="00354AF5" w:rsidRPr="00354AF5" w:rsidRDefault="00354AF5" w:rsidP="001C53E4">
            <w:pPr>
              <w:shd w:val="clear" w:color="auto" w:fill="FFFFFF"/>
              <w:spacing w:after="0" w:line="240" w:lineRule="auto"/>
              <w:jc w:val="both"/>
              <w:rPr>
                <w:rFonts w:ascii="Times New Roman" w:eastAsia="Times New Roman" w:hAnsi="Times New Roman"/>
                <w:sz w:val="28"/>
                <w:szCs w:val="28"/>
                <w:lang w:val="ky-KG"/>
              </w:rPr>
            </w:pPr>
          </w:p>
        </w:tc>
      </w:tr>
      <w:tr w:rsidR="00DC5266" w:rsidRPr="00DC5266"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lastRenderedPageBreak/>
              <w:t xml:space="preserve">10. Күндүзгү-сырттан (кечки) жана сырттан окуу формалары боюнча, ошондой эле окутуунун ар түрдүү формалары айкалыштырылган </w:t>
            </w:r>
            <w:r w:rsidRPr="00354AF5">
              <w:rPr>
                <w:rFonts w:ascii="Times New Roman" w:hAnsi="Times New Roman" w:cs="Times New Roman"/>
                <w:b/>
                <w:strike/>
                <w:sz w:val="28"/>
                <w:szCs w:val="28"/>
                <w:lang w:val="ky-KG"/>
              </w:rPr>
              <w:t>жана аралыктан билим берүү технологиялары пайдаланылган</w:t>
            </w:r>
            <w:r w:rsidRPr="00DC5266">
              <w:rPr>
                <w:rFonts w:ascii="Times New Roman" w:hAnsi="Times New Roman" w:cs="Times New Roman"/>
                <w:sz w:val="28"/>
                <w:szCs w:val="28"/>
                <w:lang w:val="ky-KG"/>
              </w:rPr>
              <w:t xml:space="preserve"> учурда кесиптик орто билим берүүнүн негизги кесиптик билим берүү программаларын өздөштүрүү мөөнөтү кесиптик орто билим берүү программаларын ишке ашыруучу билим берүү уюму тарабынан күндүзгү окуу формасында өздөштүрүүнүн белгиленген ченемдик мөөнөтүнө карата 6 айга узартылат.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Кесиптик орто билим берүүнүн негизги кесиптик билим берүү программаларын өздөштүрүүнүн башка ченемдик мөөнөттөрү өзүнчө ченемдик укуктук акт менен бекитилет.</w:t>
            </w:r>
          </w:p>
        </w:tc>
        <w:tc>
          <w:tcPr>
            <w:tcW w:w="6379" w:type="dxa"/>
          </w:tcPr>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lang w:val="ky-KG"/>
              </w:rPr>
              <w:t>10. Күндүзгү-сырттан (кечки) жана сырттан окуу формалары боюнча, ошондой эле окутуунун ар түрдүү формалары айкалыштырылган учурда кесиптик орто билим берүүнүн негизги кесиптик билим берүү программаларын өздөштүрүү мөөнөтү кесиптик орто билим берүү программаларын ишке ашыруучу билим берүү уюму тарабынан күндүзгү окуу формасында өздөштүрүүнүн белгиленген ченемдик мөөнөтүнө карата 6 айга узартылат.</w:t>
            </w:r>
          </w:p>
          <w:p w:rsidR="00CE0479" w:rsidRPr="00DC5266" w:rsidRDefault="00CE0479" w:rsidP="001C53E4">
            <w:pPr>
              <w:widowControl w:val="0"/>
              <w:autoSpaceDE w:val="0"/>
              <w:autoSpaceDN w:val="0"/>
              <w:adjustRightInd w:val="0"/>
              <w:spacing w:after="0" w:line="240" w:lineRule="auto"/>
              <w:jc w:val="both"/>
              <w:rPr>
                <w:rFonts w:ascii="Times New Roman" w:hAnsi="Times New Roman"/>
                <w:sz w:val="28"/>
                <w:szCs w:val="28"/>
              </w:rPr>
            </w:pPr>
            <w:r w:rsidRPr="00DC5266">
              <w:rPr>
                <w:rFonts w:ascii="Times New Roman" w:hAnsi="Times New Roman"/>
                <w:sz w:val="28"/>
                <w:szCs w:val="28"/>
                <w:lang w:val="ky-KG"/>
              </w:rPr>
              <w:t>Кесиптик орто билим берүүнүн негизги кесиптик билим берүү программаларын өздөштүрүүнүн башка ченемдик мөөнөттөрү өзүнчө ченемдик укуктук акт менен бекитилет.</w:t>
            </w:r>
          </w:p>
        </w:tc>
      </w:tr>
      <w:tr w:rsidR="00DC5266" w:rsidRPr="009071A9"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11. Күндүзгү окуу формасы боюнча кесиптик орто билим берүүнүн негизги кесиптик билим берүү программаларынын эмгек сыйымдуулугу 120дан кем эмес кредитти (зачеттук бирдикти) түзөт. Бир окуу семестринин эмгек сыйымдуулугу 30дан кем эмес кредитке (зачеттук бирдикке) барабар (окуу процесси эки семестрлик болуп уюштурулган учурда).</w:t>
            </w:r>
          </w:p>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Бир кредит (зачеттук бирдик) студенттин окуу ишинин 30 саатына барабар (анын ичине аудиториялык, өз алдынча иши жана аттестациянын бардык түрлөрү кирет).</w:t>
            </w:r>
          </w:p>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 xml:space="preserve">Күндүзгү-сырттан (кечки) жана сырттан окуу формалары боюнча, ошондой эле окутуунун ар түрдүү формалары айкалыштырылган </w:t>
            </w:r>
            <w:r w:rsidRPr="00354AF5">
              <w:rPr>
                <w:rFonts w:ascii="Times New Roman" w:hAnsi="Times New Roman" w:cs="Times New Roman"/>
                <w:b/>
                <w:sz w:val="28"/>
                <w:szCs w:val="28"/>
                <w:u w:val="single"/>
                <w:lang w:val="ky-KG"/>
              </w:rPr>
              <w:lastRenderedPageBreak/>
              <w:t>жана аралыктан билим берүү технологиялары пайдаланылган</w:t>
            </w:r>
            <w:r w:rsidRPr="00DC5266">
              <w:rPr>
                <w:rFonts w:ascii="Times New Roman" w:hAnsi="Times New Roman" w:cs="Times New Roman"/>
                <w:sz w:val="28"/>
                <w:szCs w:val="28"/>
                <w:lang w:val="ky-KG"/>
              </w:rPr>
              <w:t xml:space="preserve"> учурда негизги кесиптик билим берүү программасынын эмгек сыйымдуулугу окуу жылы үчүн 45тен кем эмес кредитти (зачеттук бирдикти) түзөт.</w:t>
            </w:r>
          </w:p>
        </w:tc>
        <w:tc>
          <w:tcPr>
            <w:tcW w:w="6379" w:type="dxa"/>
          </w:tcPr>
          <w:p w:rsidR="00CE0479" w:rsidRPr="00DC5266" w:rsidRDefault="00CE0479" w:rsidP="001C53E4">
            <w:pPr>
              <w:shd w:val="clear" w:color="auto" w:fill="FFFFFF"/>
              <w:spacing w:after="0" w:line="240" w:lineRule="auto"/>
              <w:ind w:firstLine="567"/>
              <w:jc w:val="both"/>
              <w:rPr>
                <w:rFonts w:ascii="Times New Roman" w:eastAsia="Times New Roman" w:hAnsi="Times New Roman"/>
                <w:sz w:val="28"/>
                <w:szCs w:val="28"/>
                <w:lang w:val="ky-KG"/>
              </w:rPr>
            </w:pPr>
            <w:r w:rsidRPr="00DC5266">
              <w:rPr>
                <w:rFonts w:ascii="Times New Roman" w:eastAsia="Times New Roman" w:hAnsi="Times New Roman"/>
                <w:sz w:val="28"/>
                <w:szCs w:val="28"/>
                <w:lang w:val="ky-KG"/>
              </w:rPr>
              <w:lastRenderedPageBreak/>
              <w:t>11. Күндүзгү окуу формасы боюнча кесиптик орто билим берүүнүн негизги кесиптик билим берүү программаларынын нормативдик  эмгек сыйымдуулугу 120дан кем эмес кредитти түзөт. Бир окуу семестринин нормативдик  эмгек сыйымдуулугу 30дан кем эмес кредитке барабар (окуу процесси эки семестрлик болуп уюштурулган учурда).</w:t>
            </w:r>
          </w:p>
          <w:p w:rsidR="00CE0479" w:rsidRPr="00DC5266" w:rsidRDefault="00CE0479" w:rsidP="001C53E4">
            <w:pPr>
              <w:shd w:val="clear" w:color="auto" w:fill="FFFFFF"/>
              <w:spacing w:after="0" w:line="240" w:lineRule="auto"/>
              <w:ind w:firstLine="567"/>
              <w:jc w:val="both"/>
              <w:rPr>
                <w:rFonts w:ascii="Times New Roman" w:eastAsia="Times New Roman" w:hAnsi="Times New Roman"/>
                <w:sz w:val="28"/>
                <w:szCs w:val="28"/>
                <w:lang w:val="ky-KG"/>
              </w:rPr>
            </w:pPr>
            <w:r w:rsidRPr="00DC5266">
              <w:rPr>
                <w:rFonts w:ascii="Times New Roman" w:eastAsia="Times New Roman" w:hAnsi="Times New Roman"/>
                <w:sz w:val="28"/>
                <w:szCs w:val="28"/>
                <w:lang w:val="ky-KG"/>
              </w:rPr>
              <w:t xml:space="preserve">Бир кредит  студенттин окуу ишинин 30 саатына барабар (анын ичине аудиториялык, өз алдынча иши жана аттестациянын бардык түрлөрү </w:t>
            </w:r>
            <w:r w:rsidRPr="00DC5266">
              <w:rPr>
                <w:rFonts w:ascii="Times New Roman" w:eastAsia="Times New Roman" w:hAnsi="Times New Roman"/>
                <w:sz w:val="28"/>
                <w:szCs w:val="28"/>
                <w:lang w:val="ky-KG"/>
              </w:rPr>
              <w:lastRenderedPageBreak/>
              <w:t>кирет).</w:t>
            </w:r>
          </w:p>
          <w:p w:rsidR="00CE0479" w:rsidRPr="00DC5266" w:rsidRDefault="00CE0479" w:rsidP="001C53E4">
            <w:pPr>
              <w:shd w:val="clear" w:color="auto" w:fill="FFFFFF"/>
              <w:spacing w:after="0" w:line="240" w:lineRule="auto"/>
              <w:ind w:firstLine="567"/>
              <w:jc w:val="both"/>
              <w:rPr>
                <w:rFonts w:ascii="Times New Roman" w:eastAsia="Times New Roman" w:hAnsi="Times New Roman"/>
                <w:sz w:val="28"/>
                <w:szCs w:val="28"/>
                <w:lang w:val="ky-KG"/>
              </w:rPr>
            </w:pPr>
            <w:r w:rsidRPr="00DC5266">
              <w:rPr>
                <w:rFonts w:ascii="Times New Roman" w:eastAsia="Times New Roman" w:hAnsi="Times New Roman"/>
                <w:sz w:val="28"/>
                <w:szCs w:val="28"/>
                <w:lang w:val="ky-KG"/>
              </w:rPr>
              <w:t>Күндүзгү-сырттан (кечки) жана сырттан окуу формалары боюнча, ошондой эле окутуунун ар түрдүү формалары айкалыштырылган учурда негизги кесиптик билим берүү программасынын нормативдик эмгек сыйымдуулугу окуу жылы үчүн 45  кредитти    түзөт.</w:t>
            </w:r>
          </w:p>
          <w:p w:rsidR="00CE0479" w:rsidRPr="00354AF5" w:rsidRDefault="00354AF5" w:rsidP="001C53E4">
            <w:pPr>
              <w:shd w:val="clear" w:color="auto" w:fill="FFFFFF"/>
              <w:spacing w:after="0" w:line="240" w:lineRule="auto"/>
              <w:ind w:firstLine="567"/>
              <w:jc w:val="both"/>
              <w:rPr>
                <w:rFonts w:ascii="Times New Roman" w:eastAsia="Times New Roman" w:hAnsi="Times New Roman"/>
                <w:b/>
                <w:sz w:val="28"/>
                <w:szCs w:val="28"/>
                <w:lang w:val="ky-KG"/>
              </w:rPr>
            </w:pPr>
            <w:r w:rsidRPr="00354AF5">
              <w:rPr>
                <w:rFonts w:ascii="Times New Roman" w:hAnsi="Times New Roman"/>
                <w:b/>
                <w:sz w:val="28"/>
                <w:szCs w:val="28"/>
                <w:lang w:val="ky-KG"/>
              </w:rPr>
              <w:t>Бир академиялык саат 50 мүнөттү түзөт</w:t>
            </w:r>
            <w:r>
              <w:rPr>
                <w:rFonts w:ascii="Times New Roman" w:hAnsi="Times New Roman"/>
                <w:b/>
                <w:sz w:val="28"/>
                <w:szCs w:val="28"/>
                <w:lang w:val="ky-KG"/>
              </w:rPr>
              <w:t>.</w:t>
            </w:r>
          </w:p>
          <w:p w:rsidR="00CE0479" w:rsidRPr="00DC5266" w:rsidRDefault="00CE0479" w:rsidP="001C53E4">
            <w:pPr>
              <w:widowControl w:val="0"/>
              <w:autoSpaceDE w:val="0"/>
              <w:autoSpaceDN w:val="0"/>
              <w:adjustRightInd w:val="0"/>
              <w:spacing w:after="0" w:line="240" w:lineRule="auto"/>
              <w:jc w:val="both"/>
              <w:rPr>
                <w:rFonts w:ascii="Times New Roman" w:eastAsia="Times New Roman" w:hAnsi="Times New Roman"/>
                <w:b/>
                <w:strike/>
                <w:sz w:val="28"/>
                <w:szCs w:val="28"/>
                <w:lang w:val="ky-KG"/>
              </w:rPr>
            </w:pPr>
          </w:p>
        </w:tc>
      </w:tr>
      <w:tr w:rsidR="00354AF5" w:rsidRPr="009071A9" w:rsidTr="005D4447">
        <w:tc>
          <w:tcPr>
            <w:tcW w:w="8755" w:type="dxa"/>
            <w:gridSpan w:val="5"/>
          </w:tcPr>
          <w:p w:rsidR="00354AF5" w:rsidRPr="00354AF5" w:rsidRDefault="00354AF5" w:rsidP="001C53E4">
            <w:pPr>
              <w:pStyle w:val="tkTekst"/>
              <w:spacing w:after="0" w:line="240" w:lineRule="auto"/>
              <w:rPr>
                <w:rFonts w:ascii="Times New Roman" w:hAnsi="Times New Roman"/>
                <w:sz w:val="28"/>
                <w:szCs w:val="28"/>
                <w:lang w:val="ky-KG"/>
              </w:rPr>
            </w:pPr>
            <w:r w:rsidRPr="00354AF5">
              <w:rPr>
                <w:rFonts w:ascii="Times New Roman" w:hAnsi="Times New Roman"/>
                <w:sz w:val="28"/>
                <w:szCs w:val="28"/>
                <w:lang w:val="ky-KG"/>
              </w:rPr>
              <w:lastRenderedPageBreak/>
              <w:t>12. Инсанды окутуу жана тарбиялоо жаатында _____________________________________________ адистиги боюнча кесиптик орто билим берүүнүн негизги кесиптик билим берүү программасынын максаттары.</w:t>
            </w:r>
          </w:p>
          <w:p w:rsidR="00354AF5" w:rsidRPr="00354AF5" w:rsidRDefault="00354AF5" w:rsidP="001C53E4">
            <w:pPr>
              <w:pStyle w:val="tkTekst"/>
              <w:spacing w:after="0" w:line="240" w:lineRule="auto"/>
              <w:rPr>
                <w:rFonts w:ascii="Times New Roman" w:hAnsi="Times New Roman"/>
                <w:sz w:val="28"/>
                <w:szCs w:val="28"/>
                <w:lang w:val="ky-KG"/>
              </w:rPr>
            </w:pPr>
            <w:r w:rsidRPr="00354AF5">
              <w:rPr>
                <w:rFonts w:ascii="Times New Roman" w:hAnsi="Times New Roman"/>
                <w:sz w:val="28"/>
                <w:szCs w:val="28"/>
                <w:lang w:val="ky-KG"/>
              </w:rPr>
              <w:t>_________________________________________ адистиги боюнча кесиптик орто билим берүүнүн негизги кесиптик билим берүү программасынын окутуу жаатындагы максаты болуп төмөнкүлөр саналат:</w:t>
            </w:r>
          </w:p>
          <w:p w:rsidR="00354AF5" w:rsidRPr="00354AF5" w:rsidRDefault="00354AF5" w:rsidP="001C53E4">
            <w:pPr>
              <w:pStyle w:val="tkTekst"/>
              <w:spacing w:after="0" w:line="240" w:lineRule="auto"/>
              <w:rPr>
                <w:rFonts w:ascii="Times New Roman" w:hAnsi="Times New Roman"/>
                <w:sz w:val="28"/>
                <w:szCs w:val="28"/>
                <w:lang w:val="ky-KG"/>
              </w:rPr>
            </w:pPr>
            <w:r w:rsidRPr="00354AF5">
              <w:rPr>
                <w:rFonts w:ascii="Times New Roman" w:hAnsi="Times New Roman"/>
                <w:sz w:val="28"/>
                <w:szCs w:val="28"/>
                <w:lang w:val="ky-KG"/>
              </w:rPr>
              <w:t xml:space="preserve">(Кесиптик орто билим берүүнүн негизги кесиптик билим берүү программасынын окутуу жаатындагы максаттары камтылат. Мисалы: гуманитардык, социалдык, экономикалык, математикалык жана табигый илимдердин негиздери жаатында даярдоо, бүтүрүүчүгө тандап алган иш чөйрөсүндө ийгиликтүү иштөөгө, анын социалдык мобилдүүлүгүнө жана эмгек рыногундагы туруктуулугуна түрткү берүүчү </w:t>
            </w:r>
            <w:r w:rsidRPr="00354AF5">
              <w:rPr>
                <w:rFonts w:ascii="Times New Roman" w:hAnsi="Times New Roman"/>
                <w:b/>
                <w:strike/>
                <w:sz w:val="28"/>
                <w:szCs w:val="28"/>
                <w:lang w:val="ky-KG"/>
              </w:rPr>
              <w:t>универсалдуу жана предметтик адистешкен</w:t>
            </w:r>
            <w:r w:rsidRPr="00354AF5">
              <w:rPr>
                <w:rFonts w:ascii="Times New Roman" w:hAnsi="Times New Roman"/>
                <w:sz w:val="28"/>
                <w:szCs w:val="28"/>
                <w:lang w:val="ky-KG"/>
              </w:rPr>
              <w:t xml:space="preserve"> компетенцияларга ээ болууга мүмкүндүк берүүчү кесиптик орто билим алуу).</w:t>
            </w:r>
          </w:p>
          <w:p w:rsidR="00354AF5" w:rsidRPr="00354AF5" w:rsidRDefault="00354AF5" w:rsidP="001C53E4">
            <w:pPr>
              <w:pStyle w:val="tkTekst"/>
              <w:spacing w:after="0" w:line="240" w:lineRule="auto"/>
              <w:rPr>
                <w:rFonts w:ascii="Times New Roman" w:hAnsi="Times New Roman"/>
                <w:sz w:val="28"/>
                <w:szCs w:val="28"/>
                <w:lang w:val="ky-KG"/>
              </w:rPr>
            </w:pPr>
            <w:r w:rsidRPr="00354AF5">
              <w:rPr>
                <w:rFonts w:ascii="Times New Roman" w:hAnsi="Times New Roman"/>
                <w:sz w:val="28"/>
                <w:szCs w:val="28"/>
                <w:lang w:val="ky-KG"/>
              </w:rPr>
              <w:t xml:space="preserve">_________________________________________ адистиги боюнча кесиптик орто билим берүүнүн негизги кесиптик билим берүү </w:t>
            </w:r>
            <w:r w:rsidRPr="00354AF5">
              <w:rPr>
                <w:rFonts w:ascii="Times New Roman" w:hAnsi="Times New Roman"/>
                <w:sz w:val="28"/>
                <w:szCs w:val="28"/>
                <w:lang w:val="ky-KG"/>
              </w:rPr>
              <w:lastRenderedPageBreak/>
              <w:t>программасынын инсанды тарбиялоо жаатындагы максаты болуп төмөнкүлөр саналат:</w:t>
            </w:r>
          </w:p>
          <w:p w:rsidR="00354AF5" w:rsidRPr="00354AF5" w:rsidRDefault="00354AF5" w:rsidP="001C53E4">
            <w:pPr>
              <w:pStyle w:val="tkTekst"/>
              <w:spacing w:after="0" w:line="240" w:lineRule="auto"/>
              <w:rPr>
                <w:rFonts w:ascii="Times New Roman" w:hAnsi="Times New Roman"/>
                <w:sz w:val="28"/>
                <w:szCs w:val="28"/>
                <w:lang w:val="ky-KG"/>
              </w:rPr>
            </w:pPr>
            <w:r w:rsidRPr="00354AF5">
              <w:rPr>
                <w:rFonts w:ascii="Times New Roman" w:hAnsi="Times New Roman"/>
                <w:sz w:val="28"/>
                <w:szCs w:val="28"/>
                <w:lang w:val="ky-KG"/>
              </w:rPr>
              <w:t>(Кесиптик орто билим берүүнүн негизги кесиптик билим берүү программасынын студенттердин социалдык-инсандык сапаттарын калыптандыруу жаатындагы максаттары камтылат: максатка умтулгандык, уюшкандык, эмгекчилдик, жоопкердик, жарандуулук, коммуникативдүүлүк, толеранттуулук, жалпы маданиятын жогорулатуу ж.б.).</w:t>
            </w:r>
          </w:p>
          <w:p w:rsidR="00354AF5" w:rsidRPr="00DC5266" w:rsidRDefault="00354AF5" w:rsidP="001C53E4">
            <w:pPr>
              <w:pStyle w:val="tkTekst"/>
              <w:spacing w:after="0" w:line="240" w:lineRule="auto"/>
              <w:rPr>
                <w:rFonts w:ascii="Times New Roman" w:hAnsi="Times New Roman" w:cs="Times New Roman"/>
                <w:sz w:val="28"/>
                <w:szCs w:val="28"/>
                <w:lang w:val="ky-KG"/>
              </w:rPr>
            </w:pPr>
          </w:p>
        </w:tc>
        <w:tc>
          <w:tcPr>
            <w:tcW w:w="6379" w:type="dxa"/>
          </w:tcPr>
          <w:p w:rsidR="00354AF5" w:rsidRPr="00354AF5" w:rsidRDefault="00354AF5" w:rsidP="001C53E4">
            <w:pPr>
              <w:shd w:val="clear" w:color="auto" w:fill="FFFFFF"/>
              <w:spacing w:after="0" w:line="240" w:lineRule="auto"/>
              <w:ind w:firstLine="567"/>
              <w:jc w:val="both"/>
              <w:rPr>
                <w:rFonts w:ascii="Times New Roman" w:eastAsia="Times New Roman" w:hAnsi="Times New Roman"/>
                <w:sz w:val="28"/>
                <w:szCs w:val="28"/>
                <w:lang w:val="ky-KG"/>
              </w:rPr>
            </w:pPr>
            <w:r w:rsidRPr="00354AF5">
              <w:rPr>
                <w:rFonts w:ascii="Times New Roman" w:eastAsia="Times New Roman" w:hAnsi="Times New Roman"/>
                <w:sz w:val="28"/>
                <w:szCs w:val="28"/>
                <w:lang w:val="ky-KG"/>
              </w:rPr>
              <w:lastRenderedPageBreak/>
              <w:t>12. Инсанды окутуу жана тарбиялоо жаатында _____________________________________________ адистиги боюнча кесиптик орто билим берүүнүн негизги кесиптик билим берүү программасынын максаттары.</w:t>
            </w:r>
          </w:p>
          <w:p w:rsidR="00354AF5" w:rsidRPr="00354AF5" w:rsidRDefault="00354AF5" w:rsidP="001C53E4">
            <w:pPr>
              <w:shd w:val="clear" w:color="auto" w:fill="FFFFFF"/>
              <w:spacing w:after="0" w:line="240" w:lineRule="auto"/>
              <w:ind w:firstLine="567"/>
              <w:jc w:val="both"/>
              <w:rPr>
                <w:rFonts w:ascii="Times New Roman" w:eastAsia="Times New Roman" w:hAnsi="Times New Roman"/>
                <w:sz w:val="28"/>
                <w:szCs w:val="28"/>
                <w:lang w:val="ky-KG"/>
              </w:rPr>
            </w:pPr>
            <w:r w:rsidRPr="00354AF5">
              <w:rPr>
                <w:rFonts w:ascii="Times New Roman" w:eastAsia="Times New Roman" w:hAnsi="Times New Roman"/>
                <w:sz w:val="28"/>
                <w:szCs w:val="28"/>
                <w:lang w:val="ky-KG"/>
              </w:rPr>
              <w:t>_________________________________________ адистиги боюнча кесиптик орто билим берүүнүн негизги кесиптик билим берүү программасынын окутуу жаатындагы максаты болуп төмөнкүлөр саналат:</w:t>
            </w:r>
          </w:p>
          <w:p w:rsidR="00354AF5" w:rsidRPr="00354AF5" w:rsidRDefault="00354AF5" w:rsidP="001C53E4">
            <w:pPr>
              <w:shd w:val="clear" w:color="auto" w:fill="FFFFFF"/>
              <w:spacing w:after="0" w:line="240" w:lineRule="auto"/>
              <w:ind w:firstLine="567"/>
              <w:jc w:val="both"/>
              <w:rPr>
                <w:rFonts w:ascii="Times New Roman" w:eastAsia="Times New Roman" w:hAnsi="Times New Roman"/>
                <w:sz w:val="28"/>
                <w:szCs w:val="28"/>
                <w:lang w:val="ky-KG"/>
              </w:rPr>
            </w:pPr>
            <w:r w:rsidRPr="00354AF5">
              <w:rPr>
                <w:rFonts w:ascii="Times New Roman" w:eastAsia="Times New Roman" w:hAnsi="Times New Roman"/>
                <w:sz w:val="28"/>
                <w:szCs w:val="28"/>
                <w:lang w:val="ky-KG"/>
              </w:rPr>
              <w:t xml:space="preserve">(Кесиптик орто билим берүүнүн негизги кесиптик билим берүү программасынын окутуу жаатындагы максаттары камтылат. Мисалы: гуманитардык, социалдык, экономикалык, математикалык жана табигый илимдердин негиздери жаатында даярдоо, бүтүрүүчүгө тандап алган иш чөйрөсүндө ийгиликтүү иштөөгө, анын социалдык мобилдүүлүгүнө жана эмгек рыногундагы туруктуулугуна түрткү берүүчү </w:t>
            </w:r>
            <w:r w:rsidRPr="00354AF5">
              <w:rPr>
                <w:rFonts w:ascii="Times New Roman" w:hAnsi="Times New Roman"/>
                <w:b/>
                <w:sz w:val="28"/>
                <w:szCs w:val="28"/>
                <w:lang w:val="ky-KG"/>
              </w:rPr>
              <w:lastRenderedPageBreak/>
              <w:t>жалпы жана кесиптик</w:t>
            </w:r>
            <w:r w:rsidRPr="00354AF5">
              <w:rPr>
                <w:rFonts w:ascii="Times New Roman" w:eastAsia="Times New Roman" w:hAnsi="Times New Roman"/>
                <w:sz w:val="28"/>
                <w:szCs w:val="28"/>
                <w:lang w:val="ky-KG"/>
              </w:rPr>
              <w:t xml:space="preserve"> компетенцияларга ээ болууга мүмкүндүк берүүчү кесиптик орто билим алуу).</w:t>
            </w:r>
          </w:p>
          <w:p w:rsidR="00354AF5" w:rsidRPr="00354AF5" w:rsidRDefault="00354AF5" w:rsidP="001C53E4">
            <w:pPr>
              <w:shd w:val="clear" w:color="auto" w:fill="FFFFFF"/>
              <w:spacing w:after="0" w:line="240" w:lineRule="auto"/>
              <w:ind w:firstLine="567"/>
              <w:jc w:val="both"/>
              <w:rPr>
                <w:rFonts w:ascii="Times New Roman" w:eastAsia="Times New Roman" w:hAnsi="Times New Roman"/>
                <w:sz w:val="28"/>
                <w:szCs w:val="28"/>
                <w:lang w:val="ky-KG"/>
              </w:rPr>
            </w:pPr>
            <w:r w:rsidRPr="00354AF5">
              <w:rPr>
                <w:rFonts w:ascii="Times New Roman" w:eastAsia="Times New Roman" w:hAnsi="Times New Roman"/>
                <w:sz w:val="28"/>
                <w:szCs w:val="28"/>
                <w:lang w:val="ky-KG"/>
              </w:rPr>
              <w:t>_________________________________________ адистиги боюнча кесиптик орто билим берүүнүн негизги кесиптик билим берүү программасынын инсанды тарбиялоо жаатындагы максаты болуп төмөнкүлөр саналат:</w:t>
            </w:r>
          </w:p>
          <w:p w:rsidR="00354AF5" w:rsidRPr="00354AF5" w:rsidRDefault="00354AF5" w:rsidP="001C53E4">
            <w:pPr>
              <w:shd w:val="clear" w:color="auto" w:fill="FFFFFF"/>
              <w:spacing w:after="0" w:line="240" w:lineRule="auto"/>
              <w:ind w:firstLine="567"/>
              <w:jc w:val="both"/>
              <w:rPr>
                <w:rFonts w:ascii="Times New Roman" w:eastAsia="Times New Roman" w:hAnsi="Times New Roman"/>
                <w:sz w:val="28"/>
                <w:szCs w:val="28"/>
                <w:lang w:val="ky-KG"/>
              </w:rPr>
            </w:pPr>
            <w:r w:rsidRPr="00354AF5">
              <w:rPr>
                <w:rFonts w:ascii="Times New Roman" w:eastAsia="Times New Roman" w:hAnsi="Times New Roman"/>
                <w:sz w:val="28"/>
                <w:szCs w:val="28"/>
                <w:lang w:val="ky-KG"/>
              </w:rPr>
              <w:t>(Кесиптик орто билим берүүнүн негизги кесиптик билим берүү программасынын студенттердин социалдык-инсандык сапаттарын калыптандыруу жаатындагы максаттары камтылат: максатка умтулгандык, уюшкандык, эмгекчилдик, жоопкердик, жарандуулук, коммуникативдүүлүк, толеранттуулук, жалпы маданиятын жогорулатуу ж.б.).</w:t>
            </w:r>
          </w:p>
          <w:p w:rsidR="00354AF5" w:rsidRPr="00DC5266" w:rsidRDefault="00354AF5" w:rsidP="001C53E4">
            <w:pPr>
              <w:shd w:val="clear" w:color="auto" w:fill="FFFFFF"/>
              <w:spacing w:after="0" w:line="240" w:lineRule="auto"/>
              <w:ind w:firstLine="567"/>
              <w:jc w:val="both"/>
              <w:rPr>
                <w:rFonts w:ascii="Times New Roman" w:eastAsia="Times New Roman" w:hAnsi="Times New Roman"/>
                <w:sz w:val="28"/>
                <w:szCs w:val="28"/>
                <w:lang w:val="ky-KG"/>
              </w:rPr>
            </w:pPr>
          </w:p>
        </w:tc>
      </w:tr>
      <w:tr w:rsidR="00DC5266" w:rsidRPr="00DC5266" w:rsidTr="005D4447">
        <w:tc>
          <w:tcPr>
            <w:tcW w:w="8755" w:type="dxa"/>
            <w:gridSpan w:val="5"/>
          </w:tcPr>
          <w:p w:rsidR="00CE0479" w:rsidRPr="00354AF5" w:rsidRDefault="00CE0479" w:rsidP="001C53E4">
            <w:pPr>
              <w:pStyle w:val="tkZagolovok3"/>
              <w:spacing w:before="0" w:after="0" w:line="240" w:lineRule="auto"/>
              <w:ind w:left="142" w:right="30"/>
              <w:jc w:val="both"/>
              <w:rPr>
                <w:rFonts w:ascii="Times New Roman" w:hAnsi="Times New Roman" w:cs="Times New Roman"/>
                <w:b w:val="0"/>
                <w:sz w:val="28"/>
                <w:szCs w:val="28"/>
                <w:lang w:val="ky-KG"/>
              </w:rPr>
            </w:pPr>
            <w:r w:rsidRPr="00DC5266">
              <w:rPr>
                <w:rFonts w:ascii="Times New Roman" w:hAnsi="Times New Roman" w:cs="Times New Roman"/>
                <w:sz w:val="28"/>
                <w:szCs w:val="28"/>
                <w:lang w:val="ky-KG"/>
              </w:rPr>
              <w:lastRenderedPageBreak/>
              <w:t xml:space="preserve"> </w:t>
            </w:r>
            <w:r w:rsidRPr="00354AF5">
              <w:rPr>
                <w:rFonts w:ascii="Times New Roman" w:hAnsi="Times New Roman" w:cs="Times New Roman"/>
                <w:b w:val="0"/>
                <w:sz w:val="28"/>
                <w:szCs w:val="28"/>
                <w:lang w:val="ky-KG"/>
              </w:rPr>
              <w:t>18. Кесиптик орто билим берүү программаларын ишке ашыруучу билим берүү уюмдары адистик боюнча негизги кесиптик билим берүү программасын өз алдынча иштеп чыгышат. Негизги кесиптик билим берүү программасы эмгек рыногунун керектөөлөрүн эске алуу менен, адистик боюнча тийиштүү Мамлекеттик билим берүү стандартынын негизинде иштелип чыгат.</w:t>
            </w:r>
          </w:p>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 xml:space="preserve">Кесиптик орто билим берүү программаларын ишке ашыруучу билим берүү уюмдары негизги кесиптик билим берүү программасын илимдин, маданияттын, экономиканын, техниканын, технологиялардын жана социалдык чөйрөнүн өнүгүүсүн эске алуу менен, билим берүү сапатынын кепилдигин камсыз кылуу боюнча </w:t>
            </w:r>
            <w:r w:rsidRPr="00DC5266">
              <w:rPr>
                <w:rFonts w:ascii="Times New Roman" w:hAnsi="Times New Roman" w:cs="Times New Roman"/>
                <w:sz w:val="28"/>
                <w:szCs w:val="28"/>
                <w:lang w:val="ky-KG"/>
              </w:rPr>
              <w:lastRenderedPageBreak/>
              <w:t xml:space="preserve">төмөнкүлөрдөн турган сунуштарга ылайык </w:t>
            </w:r>
            <w:r w:rsidRPr="00354AF5">
              <w:rPr>
                <w:rFonts w:ascii="Times New Roman" w:hAnsi="Times New Roman" w:cs="Times New Roman"/>
                <w:b/>
                <w:strike/>
                <w:sz w:val="28"/>
                <w:szCs w:val="28"/>
                <w:lang w:val="ky-KG"/>
              </w:rPr>
              <w:t>жыл сайын</w:t>
            </w:r>
            <w:r w:rsidRPr="00DC5266">
              <w:rPr>
                <w:rFonts w:ascii="Times New Roman" w:hAnsi="Times New Roman" w:cs="Times New Roman"/>
                <w:sz w:val="28"/>
                <w:szCs w:val="28"/>
                <w:lang w:val="ky-KG"/>
              </w:rPr>
              <w:t xml:space="preserve"> жаңылап турууга милдеттүү:</w:t>
            </w:r>
          </w:p>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 бүтүрүүчүлөрдү даярдоонун сапатын камсыз кылуу боюнча стратегияларды иштеп чыгуудан;</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билим берүү программаларын мезгил-мезгили менен рецензиялоого мониторинг жүргүзүүдөн;</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так макулдашылган критерийлердин негизинде студенттердин билимдеринин жана билгичтиктеринин, бүтүрүүчүлөрдүн компетенцияларынын деңгээлин баалоонун объективдүү жол-жоболорун иштеп чыгуудан;</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окутуучулук курамдын сапатын жана компетенттүүлүгүн камсыз кылуудан;</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бардык ишке ашырылуучу билим берүү программаларын жетиштүү ресурстар менен камсыз кылуудан, аларды колдонуунун натыйжалуулугун контролдоодон, анын ичинде окуп жаткандарга сурамжылоо жүргүзүү жолу менен;</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өзүнүн ишин (стратегиясын) баалоо жана башка билим берүү уюмдары менен салыштыруу үчүн макулдашылган критерийлер боюнча өзүн-өзү изилдөөнү үзгүлтүксүз жүргүзүүдөн;</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 коомчулукка өзүнүн ишинин натыйжалары, пландары, инновациялары жөнүндө маалымдоодон.</w:t>
            </w:r>
          </w:p>
        </w:tc>
        <w:tc>
          <w:tcPr>
            <w:tcW w:w="6379" w:type="dxa"/>
          </w:tcPr>
          <w:p w:rsidR="00CE0479" w:rsidRPr="00354AF5" w:rsidRDefault="00CE0479" w:rsidP="001C53E4">
            <w:pPr>
              <w:shd w:val="clear" w:color="auto" w:fill="FFFFFF"/>
              <w:spacing w:after="0" w:line="240" w:lineRule="auto"/>
              <w:jc w:val="both"/>
              <w:rPr>
                <w:rFonts w:ascii="Times New Roman" w:hAnsi="Times New Roman"/>
                <w:bCs/>
                <w:sz w:val="28"/>
                <w:szCs w:val="28"/>
                <w:lang w:val="ky-KG"/>
              </w:rPr>
            </w:pPr>
            <w:r w:rsidRPr="00354AF5">
              <w:rPr>
                <w:rFonts w:ascii="Times New Roman" w:hAnsi="Times New Roman"/>
                <w:bCs/>
                <w:sz w:val="28"/>
                <w:szCs w:val="28"/>
                <w:lang w:val="ky-KG"/>
              </w:rPr>
              <w:lastRenderedPageBreak/>
              <w:t>18. Кесиптик орто билим берүү программаларын ишке ашыруучу билим берүү уюмдары адистик боюнча негизги кесиптик билим берүү программасын өз алдынча иштеп чыгышат. Негизги кесиптик билим берүү программасы эмгек рыногунун керектөөлөрүн эске алуу менен, адистик боюнча тийиштүү Мамлекеттик билим берүү стандартынын негизинде иштелип чыгат.</w:t>
            </w:r>
          </w:p>
          <w:p w:rsidR="00CE0479" w:rsidRPr="00354AF5" w:rsidRDefault="00CE0479" w:rsidP="001C53E4">
            <w:pPr>
              <w:shd w:val="clear" w:color="auto" w:fill="FFFFFF"/>
              <w:spacing w:after="0" w:line="240" w:lineRule="auto"/>
              <w:jc w:val="both"/>
              <w:rPr>
                <w:rFonts w:ascii="Times New Roman" w:hAnsi="Times New Roman"/>
                <w:bCs/>
                <w:sz w:val="28"/>
                <w:szCs w:val="28"/>
                <w:lang w:val="ky-KG"/>
              </w:rPr>
            </w:pPr>
            <w:r w:rsidRPr="00354AF5">
              <w:rPr>
                <w:rFonts w:ascii="Times New Roman" w:eastAsia="Times New Roman" w:hAnsi="Times New Roman"/>
                <w:bCs/>
                <w:sz w:val="28"/>
                <w:szCs w:val="28"/>
                <w:lang w:val="ky-KG"/>
              </w:rPr>
              <w:t xml:space="preserve">Кесиптик орто билим берүү программаларын ишке ашыруучу билим берүү уюмдары негизги кесиптик билим берүү программасын илимдин, </w:t>
            </w:r>
            <w:r w:rsidRPr="00354AF5">
              <w:rPr>
                <w:rFonts w:ascii="Times New Roman" w:eastAsia="Times New Roman" w:hAnsi="Times New Roman"/>
                <w:bCs/>
                <w:sz w:val="28"/>
                <w:szCs w:val="28"/>
                <w:lang w:val="ky-KG"/>
              </w:rPr>
              <w:lastRenderedPageBreak/>
              <w:t xml:space="preserve">маданияттын, экономиканын, техниканын, технологиялардын жана социалдык чөйрөнүн өнүгүүсүн эске алуу менен, билим берүү сапатынын кепилдигин камсыз кылуу боюнча төмөнкүлөрдөн турган сунуштарга ылайык </w:t>
            </w:r>
            <w:r w:rsidR="00354AF5" w:rsidRPr="00354AF5">
              <w:rPr>
                <w:rFonts w:ascii="Times New Roman" w:hAnsi="Times New Roman"/>
                <w:b/>
                <w:sz w:val="28"/>
                <w:szCs w:val="28"/>
                <w:lang w:val="ky-KG"/>
              </w:rPr>
              <w:t>үзгүлтүксү</w:t>
            </w:r>
            <w:r w:rsidR="00354AF5">
              <w:rPr>
                <w:rFonts w:ascii="Times New Roman" w:eastAsia="Times New Roman" w:hAnsi="Times New Roman"/>
                <w:bCs/>
                <w:sz w:val="28"/>
                <w:szCs w:val="28"/>
                <w:lang w:val="ky-KG"/>
              </w:rPr>
              <w:t>з</w:t>
            </w:r>
            <w:r w:rsidRPr="00354AF5">
              <w:rPr>
                <w:rFonts w:ascii="Times New Roman" w:eastAsia="Times New Roman" w:hAnsi="Times New Roman"/>
                <w:bCs/>
                <w:sz w:val="28"/>
                <w:szCs w:val="28"/>
                <w:lang w:val="ky-KG"/>
              </w:rPr>
              <w:t xml:space="preserve"> жаңылап турууга милдеттүү:</w:t>
            </w:r>
          </w:p>
          <w:p w:rsidR="00CE0479" w:rsidRPr="00354AF5" w:rsidRDefault="00CE0479" w:rsidP="001C53E4">
            <w:pPr>
              <w:shd w:val="clear" w:color="auto" w:fill="FFFFFF"/>
              <w:spacing w:after="0" w:line="240" w:lineRule="auto"/>
              <w:ind w:firstLine="567"/>
              <w:jc w:val="both"/>
              <w:rPr>
                <w:rFonts w:ascii="Times New Roman" w:eastAsia="Times New Roman" w:hAnsi="Times New Roman"/>
                <w:bCs/>
                <w:sz w:val="28"/>
                <w:szCs w:val="28"/>
                <w:lang w:val="ky-KG"/>
              </w:rPr>
            </w:pPr>
            <w:r w:rsidRPr="00354AF5">
              <w:rPr>
                <w:rFonts w:ascii="Times New Roman" w:eastAsia="Times New Roman" w:hAnsi="Times New Roman"/>
                <w:bCs/>
                <w:sz w:val="28"/>
                <w:szCs w:val="28"/>
                <w:lang w:val="ky-KG"/>
              </w:rPr>
              <w:t>- бүтүрүүчүлөрдү даярдоонун сапатын камсыз кылуу боюнча стратегияларды иштеп чыгуудан;</w:t>
            </w:r>
          </w:p>
          <w:p w:rsidR="00CE0479" w:rsidRPr="00354AF5" w:rsidRDefault="00CE0479" w:rsidP="001C53E4">
            <w:pPr>
              <w:shd w:val="clear" w:color="auto" w:fill="FFFFFF"/>
              <w:spacing w:after="0" w:line="240" w:lineRule="auto"/>
              <w:ind w:firstLine="567"/>
              <w:jc w:val="both"/>
              <w:rPr>
                <w:rFonts w:ascii="Times New Roman" w:eastAsia="Times New Roman" w:hAnsi="Times New Roman"/>
                <w:bCs/>
                <w:sz w:val="28"/>
                <w:szCs w:val="28"/>
              </w:rPr>
            </w:pPr>
            <w:r w:rsidRPr="00354AF5">
              <w:rPr>
                <w:rFonts w:ascii="Times New Roman" w:eastAsia="Times New Roman" w:hAnsi="Times New Roman"/>
                <w:bCs/>
                <w:sz w:val="28"/>
                <w:szCs w:val="28"/>
                <w:lang w:val="ky-KG"/>
              </w:rPr>
              <w:t>- билим берүү программаларын мезгил-мезгили менен рецензиялоого мониторинг жүргүзүүдөн;</w:t>
            </w:r>
          </w:p>
          <w:p w:rsidR="00CE0479" w:rsidRPr="00354AF5" w:rsidRDefault="00CE0479" w:rsidP="001C53E4">
            <w:pPr>
              <w:shd w:val="clear" w:color="auto" w:fill="FFFFFF"/>
              <w:spacing w:after="0" w:line="240" w:lineRule="auto"/>
              <w:ind w:firstLine="567"/>
              <w:jc w:val="both"/>
              <w:rPr>
                <w:rFonts w:ascii="Times New Roman" w:eastAsia="Times New Roman" w:hAnsi="Times New Roman"/>
                <w:bCs/>
                <w:sz w:val="28"/>
                <w:szCs w:val="28"/>
              </w:rPr>
            </w:pPr>
            <w:r w:rsidRPr="00354AF5">
              <w:rPr>
                <w:rFonts w:ascii="Times New Roman" w:eastAsia="Times New Roman" w:hAnsi="Times New Roman"/>
                <w:bCs/>
                <w:sz w:val="28"/>
                <w:szCs w:val="28"/>
                <w:lang w:val="ky-KG"/>
              </w:rPr>
              <w:t>- так макулдашылган критерийлердин негизинде студенттердин билимдеринин жана билгичтиктеринин, бүтүрүүчүлөрдүн компетенцияларынын деңгээлин баалоонун объективдүү жол-жоболорун иштеп чыгуудан;</w:t>
            </w:r>
          </w:p>
          <w:p w:rsidR="00CE0479" w:rsidRPr="00354AF5" w:rsidRDefault="00CE0479" w:rsidP="001C53E4">
            <w:pPr>
              <w:shd w:val="clear" w:color="auto" w:fill="FFFFFF"/>
              <w:spacing w:after="0" w:line="240" w:lineRule="auto"/>
              <w:ind w:firstLine="567"/>
              <w:jc w:val="both"/>
              <w:rPr>
                <w:rFonts w:ascii="Times New Roman" w:eastAsia="Times New Roman" w:hAnsi="Times New Roman"/>
                <w:bCs/>
                <w:sz w:val="28"/>
                <w:szCs w:val="28"/>
              </w:rPr>
            </w:pPr>
            <w:r w:rsidRPr="00354AF5">
              <w:rPr>
                <w:rFonts w:ascii="Times New Roman" w:eastAsia="Times New Roman" w:hAnsi="Times New Roman"/>
                <w:bCs/>
                <w:sz w:val="28"/>
                <w:szCs w:val="28"/>
                <w:lang w:val="ky-KG"/>
              </w:rPr>
              <w:t>- окутуучулук курамдын сапатын жана компетенттүүлүгүн камсыз кылуудан;</w:t>
            </w:r>
          </w:p>
          <w:p w:rsidR="00CE0479" w:rsidRPr="00354AF5" w:rsidRDefault="00CE0479" w:rsidP="001C53E4">
            <w:pPr>
              <w:shd w:val="clear" w:color="auto" w:fill="FFFFFF"/>
              <w:spacing w:after="0" w:line="240" w:lineRule="auto"/>
              <w:ind w:firstLine="567"/>
              <w:jc w:val="both"/>
              <w:rPr>
                <w:rFonts w:ascii="Times New Roman" w:eastAsia="Times New Roman" w:hAnsi="Times New Roman"/>
                <w:bCs/>
                <w:sz w:val="28"/>
                <w:szCs w:val="28"/>
              </w:rPr>
            </w:pPr>
            <w:r w:rsidRPr="00354AF5">
              <w:rPr>
                <w:rFonts w:ascii="Times New Roman" w:eastAsia="Times New Roman" w:hAnsi="Times New Roman"/>
                <w:bCs/>
                <w:sz w:val="28"/>
                <w:szCs w:val="28"/>
                <w:lang w:val="ky-KG"/>
              </w:rPr>
              <w:t>- бардык ишке ашырылуучу билим берүү программаларын жетиштүү ресурстар менен камсыз кылуудан, аларды колдонуунун натыйжалуулугун контролдоодон, анын ичинде окуп жаткандарга сурамжылоо жүргүзүү жолу менен;</w:t>
            </w:r>
          </w:p>
          <w:p w:rsidR="00CE0479" w:rsidRPr="00354AF5" w:rsidRDefault="00CE0479" w:rsidP="001C53E4">
            <w:pPr>
              <w:shd w:val="clear" w:color="auto" w:fill="FFFFFF"/>
              <w:spacing w:after="0" w:line="240" w:lineRule="auto"/>
              <w:ind w:firstLine="567"/>
              <w:jc w:val="both"/>
              <w:rPr>
                <w:rFonts w:ascii="Times New Roman" w:eastAsia="Times New Roman" w:hAnsi="Times New Roman"/>
                <w:bCs/>
                <w:sz w:val="28"/>
                <w:szCs w:val="28"/>
              </w:rPr>
            </w:pPr>
            <w:r w:rsidRPr="00354AF5">
              <w:rPr>
                <w:rFonts w:ascii="Times New Roman" w:eastAsia="Times New Roman" w:hAnsi="Times New Roman"/>
                <w:bCs/>
                <w:sz w:val="28"/>
                <w:szCs w:val="28"/>
                <w:lang w:val="ky-KG"/>
              </w:rPr>
              <w:t>- өзүнүн ишин (стратегиясын) баалоо жана башка билим берүү уюмдары менен салыштыруу үчүн макулдашылган критерийлер боюнча өзүн-өзү изилдөөнү үзгүлтүксүз жүргүзүүдөн;</w:t>
            </w:r>
          </w:p>
          <w:p w:rsidR="00CE0479" w:rsidRPr="00354AF5" w:rsidRDefault="00CE0479" w:rsidP="001C53E4">
            <w:pPr>
              <w:shd w:val="clear" w:color="auto" w:fill="FFFFFF"/>
              <w:spacing w:after="0" w:line="240" w:lineRule="auto"/>
              <w:ind w:firstLine="567"/>
              <w:jc w:val="both"/>
              <w:rPr>
                <w:rFonts w:ascii="Times New Roman" w:eastAsia="Times New Roman" w:hAnsi="Times New Roman"/>
                <w:bCs/>
                <w:sz w:val="28"/>
                <w:szCs w:val="28"/>
              </w:rPr>
            </w:pPr>
            <w:r w:rsidRPr="00354AF5">
              <w:rPr>
                <w:rFonts w:ascii="Times New Roman" w:eastAsia="Times New Roman" w:hAnsi="Times New Roman"/>
                <w:bCs/>
                <w:sz w:val="28"/>
                <w:szCs w:val="28"/>
                <w:lang w:val="ky-KG"/>
              </w:rPr>
              <w:lastRenderedPageBreak/>
              <w:t>- коомчулукка өзүнүн ишинин натыйжалары, пландары, инновациялары жөнүндө маалымдоодон</w:t>
            </w:r>
          </w:p>
        </w:tc>
      </w:tr>
      <w:tr w:rsidR="00DC5266" w:rsidRPr="009071A9" w:rsidTr="005D4447">
        <w:tc>
          <w:tcPr>
            <w:tcW w:w="8755" w:type="dxa"/>
            <w:gridSpan w:val="5"/>
          </w:tcPr>
          <w:p w:rsidR="00354AF5" w:rsidRPr="00354AF5" w:rsidRDefault="00354AF5" w:rsidP="001C53E4">
            <w:pPr>
              <w:pStyle w:val="tkTekst"/>
              <w:spacing w:after="0" w:line="240" w:lineRule="auto"/>
              <w:rPr>
                <w:rFonts w:ascii="Times New Roman" w:hAnsi="Times New Roman"/>
                <w:sz w:val="28"/>
                <w:szCs w:val="28"/>
              </w:rPr>
            </w:pPr>
            <w:r w:rsidRPr="00354AF5">
              <w:rPr>
                <w:rFonts w:ascii="Times New Roman" w:hAnsi="Times New Roman"/>
                <w:sz w:val="28"/>
                <w:szCs w:val="28"/>
                <w:lang w:val="ky-KG"/>
              </w:rPr>
              <w:lastRenderedPageBreak/>
              <w:t>19. Студенттерди жана бүтүрүүчүлөрдү даярдоонун сапатын баалоо аларды учурдагы, орто аралык жана жыйынтыктоочу мамлекеттик аттестациялоону камтышы керек.</w:t>
            </w:r>
          </w:p>
          <w:p w:rsidR="00354AF5" w:rsidRPr="00354AF5" w:rsidRDefault="00354AF5" w:rsidP="001C53E4">
            <w:pPr>
              <w:pStyle w:val="tkTekst"/>
              <w:spacing w:after="0" w:line="240" w:lineRule="auto"/>
              <w:rPr>
                <w:rFonts w:ascii="Times New Roman" w:hAnsi="Times New Roman"/>
                <w:sz w:val="28"/>
                <w:szCs w:val="28"/>
              </w:rPr>
            </w:pPr>
            <w:r w:rsidRPr="00354AF5">
              <w:rPr>
                <w:rFonts w:ascii="Times New Roman" w:hAnsi="Times New Roman"/>
                <w:sz w:val="28"/>
                <w:szCs w:val="28"/>
                <w:lang w:val="ky-KG"/>
              </w:rPr>
              <w:t>Студенттерди учурдагы аттестациялоо кесиптик орто билим берүү программасын ишке ашыруучу билим берүү уюму тарабынан белгиленген (педагогикалык кеңеш бекиткен) баалоонун модулдук-рейтингдик системасынын негизинде окуу семестринин ичинде жүргүзүлөт.</w:t>
            </w:r>
          </w:p>
          <w:p w:rsidR="00354AF5" w:rsidRPr="00354AF5" w:rsidRDefault="00354AF5" w:rsidP="001C53E4">
            <w:pPr>
              <w:pStyle w:val="tkTekst"/>
              <w:spacing w:after="0" w:line="240" w:lineRule="auto"/>
              <w:rPr>
                <w:rFonts w:ascii="Times New Roman" w:hAnsi="Times New Roman"/>
                <w:sz w:val="28"/>
                <w:szCs w:val="28"/>
              </w:rPr>
            </w:pPr>
            <w:r w:rsidRPr="00354AF5">
              <w:rPr>
                <w:rFonts w:ascii="Times New Roman" w:hAnsi="Times New Roman"/>
                <w:sz w:val="28"/>
                <w:szCs w:val="28"/>
                <w:lang w:val="ky-KG"/>
              </w:rPr>
              <w:t>Студенттерди орто аралык аттестациялоо ар бир семестрдин аягында жүргүзүлөт жана бардык сабактар боюнча семестрдеги учурдагы аттестациялоонун жыйынтыктары боюнча жыйынтык баалар (экзамендик баалар) коюлат.</w:t>
            </w:r>
          </w:p>
          <w:p w:rsidR="00354AF5" w:rsidRPr="00354AF5" w:rsidRDefault="00354AF5" w:rsidP="001C53E4">
            <w:pPr>
              <w:pStyle w:val="tkTekst"/>
              <w:spacing w:after="0" w:line="240" w:lineRule="auto"/>
              <w:rPr>
                <w:rFonts w:ascii="Times New Roman" w:hAnsi="Times New Roman"/>
                <w:sz w:val="28"/>
                <w:szCs w:val="28"/>
                <w:lang w:val="ky-KG"/>
              </w:rPr>
            </w:pPr>
            <w:r w:rsidRPr="00354AF5">
              <w:rPr>
                <w:rFonts w:ascii="Times New Roman" w:hAnsi="Times New Roman"/>
                <w:sz w:val="28"/>
                <w:szCs w:val="28"/>
                <w:lang w:val="ky-KG"/>
              </w:rPr>
              <w:t>Негизги кесиптик билим берүү программасына ылайык келген этаптуу же түпкү талаптарга студенттердин жана бүтүрүүчүлөрдүн жеке жетишкендиктеринин шайкеш келишине карата студенттерди учурдагы, орто аралык аттестациялоо жана бүтүрүүчүлөрдү жыйынтыктоочу аттестациялоо үчүн билимин, билгичтигин жана ээ болгон компетенцияларынын деңгээлин баалоого мүмкүндүк берүүчү типтүү тапшырмаларды, контролдук иштерди, модулдук тесттерди камтыган баалоо каражаттарынын базалары түзүлөт. Баалоо каражаттарынын базалары кесиптик орто билим берүү программасын ишке ашыруучу билим берүү уюму тарабынан иштелип чыгат жана бекитилет.</w:t>
            </w:r>
          </w:p>
          <w:p w:rsidR="00CE0479" w:rsidRPr="00DC5266" w:rsidRDefault="00CE0479" w:rsidP="001C53E4">
            <w:pPr>
              <w:pStyle w:val="tkTekst"/>
              <w:spacing w:after="0" w:line="240" w:lineRule="auto"/>
              <w:rPr>
                <w:rFonts w:ascii="Times New Roman" w:hAnsi="Times New Roman" w:cs="Times New Roman"/>
                <w:sz w:val="28"/>
                <w:szCs w:val="28"/>
                <w:lang w:val="ky-KG"/>
              </w:rPr>
            </w:pPr>
          </w:p>
        </w:tc>
        <w:tc>
          <w:tcPr>
            <w:tcW w:w="6379" w:type="dxa"/>
          </w:tcPr>
          <w:p w:rsidR="00354AF5" w:rsidRPr="00354AF5" w:rsidRDefault="00354AF5" w:rsidP="001C53E4">
            <w:pPr>
              <w:widowControl w:val="0"/>
              <w:autoSpaceDE w:val="0"/>
              <w:autoSpaceDN w:val="0"/>
              <w:adjustRightInd w:val="0"/>
              <w:spacing w:after="0" w:line="240" w:lineRule="auto"/>
              <w:jc w:val="both"/>
              <w:rPr>
                <w:rFonts w:ascii="Times New Roman" w:hAnsi="Times New Roman"/>
                <w:sz w:val="28"/>
                <w:szCs w:val="28"/>
                <w:shd w:val="clear" w:color="auto" w:fill="FFFFFF"/>
                <w:lang w:val="ky-KG"/>
              </w:rPr>
            </w:pPr>
            <w:r w:rsidRPr="00354AF5">
              <w:rPr>
                <w:rFonts w:ascii="Times New Roman" w:hAnsi="Times New Roman"/>
                <w:sz w:val="28"/>
                <w:szCs w:val="28"/>
                <w:shd w:val="clear" w:color="auto" w:fill="FFFFFF"/>
                <w:lang w:val="ky-KG"/>
              </w:rPr>
              <w:t>19. Студенттерди жана бүтүрүүчүлөрдү даярдоонун сапатын баалоо аларды учурдагы, орто аралык жана жыйынтыктоочу мамлекеттик аттестациялоону камтышы керек.</w:t>
            </w:r>
          </w:p>
          <w:p w:rsidR="00354AF5" w:rsidRPr="00354AF5" w:rsidRDefault="00354AF5" w:rsidP="001C53E4">
            <w:pPr>
              <w:widowControl w:val="0"/>
              <w:autoSpaceDE w:val="0"/>
              <w:autoSpaceDN w:val="0"/>
              <w:adjustRightInd w:val="0"/>
              <w:spacing w:after="0" w:line="240" w:lineRule="auto"/>
              <w:jc w:val="both"/>
              <w:rPr>
                <w:rFonts w:ascii="Times New Roman" w:hAnsi="Times New Roman"/>
                <w:sz w:val="28"/>
                <w:szCs w:val="28"/>
                <w:shd w:val="clear" w:color="auto" w:fill="FFFFFF"/>
                <w:lang w:val="ky-KG"/>
              </w:rPr>
            </w:pPr>
            <w:r w:rsidRPr="00354AF5">
              <w:rPr>
                <w:rFonts w:ascii="Times New Roman" w:hAnsi="Times New Roman"/>
                <w:sz w:val="28"/>
                <w:szCs w:val="28"/>
                <w:shd w:val="clear" w:color="auto" w:fill="FFFFFF"/>
                <w:lang w:val="ky-KG"/>
              </w:rPr>
              <w:t>Студенттерди учурдагы аттестациялоо кесиптик орто билим берүү программасын ишке ашыруучу билим берүү уюму тарабынан белгиленген (педагогикалык кеңеш бекиткен) баалоонун модулдук-рейтингдик системасынын негизинде окуу семестринин ичинде жүргүзүлөт.</w:t>
            </w:r>
          </w:p>
          <w:p w:rsidR="00354AF5" w:rsidRPr="00354AF5" w:rsidRDefault="00354AF5" w:rsidP="001C53E4">
            <w:pPr>
              <w:widowControl w:val="0"/>
              <w:autoSpaceDE w:val="0"/>
              <w:autoSpaceDN w:val="0"/>
              <w:adjustRightInd w:val="0"/>
              <w:spacing w:after="0" w:line="240" w:lineRule="auto"/>
              <w:jc w:val="both"/>
              <w:rPr>
                <w:rFonts w:ascii="Times New Roman" w:hAnsi="Times New Roman"/>
                <w:sz w:val="28"/>
                <w:szCs w:val="28"/>
                <w:shd w:val="clear" w:color="auto" w:fill="FFFFFF"/>
                <w:lang w:val="ky-KG"/>
              </w:rPr>
            </w:pPr>
            <w:r w:rsidRPr="00354AF5">
              <w:rPr>
                <w:rFonts w:ascii="Times New Roman" w:hAnsi="Times New Roman"/>
                <w:sz w:val="28"/>
                <w:szCs w:val="28"/>
                <w:shd w:val="clear" w:color="auto" w:fill="FFFFFF"/>
                <w:lang w:val="ky-KG"/>
              </w:rPr>
              <w:t>Студенттерди орто аралык аттестациялоо ар бир семестрдин аягында жүргүзүлөт жана бардык сабактар боюнча семестрдеги учурдагы аттестациялоонун жыйынтыктары боюнча жыйынтык баалар (экзамендик баалар) коюлат.</w:t>
            </w:r>
          </w:p>
          <w:p w:rsidR="00354AF5" w:rsidRPr="00354AF5" w:rsidRDefault="00354AF5" w:rsidP="001C53E4">
            <w:pPr>
              <w:widowControl w:val="0"/>
              <w:autoSpaceDE w:val="0"/>
              <w:autoSpaceDN w:val="0"/>
              <w:adjustRightInd w:val="0"/>
              <w:spacing w:after="0" w:line="240" w:lineRule="auto"/>
              <w:jc w:val="both"/>
              <w:rPr>
                <w:rFonts w:ascii="Times New Roman" w:hAnsi="Times New Roman"/>
                <w:sz w:val="28"/>
                <w:szCs w:val="28"/>
                <w:shd w:val="clear" w:color="auto" w:fill="FFFFFF"/>
                <w:lang w:val="ky-KG"/>
              </w:rPr>
            </w:pPr>
            <w:r w:rsidRPr="00354AF5">
              <w:rPr>
                <w:rFonts w:ascii="Times New Roman" w:hAnsi="Times New Roman"/>
                <w:sz w:val="28"/>
                <w:szCs w:val="28"/>
                <w:shd w:val="clear" w:color="auto" w:fill="FFFFFF"/>
                <w:lang w:val="ky-KG"/>
              </w:rPr>
              <w:t xml:space="preserve">Негизги кесиптик билим берүү программасына ылайык келген этаптуу же түпкү талаптарга студенттердин жана бүтүрүүчүлөрдүн жеке жетишкендиктеринин шайкеш келишине карата студенттерди учурдагы, орто аралык аттестациялоо жана бүтүрүүчүлөрдү жыйынтыктоочу аттестациялоо үчүн билимин, билгичтигин жана ээ болгон компетенцияларынын деңгээлин баалоого мүмкүндүк берүүчү типтүү тапшырмаларды, контролдук иштерди, модулдук тесттерди камтыган баалоо каражаттарынын </w:t>
            </w:r>
            <w:r w:rsidRPr="00354AF5">
              <w:rPr>
                <w:rFonts w:ascii="Times New Roman" w:hAnsi="Times New Roman"/>
                <w:sz w:val="28"/>
                <w:szCs w:val="28"/>
                <w:shd w:val="clear" w:color="auto" w:fill="FFFFFF"/>
                <w:lang w:val="ky-KG"/>
              </w:rPr>
              <w:lastRenderedPageBreak/>
              <w:t>базалары түзүлөт. Баалоо каражаттарынын базалары кесиптик орто билим берүү программасын ишке ашыруучу билим берүү уюму тарабынан иштелип чыгат жана бекитилет.</w:t>
            </w:r>
          </w:p>
          <w:p w:rsidR="00CE0479" w:rsidRPr="00354AF5" w:rsidRDefault="00354AF5" w:rsidP="001C53E4">
            <w:pPr>
              <w:widowControl w:val="0"/>
              <w:autoSpaceDE w:val="0"/>
              <w:autoSpaceDN w:val="0"/>
              <w:adjustRightInd w:val="0"/>
              <w:spacing w:after="0" w:line="240" w:lineRule="auto"/>
              <w:jc w:val="both"/>
              <w:rPr>
                <w:rFonts w:ascii="Times New Roman" w:hAnsi="Times New Roman"/>
                <w:b/>
                <w:sz w:val="28"/>
                <w:szCs w:val="28"/>
                <w:shd w:val="clear" w:color="auto" w:fill="FFFFFF"/>
                <w:lang w:val="ky-KG"/>
              </w:rPr>
            </w:pPr>
            <w:r w:rsidRPr="00354AF5">
              <w:rPr>
                <w:rFonts w:ascii="Times New Roman" w:hAnsi="Times New Roman"/>
                <w:b/>
                <w:sz w:val="28"/>
                <w:szCs w:val="28"/>
                <w:lang w:val="ky-KG"/>
              </w:rPr>
              <w:t>Жыйынтыктоочу мамлекеттик аттестация Кыргыз Республикасынын Өкмөтүнүн 2012-жылдын 4-июлундагы № 470 токтому менен бекитилген Кыргыз Республикасынын кесиптик орто билим берүүчү уюмунун бүтүрүүчүлөрүн жыйынтыктоочу мамлекеттик аттестациялоо жөнүндө жобого ылайык жүргүзүлөт</w:t>
            </w:r>
          </w:p>
        </w:tc>
      </w:tr>
      <w:tr w:rsidR="00354AF5" w:rsidRPr="009071A9" w:rsidTr="005D4447">
        <w:tc>
          <w:tcPr>
            <w:tcW w:w="8755" w:type="dxa"/>
            <w:gridSpan w:val="5"/>
          </w:tcPr>
          <w:p w:rsidR="00354AF5" w:rsidRPr="00354AF5" w:rsidRDefault="00354AF5" w:rsidP="001C53E4">
            <w:pPr>
              <w:pStyle w:val="tkTekst"/>
              <w:spacing w:after="0" w:line="240" w:lineRule="auto"/>
              <w:rPr>
                <w:rFonts w:ascii="Times New Roman" w:hAnsi="Times New Roman"/>
                <w:sz w:val="28"/>
                <w:szCs w:val="28"/>
                <w:lang w:val="ky-KG"/>
              </w:rPr>
            </w:pPr>
            <w:r w:rsidRPr="00354AF5">
              <w:rPr>
                <w:rFonts w:ascii="Times New Roman" w:hAnsi="Times New Roman"/>
                <w:sz w:val="28"/>
                <w:szCs w:val="28"/>
                <w:lang w:val="ky-KG"/>
              </w:rPr>
              <w:lastRenderedPageBreak/>
              <w:t xml:space="preserve">20. Негизги кесиптик билим берүү программасын иштеп чыгууда кесиптик орто билим берүү программасын ишке ашыруучу билим берүү уюмунун бүтүрүүчүлөрдүн </w:t>
            </w:r>
            <w:r w:rsidRPr="00B247B8">
              <w:rPr>
                <w:rFonts w:ascii="Times New Roman" w:hAnsi="Times New Roman"/>
                <w:b/>
                <w:strike/>
                <w:sz w:val="28"/>
                <w:szCs w:val="28"/>
                <w:lang w:val="ky-KG"/>
              </w:rPr>
              <w:t>социалдык-инсандык</w:t>
            </w:r>
            <w:r w:rsidRPr="00354AF5">
              <w:rPr>
                <w:rFonts w:ascii="Times New Roman" w:hAnsi="Times New Roman"/>
                <w:sz w:val="28"/>
                <w:szCs w:val="28"/>
                <w:lang w:val="ky-KG"/>
              </w:rPr>
              <w:t xml:space="preserve"> компетенцияларын (мисалы, социалдык өз ара аракеттенүү компетенцияларын, өзүн-өзү уюштурууну жана системалык-иш мүнөзүндөгү өз алдынча башкарууну) түзүү мүмкүнчүлүктөрү аныкталышы керек. Кесиптик орто билим берүү программасын ишке ашыруучу билим берүү уюму төмөнкүлөргө милдеттүү:</w:t>
            </w:r>
          </w:p>
          <w:p w:rsidR="00354AF5" w:rsidRPr="00354AF5" w:rsidRDefault="00354AF5" w:rsidP="001C53E4">
            <w:pPr>
              <w:pStyle w:val="tkTekst"/>
              <w:spacing w:after="0" w:line="240" w:lineRule="auto"/>
              <w:rPr>
                <w:rFonts w:ascii="Times New Roman" w:hAnsi="Times New Roman"/>
                <w:sz w:val="28"/>
                <w:szCs w:val="28"/>
                <w:lang w:val="ky-KG"/>
              </w:rPr>
            </w:pPr>
            <w:r w:rsidRPr="00354AF5">
              <w:rPr>
                <w:rFonts w:ascii="Times New Roman" w:hAnsi="Times New Roman"/>
                <w:sz w:val="28"/>
                <w:szCs w:val="28"/>
                <w:lang w:val="ky-KG"/>
              </w:rPr>
              <w:t>- өзүнүн социалдык-маданий чөйрөсүн түзүүгө;</w:t>
            </w:r>
          </w:p>
          <w:p w:rsidR="00354AF5" w:rsidRPr="00354AF5" w:rsidRDefault="00354AF5" w:rsidP="001C53E4">
            <w:pPr>
              <w:pStyle w:val="tkTekst"/>
              <w:spacing w:after="0" w:line="240" w:lineRule="auto"/>
              <w:rPr>
                <w:rFonts w:ascii="Times New Roman" w:hAnsi="Times New Roman"/>
                <w:sz w:val="28"/>
                <w:szCs w:val="28"/>
                <w:lang w:val="ky-KG"/>
              </w:rPr>
            </w:pPr>
            <w:r w:rsidRPr="00354AF5">
              <w:rPr>
                <w:rFonts w:ascii="Times New Roman" w:hAnsi="Times New Roman"/>
                <w:sz w:val="28"/>
                <w:szCs w:val="28"/>
                <w:lang w:val="ky-KG"/>
              </w:rPr>
              <w:t>- инсандын ар тараптуу өнүгүүсү үчүн зарыл болгон шарттарды түзүүгө;</w:t>
            </w:r>
          </w:p>
          <w:p w:rsidR="00354AF5" w:rsidRPr="00354AF5" w:rsidRDefault="00354AF5" w:rsidP="001C53E4">
            <w:pPr>
              <w:pStyle w:val="tkTekst"/>
              <w:spacing w:after="0" w:line="240" w:lineRule="auto"/>
              <w:rPr>
                <w:rFonts w:ascii="Times New Roman" w:hAnsi="Times New Roman"/>
                <w:sz w:val="28"/>
                <w:szCs w:val="28"/>
                <w:lang w:val="ky-KG"/>
              </w:rPr>
            </w:pPr>
            <w:r w:rsidRPr="00354AF5">
              <w:rPr>
                <w:rFonts w:ascii="Times New Roman" w:hAnsi="Times New Roman"/>
                <w:sz w:val="28"/>
                <w:szCs w:val="28"/>
                <w:lang w:val="ky-KG"/>
              </w:rPr>
              <w:t>- студенттик өз алдынча башкарууну өнүктүрүүнү, студенттердин коомдук уюмдардын, спорттук жана чыгармачылык клубдардын, илимий студенттик коомдордун ишине катышуусун кошкондо, окуу процессинин социалдык-тарбиялык компонентин өнүктүрүүго түрткү берүүгө.</w:t>
            </w:r>
          </w:p>
          <w:p w:rsidR="00354AF5" w:rsidRPr="00DC5266" w:rsidRDefault="00354AF5" w:rsidP="001C53E4">
            <w:pPr>
              <w:pStyle w:val="tkTekst"/>
              <w:spacing w:after="0" w:line="240" w:lineRule="auto"/>
              <w:rPr>
                <w:rFonts w:ascii="Times New Roman" w:hAnsi="Times New Roman" w:cs="Times New Roman"/>
                <w:sz w:val="28"/>
                <w:szCs w:val="28"/>
                <w:lang w:val="ky-KG"/>
              </w:rPr>
            </w:pPr>
          </w:p>
        </w:tc>
        <w:tc>
          <w:tcPr>
            <w:tcW w:w="6379" w:type="dxa"/>
          </w:tcPr>
          <w:p w:rsidR="00354AF5" w:rsidRPr="00354AF5" w:rsidRDefault="00354AF5" w:rsidP="001C53E4">
            <w:pPr>
              <w:widowControl w:val="0"/>
              <w:autoSpaceDE w:val="0"/>
              <w:autoSpaceDN w:val="0"/>
              <w:adjustRightInd w:val="0"/>
              <w:spacing w:after="0" w:line="240" w:lineRule="auto"/>
              <w:jc w:val="both"/>
              <w:rPr>
                <w:rFonts w:ascii="Times New Roman" w:hAnsi="Times New Roman"/>
                <w:sz w:val="28"/>
                <w:szCs w:val="28"/>
                <w:shd w:val="clear" w:color="auto" w:fill="FFFFFF"/>
                <w:lang w:val="ky-KG"/>
              </w:rPr>
            </w:pPr>
            <w:r w:rsidRPr="00354AF5">
              <w:rPr>
                <w:rFonts w:ascii="Times New Roman" w:hAnsi="Times New Roman"/>
                <w:sz w:val="28"/>
                <w:szCs w:val="28"/>
                <w:shd w:val="clear" w:color="auto" w:fill="FFFFFF"/>
                <w:lang w:val="ky-KG"/>
              </w:rPr>
              <w:lastRenderedPageBreak/>
              <w:t xml:space="preserve">20. Негизги кесиптик билим берүү программасын иштеп чыгууда кесиптик орто билим берүү программасын ишке ашыруучу билим берүү уюмунун бүтүрүүчүлөрдүн </w:t>
            </w:r>
            <w:r w:rsidR="00B247B8" w:rsidRPr="00B247B8">
              <w:rPr>
                <w:rFonts w:ascii="Times New Roman" w:hAnsi="Times New Roman"/>
                <w:b/>
                <w:sz w:val="28"/>
                <w:szCs w:val="28"/>
                <w:shd w:val="clear" w:color="auto" w:fill="FFFFFF"/>
                <w:lang w:val="ky-KG"/>
              </w:rPr>
              <w:t>жалпы</w:t>
            </w:r>
            <w:r w:rsidRPr="00354AF5">
              <w:rPr>
                <w:rFonts w:ascii="Times New Roman" w:hAnsi="Times New Roman"/>
                <w:sz w:val="28"/>
                <w:szCs w:val="28"/>
                <w:shd w:val="clear" w:color="auto" w:fill="FFFFFF"/>
                <w:lang w:val="ky-KG"/>
              </w:rPr>
              <w:t xml:space="preserve"> компетенцияларын (мисалы, социалдык өз ара аракеттенүү компетенцияларын, өзүн-өзү уюштурууну жана системалык-иш мүнөзүндөгү өз алдынча башкарууну) түзүү мүмкүнчүлүктөрү аныкталышы керек. Кесиптик орто билим берүү программасын ишке ашыруучу билим берүү уюму төмөнкүлөргө милдеттүү:</w:t>
            </w:r>
          </w:p>
          <w:p w:rsidR="00354AF5" w:rsidRPr="00354AF5" w:rsidRDefault="00354AF5" w:rsidP="001C53E4">
            <w:pPr>
              <w:widowControl w:val="0"/>
              <w:autoSpaceDE w:val="0"/>
              <w:autoSpaceDN w:val="0"/>
              <w:adjustRightInd w:val="0"/>
              <w:spacing w:after="0" w:line="240" w:lineRule="auto"/>
              <w:jc w:val="both"/>
              <w:rPr>
                <w:rFonts w:ascii="Times New Roman" w:hAnsi="Times New Roman"/>
                <w:sz w:val="28"/>
                <w:szCs w:val="28"/>
                <w:shd w:val="clear" w:color="auto" w:fill="FFFFFF"/>
                <w:lang w:val="ky-KG"/>
              </w:rPr>
            </w:pPr>
            <w:r w:rsidRPr="00354AF5">
              <w:rPr>
                <w:rFonts w:ascii="Times New Roman" w:hAnsi="Times New Roman"/>
                <w:sz w:val="28"/>
                <w:szCs w:val="28"/>
                <w:shd w:val="clear" w:color="auto" w:fill="FFFFFF"/>
                <w:lang w:val="ky-KG"/>
              </w:rPr>
              <w:t>- өзүнүн социалдык-маданий чөйрөсүн түзүүгө;</w:t>
            </w:r>
          </w:p>
          <w:p w:rsidR="00354AF5" w:rsidRPr="00354AF5" w:rsidRDefault="00354AF5" w:rsidP="001C53E4">
            <w:pPr>
              <w:widowControl w:val="0"/>
              <w:autoSpaceDE w:val="0"/>
              <w:autoSpaceDN w:val="0"/>
              <w:adjustRightInd w:val="0"/>
              <w:spacing w:after="0" w:line="240" w:lineRule="auto"/>
              <w:jc w:val="both"/>
              <w:rPr>
                <w:rFonts w:ascii="Times New Roman" w:hAnsi="Times New Roman"/>
                <w:sz w:val="28"/>
                <w:szCs w:val="28"/>
                <w:shd w:val="clear" w:color="auto" w:fill="FFFFFF"/>
                <w:lang w:val="ky-KG"/>
              </w:rPr>
            </w:pPr>
            <w:r w:rsidRPr="00354AF5">
              <w:rPr>
                <w:rFonts w:ascii="Times New Roman" w:hAnsi="Times New Roman"/>
                <w:sz w:val="28"/>
                <w:szCs w:val="28"/>
                <w:shd w:val="clear" w:color="auto" w:fill="FFFFFF"/>
                <w:lang w:val="ky-KG"/>
              </w:rPr>
              <w:t>- инсандын ар тараптуу өнүгүүсү үчүн зарыл болгон шарттарды түзүүгө;</w:t>
            </w:r>
          </w:p>
          <w:p w:rsidR="00354AF5" w:rsidRPr="00354AF5" w:rsidRDefault="00354AF5" w:rsidP="001C53E4">
            <w:pPr>
              <w:widowControl w:val="0"/>
              <w:autoSpaceDE w:val="0"/>
              <w:autoSpaceDN w:val="0"/>
              <w:adjustRightInd w:val="0"/>
              <w:spacing w:after="0" w:line="240" w:lineRule="auto"/>
              <w:jc w:val="both"/>
              <w:rPr>
                <w:rFonts w:ascii="Times New Roman" w:hAnsi="Times New Roman"/>
                <w:sz w:val="28"/>
                <w:szCs w:val="28"/>
                <w:shd w:val="clear" w:color="auto" w:fill="FFFFFF"/>
                <w:lang w:val="ky-KG"/>
              </w:rPr>
            </w:pPr>
            <w:r w:rsidRPr="00354AF5">
              <w:rPr>
                <w:rFonts w:ascii="Times New Roman" w:hAnsi="Times New Roman"/>
                <w:sz w:val="28"/>
                <w:szCs w:val="28"/>
                <w:shd w:val="clear" w:color="auto" w:fill="FFFFFF"/>
                <w:lang w:val="ky-KG"/>
              </w:rPr>
              <w:t xml:space="preserve">- студенттик өз алдынча башкарууну өнүктүрүүнү, студенттердин коомдук уюмдардын, спорттук </w:t>
            </w:r>
            <w:r w:rsidRPr="00354AF5">
              <w:rPr>
                <w:rFonts w:ascii="Times New Roman" w:hAnsi="Times New Roman"/>
                <w:sz w:val="28"/>
                <w:szCs w:val="28"/>
                <w:shd w:val="clear" w:color="auto" w:fill="FFFFFF"/>
                <w:lang w:val="ky-KG"/>
              </w:rPr>
              <w:lastRenderedPageBreak/>
              <w:t>жана чыгармачылык клубдардын, илимий студенттик коомдордун ишине катышуусун кошкондо, окуу процессинин социалдык-тарбиялык компонентин өнүктүрүүго түрткү берүүгө.</w:t>
            </w:r>
          </w:p>
          <w:p w:rsidR="00354AF5" w:rsidRPr="00DC5266" w:rsidRDefault="00354AF5" w:rsidP="001C53E4">
            <w:pPr>
              <w:widowControl w:val="0"/>
              <w:autoSpaceDE w:val="0"/>
              <w:autoSpaceDN w:val="0"/>
              <w:adjustRightInd w:val="0"/>
              <w:spacing w:after="0" w:line="240" w:lineRule="auto"/>
              <w:jc w:val="both"/>
              <w:rPr>
                <w:rFonts w:ascii="Times New Roman" w:hAnsi="Times New Roman"/>
                <w:sz w:val="28"/>
                <w:szCs w:val="28"/>
                <w:shd w:val="clear" w:color="auto" w:fill="FFFFFF"/>
                <w:lang w:val="ky-KG"/>
              </w:rPr>
            </w:pPr>
          </w:p>
        </w:tc>
      </w:tr>
      <w:tr w:rsidR="00B247B8" w:rsidRPr="009071A9" w:rsidTr="005D4447">
        <w:tc>
          <w:tcPr>
            <w:tcW w:w="8755" w:type="dxa"/>
            <w:gridSpan w:val="5"/>
          </w:tcPr>
          <w:p w:rsidR="00B247B8" w:rsidRPr="00B247B8" w:rsidRDefault="00B247B8" w:rsidP="001C53E4">
            <w:pPr>
              <w:pStyle w:val="tkTekst"/>
              <w:spacing w:after="0" w:line="240" w:lineRule="auto"/>
              <w:rPr>
                <w:rFonts w:ascii="Times New Roman" w:hAnsi="Times New Roman"/>
                <w:sz w:val="28"/>
                <w:szCs w:val="28"/>
                <w:lang w:val="ky-KG"/>
              </w:rPr>
            </w:pPr>
            <w:r w:rsidRPr="00B247B8">
              <w:rPr>
                <w:rFonts w:ascii="Times New Roman" w:hAnsi="Times New Roman"/>
                <w:sz w:val="28"/>
                <w:szCs w:val="28"/>
                <w:lang w:val="ky-KG"/>
              </w:rPr>
              <w:lastRenderedPageBreak/>
              <w:t xml:space="preserve">21. Кесиптик орто билим берүү программасын ишке ашыруучу билим берүү уюмунун негизги кесиптик билим берүү программасы студенттин тандоосу боюнча </w:t>
            </w:r>
            <w:r w:rsidRPr="00B247B8">
              <w:rPr>
                <w:rFonts w:ascii="Times New Roman" w:hAnsi="Times New Roman"/>
                <w:b/>
                <w:sz w:val="28"/>
                <w:szCs w:val="28"/>
                <w:lang w:val="ky-KG"/>
              </w:rPr>
              <w:t>сабактардын ар бир циклинин вариативдүү бөлүгүнүн үчтөн биринен кем эмес көлөмдө</w:t>
            </w:r>
            <w:r w:rsidRPr="00B247B8">
              <w:rPr>
                <w:rFonts w:ascii="Times New Roman" w:hAnsi="Times New Roman"/>
                <w:sz w:val="28"/>
                <w:szCs w:val="28"/>
                <w:lang w:val="ky-KG"/>
              </w:rPr>
              <w:t xml:space="preserve"> сабактарды камтуусу керек. Студенттин тандоосу боюнча сабактарды түзүүнүн тартибин кесиптик орто билим берүү программасын ишке ашыруучу билим берүү уюмунун педагогикалык кеңеши белгилейт.</w:t>
            </w:r>
          </w:p>
        </w:tc>
        <w:tc>
          <w:tcPr>
            <w:tcW w:w="6379" w:type="dxa"/>
          </w:tcPr>
          <w:p w:rsidR="00B247B8" w:rsidRPr="00B247B8" w:rsidRDefault="00B247B8" w:rsidP="001C53E4">
            <w:pPr>
              <w:widowControl w:val="0"/>
              <w:autoSpaceDE w:val="0"/>
              <w:autoSpaceDN w:val="0"/>
              <w:adjustRightInd w:val="0"/>
              <w:spacing w:after="0" w:line="240" w:lineRule="auto"/>
              <w:jc w:val="both"/>
              <w:rPr>
                <w:rFonts w:ascii="Times New Roman" w:hAnsi="Times New Roman"/>
                <w:sz w:val="28"/>
                <w:szCs w:val="28"/>
                <w:shd w:val="clear" w:color="auto" w:fill="FFFFFF"/>
                <w:lang w:val="ky-KG"/>
              </w:rPr>
            </w:pPr>
            <w:r w:rsidRPr="00B247B8">
              <w:rPr>
                <w:rFonts w:ascii="Times New Roman" w:hAnsi="Times New Roman"/>
                <w:sz w:val="28"/>
                <w:szCs w:val="28"/>
                <w:shd w:val="clear" w:color="auto" w:fill="FFFFFF"/>
                <w:lang w:val="ky-KG"/>
              </w:rPr>
              <w:t>21. Кесиптик орто билим берүү программасын ишке ашыруучу билим берүү уюмунун негизги кесиптик билим берүү программасы студенттин тандоосу боюнча сабактарды камтуусу керек. Студенттин тандоосу боюнча сабактарды түзүүнүн тартибин кесиптик орто билим берүү программасын ишке ашыруучу билим берүү уюмунун педагогикалык кеңеши белгилейт.</w:t>
            </w:r>
          </w:p>
        </w:tc>
      </w:tr>
      <w:tr w:rsidR="00DC5266" w:rsidRPr="009071A9"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26. Студенттин окуу жүктөмүнүн максималдуу көлөмү анын аудиториялык жана аудиториядан тышкары (өз алдынча) окуу ишинин бардык түрлөрүн камтуу менен жумасына 45 саат болуп белгиленет.</w:t>
            </w:r>
          </w:p>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t xml:space="preserve">Күндүзгү окуу формасындагы бир жумалык аудиториялык сабактардын көлөмү Мамлекеттик билим берүү стандарты менен аныкталат жана адистиктин өзгөчөлүгүн эске алуу менен, ар бир окуу сабагын үйрөнүүгө бөлүнгөн жалпы көлөмдүн 60 пайызынан </w:t>
            </w:r>
            <w:r w:rsidRPr="00F333C4">
              <w:rPr>
                <w:rFonts w:ascii="Times New Roman" w:hAnsi="Times New Roman" w:cs="Times New Roman"/>
                <w:b/>
                <w:strike/>
                <w:sz w:val="28"/>
                <w:szCs w:val="28"/>
                <w:lang w:val="ky-KG"/>
              </w:rPr>
              <w:t>ашпоосу керек</w:t>
            </w:r>
            <w:r w:rsidRPr="00DC5266">
              <w:rPr>
                <w:rFonts w:ascii="Times New Roman" w:hAnsi="Times New Roman" w:cs="Times New Roman"/>
                <w:sz w:val="28"/>
                <w:szCs w:val="28"/>
                <w:lang w:val="ky-KG"/>
              </w:rPr>
              <w:t xml:space="preserve">. </w:t>
            </w:r>
          </w:p>
          <w:p w:rsidR="00CE0479" w:rsidRPr="00DC5266" w:rsidRDefault="00CE0479" w:rsidP="001C53E4">
            <w:pPr>
              <w:shd w:val="clear" w:color="auto" w:fill="FFFFFF"/>
              <w:spacing w:after="0" w:line="240" w:lineRule="auto"/>
              <w:ind w:firstLine="567"/>
              <w:jc w:val="both"/>
              <w:rPr>
                <w:rFonts w:ascii="Times New Roman" w:hAnsi="Times New Roman"/>
                <w:sz w:val="28"/>
                <w:szCs w:val="28"/>
                <w:shd w:val="clear" w:color="auto" w:fill="FFFFFF"/>
                <w:lang w:val="ky-KG"/>
              </w:rPr>
            </w:pPr>
            <w:r w:rsidRPr="00DC5266">
              <w:rPr>
                <w:rFonts w:ascii="Times New Roman" w:hAnsi="Times New Roman"/>
                <w:sz w:val="28"/>
                <w:szCs w:val="28"/>
                <w:shd w:val="clear" w:color="auto" w:fill="FFFFFF"/>
                <w:lang w:val="ky-KG"/>
              </w:rPr>
              <w:t xml:space="preserve"> </w:t>
            </w:r>
          </w:p>
        </w:tc>
        <w:tc>
          <w:tcPr>
            <w:tcW w:w="6379" w:type="dxa"/>
          </w:tcPr>
          <w:p w:rsidR="00CE0479" w:rsidRPr="00DC5266" w:rsidRDefault="00CE0479" w:rsidP="001C53E4">
            <w:pPr>
              <w:shd w:val="clear" w:color="auto" w:fill="FFFFFF"/>
              <w:spacing w:after="0" w:line="240" w:lineRule="auto"/>
              <w:ind w:firstLine="567"/>
              <w:jc w:val="both"/>
              <w:rPr>
                <w:rFonts w:ascii="Times New Roman" w:eastAsia="Times New Roman" w:hAnsi="Times New Roman"/>
                <w:sz w:val="28"/>
                <w:szCs w:val="28"/>
                <w:lang w:val="ky-KG"/>
              </w:rPr>
            </w:pPr>
            <w:r w:rsidRPr="00DC5266">
              <w:rPr>
                <w:rFonts w:ascii="Times New Roman" w:eastAsia="Times New Roman" w:hAnsi="Times New Roman"/>
                <w:sz w:val="28"/>
                <w:szCs w:val="28"/>
                <w:lang w:val="ky-KG"/>
              </w:rPr>
              <w:t>26. Студенттин окуу жүктөмүнүн максималдуу көлөмү анын аудиториялык жана аудиториядан тышкары (өз алдынча) окуу ишинин бардык түрлөрүн камтуу менен жум</w:t>
            </w:r>
            <w:r w:rsidR="00824A2E">
              <w:rPr>
                <w:rFonts w:ascii="Times New Roman" w:eastAsia="Times New Roman" w:hAnsi="Times New Roman"/>
                <w:sz w:val="28"/>
                <w:szCs w:val="28"/>
                <w:lang w:val="ky-KG"/>
              </w:rPr>
              <w:t>асына 45 саат болуп белгиленет.</w:t>
            </w:r>
          </w:p>
          <w:p w:rsidR="00CE0479" w:rsidRPr="00F333C4" w:rsidRDefault="00CE0479" w:rsidP="001C53E4">
            <w:pPr>
              <w:shd w:val="clear" w:color="auto" w:fill="FFFFFF"/>
              <w:spacing w:after="0" w:line="240" w:lineRule="auto"/>
              <w:ind w:firstLine="567"/>
              <w:jc w:val="both"/>
              <w:rPr>
                <w:rFonts w:ascii="Times New Roman" w:eastAsia="Times New Roman" w:hAnsi="Times New Roman"/>
                <w:sz w:val="28"/>
                <w:szCs w:val="28"/>
                <w:lang w:val="ky-KG"/>
              </w:rPr>
            </w:pPr>
            <w:r w:rsidRPr="00DC5266">
              <w:rPr>
                <w:rFonts w:ascii="Times New Roman" w:eastAsia="Times New Roman" w:hAnsi="Times New Roman"/>
                <w:sz w:val="28"/>
                <w:szCs w:val="28"/>
                <w:lang w:val="ky-KG"/>
              </w:rPr>
              <w:t xml:space="preserve">Күндүзгү окуу формасындагы бир жумалык аудиториялык сабактардын көлөмү Мамлекеттик билим берүү стандарты менен аныкталат жана адистиктин өзгөчөлүгүн эске алуу менен, ар бир окуу сабагын үйрөнүүгө бөлүнгөн жалпы көлөмдүн 60 пайызынан </w:t>
            </w:r>
            <w:r w:rsidR="00F333C4" w:rsidRPr="00F333C4">
              <w:rPr>
                <w:rFonts w:ascii="Times New Roman" w:hAnsi="Times New Roman"/>
                <w:b/>
                <w:sz w:val="28"/>
                <w:szCs w:val="28"/>
                <w:lang w:val="ky-KG"/>
              </w:rPr>
              <w:t>пайызын түзүүсү керек</w:t>
            </w:r>
            <w:r w:rsidRPr="00F333C4">
              <w:rPr>
                <w:rFonts w:ascii="Times New Roman" w:eastAsia="Times New Roman" w:hAnsi="Times New Roman"/>
                <w:sz w:val="28"/>
                <w:szCs w:val="28"/>
                <w:lang w:val="ky-KG"/>
              </w:rPr>
              <w:t xml:space="preserve">. </w:t>
            </w:r>
          </w:p>
          <w:p w:rsidR="00F333C4" w:rsidRPr="00F333C4" w:rsidRDefault="00F333C4" w:rsidP="001C53E4">
            <w:pPr>
              <w:shd w:val="clear" w:color="auto" w:fill="FFFFFF"/>
              <w:spacing w:after="0" w:line="240" w:lineRule="auto"/>
              <w:ind w:firstLine="567"/>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 xml:space="preserve">Жумасына милдеттүү аудиториялык сабактардын көлөмү кесиптик орто окуу жайы тарабынан билим берүү процессин </w:t>
            </w:r>
            <w:r w:rsidRPr="00F333C4">
              <w:rPr>
                <w:rFonts w:ascii="Times New Roman" w:eastAsia="Times New Roman" w:hAnsi="Times New Roman"/>
                <w:b/>
                <w:sz w:val="28"/>
                <w:szCs w:val="28"/>
                <w:lang w:val="ky-KG"/>
              </w:rPr>
              <w:lastRenderedPageBreak/>
              <w:t xml:space="preserve">уюштуруунун өзгөчөлүгүн, окуу-лабораториялык базанын жабдылуусун, маалыматтык, илимий-методикалык камсыздоосун эске алуу менен аныкталат жана  жумасына _____ аудиториялык сааттын чегинде белгиленет.  </w:t>
            </w:r>
          </w:p>
          <w:p w:rsidR="00CE0479" w:rsidRPr="00824A2E" w:rsidRDefault="00F333C4" w:rsidP="001C53E4">
            <w:pPr>
              <w:shd w:val="clear" w:color="auto" w:fill="FFFFFF"/>
              <w:spacing w:after="0" w:line="240" w:lineRule="auto"/>
              <w:ind w:firstLine="567"/>
              <w:jc w:val="both"/>
              <w:rPr>
                <w:rFonts w:ascii="Times New Roman" w:eastAsia="Times New Roman" w:hAnsi="Times New Roman"/>
                <w:sz w:val="28"/>
                <w:szCs w:val="28"/>
                <w:lang w:val="ky-KG"/>
              </w:rPr>
            </w:pPr>
            <w:r w:rsidRPr="00F333C4">
              <w:rPr>
                <w:rFonts w:ascii="Times New Roman" w:eastAsia="Times New Roman" w:hAnsi="Times New Roman"/>
                <w:b/>
                <w:sz w:val="28"/>
                <w:szCs w:val="28"/>
                <w:lang w:val="ky-KG"/>
              </w:rPr>
              <w:t>Окуу сабагы боюнча өз алдын ча иштөөгө бөлүнүүчү сааттарга ошол окуу сабагы (модулу) боюнча экзаменге даярданууга каралган убакыт киргизилет.</w:t>
            </w:r>
            <w:r w:rsidR="00824A2E" w:rsidRPr="00F333C4">
              <w:rPr>
                <w:rFonts w:ascii="Times New Roman" w:eastAsia="Times New Roman" w:hAnsi="Times New Roman"/>
                <w:b/>
                <w:sz w:val="28"/>
                <w:szCs w:val="28"/>
                <w:lang w:val="ky-KG"/>
              </w:rPr>
              <w:t>.</w:t>
            </w:r>
            <w:r w:rsidR="00824A2E">
              <w:rPr>
                <w:rFonts w:ascii="Times New Roman" w:eastAsia="Times New Roman" w:hAnsi="Times New Roman"/>
                <w:sz w:val="28"/>
                <w:szCs w:val="28"/>
                <w:lang w:val="ky-KG"/>
              </w:rPr>
              <w:t xml:space="preserve">   </w:t>
            </w:r>
          </w:p>
        </w:tc>
      </w:tr>
      <w:tr w:rsidR="00DC5266" w:rsidRPr="009071A9"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lastRenderedPageBreak/>
              <w:t>31. Кесиптик орто билим берүүнүн негизги кесиптик билим берүү программасы төмөнкү окуу циклдерин үйрөнүүнү карайт:</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1. жалпы гуманитардык цикл;</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2. математикалык жана табигый илимдер циклы;</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3. кесиптик цикл;</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жана бөлүмдөр:</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4. практика;</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5. жыйынтыктоочу мамлекеттик аттестация;</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6. дене тарбия.</w:t>
            </w:r>
          </w:p>
          <w:p w:rsidR="00CE0479" w:rsidRPr="00DC5266" w:rsidRDefault="00CE0479" w:rsidP="001C53E4">
            <w:pPr>
              <w:pStyle w:val="tkTekst"/>
              <w:spacing w:after="0" w:line="240" w:lineRule="auto"/>
              <w:rPr>
                <w:rFonts w:ascii="Times New Roman" w:hAnsi="Times New Roman" w:cs="Times New Roman"/>
                <w:sz w:val="28"/>
                <w:szCs w:val="28"/>
              </w:rPr>
            </w:pPr>
            <w:r w:rsidRPr="00DC5266">
              <w:rPr>
                <w:rFonts w:ascii="Times New Roman" w:hAnsi="Times New Roman" w:cs="Times New Roman"/>
                <w:sz w:val="28"/>
                <w:szCs w:val="28"/>
                <w:lang w:val="ky-KG"/>
              </w:rPr>
              <w:t>Кесиптик орто билим берүүнүн негизги кесиптик билим берүү программасы ушул макетке тиркелген түзүмгө ылайык иштелип чыгат.</w:t>
            </w:r>
          </w:p>
          <w:p w:rsidR="00CE0479" w:rsidRPr="00DC5266" w:rsidRDefault="00CE0479" w:rsidP="001C53E4">
            <w:pPr>
              <w:shd w:val="clear" w:color="auto" w:fill="FFFFFF"/>
              <w:spacing w:after="0" w:line="240" w:lineRule="auto"/>
              <w:ind w:firstLine="567"/>
              <w:jc w:val="both"/>
              <w:rPr>
                <w:rFonts w:ascii="Times New Roman" w:eastAsia="Times New Roman" w:hAnsi="Times New Roman"/>
                <w:b/>
                <w:sz w:val="28"/>
                <w:szCs w:val="28"/>
              </w:rPr>
            </w:pPr>
            <w:r w:rsidRPr="00DC5266">
              <w:rPr>
                <w:rFonts w:ascii="Times New Roman" w:eastAsia="Times New Roman" w:hAnsi="Times New Roman"/>
                <w:b/>
                <w:sz w:val="28"/>
                <w:szCs w:val="28"/>
              </w:rPr>
              <w:t xml:space="preserve"> </w:t>
            </w:r>
          </w:p>
        </w:tc>
        <w:tc>
          <w:tcPr>
            <w:tcW w:w="6379" w:type="dxa"/>
          </w:tcPr>
          <w:p w:rsidR="00F333C4" w:rsidRPr="00F333C4" w:rsidRDefault="00F333C4" w:rsidP="001C53E4">
            <w:pPr>
              <w:shd w:val="clear" w:color="auto" w:fill="FFFFFF"/>
              <w:spacing w:after="0" w:line="240" w:lineRule="auto"/>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 xml:space="preserve">31. Кесипти орто билим берүүнүн негизги кесиптик программасы өзүнө төмөнкү блокторду жана окуу циклдарын камтыйт:   </w:t>
            </w:r>
          </w:p>
          <w:p w:rsidR="00F333C4" w:rsidRPr="00F333C4" w:rsidRDefault="00F333C4" w:rsidP="001C53E4">
            <w:pPr>
              <w:shd w:val="clear" w:color="auto" w:fill="FFFFFF"/>
              <w:spacing w:after="0" w:line="240" w:lineRule="auto"/>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 xml:space="preserve"> «Сабактар (модулдар)» 1-блогу:  </w:t>
            </w:r>
          </w:p>
          <w:p w:rsidR="00F333C4" w:rsidRPr="00F333C4" w:rsidRDefault="00F333C4" w:rsidP="001C53E4">
            <w:pPr>
              <w:shd w:val="clear" w:color="auto" w:fill="FFFFFF"/>
              <w:spacing w:after="0" w:line="240" w:lineRule="auto"/>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1) жалып гуманитардык цикл;</w:t>
            </w:r>
          </w:p>
          <w:p w:rsidR="00F333C4" w:rsidRPr="00F333C4" w:rsidRDefault="00F333C4" w:rsidP="001C53E4">
            <w:pPr>
              <w:shd w:val="clear" w:color="auto" w:fill="FFFFFF"/>
              <w:spacing w:after="0" w:line="240" w:lineRule="auto"/>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2) математикалык жана табигый илим цикли;</w:t>
            </w:r>
          </w:p>
          <w:p w:rsidR="00F333C4" w:rsidRPr="00F333C4" w:rsidRDefault="00F333C4" w:rsidP="001C53E4">
            <w:pPr>
              <w:shd w:val="clear" w:color="auto" w:fill="FFFFFF"/>
              <w:spacing w:after="0" w:line="240" w:lineRule="auto"/>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3) кесиптик цикл;</w:t>
            </w:r>
          </w:p>
          <w:p w:rsidR="00F333C4" w:rsidRPr="00F333C4" w:rsidRDefault="00F333C4" w:rsidP="001C53E4">
            <w:pPr>
              <w:shd w:val="clear" w:color="auto" w:fill="FFFFFF"/>
              <w:spacing w:after="0" w:line="240" w:lineRule="auto"/>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4) дене тарбия</w:t>
            </w:r>
          </w:p>
          <w:p w:rsidR="00F333C4" w:rsidRPr="00F333C4" w:rsidRDefault="00F333C4" w:rsidP="001C53E4">
            <w:pPr>
              <w:shd w:val="clear" w:color="auto" w:fill="FFFFFF"/>
              <w:spacing w:after="0" w:line="240" w:lineRule="auto"/>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 xml:space="preserve"> «Практика» 2-блогу;</w:t>
            </w:r>
          </w:p>
          <w:p w:rsidR="00F333C4" w:rsidRPr="00F333C4" w:rsidRDefault="00F333C4" w:rsidP="001C53E4">
            <w:pPr>
              <w:shd w:val="clear" w:color="auto" w:fill="FFFFFF"/>
              <w:spacing w:after="0" w:line="240" w:lineRule="auto"/>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 xml:space="preserve">  «Жыйынтыктоочу мамлекеттик аттестация» 3-блогу.</w:t>
            </w:r>
          </w:p>
          <w:p w:rsidR="00F333C4" w:rsidRPr="00F333C4" w:rsidRDefault="00F333C4" w:rsidP="001C53E4">
            <w:pPr>
              <w:shd w:val="clear" w:color="auto" w:fill="FFFFFF"/>
              <w:spacing w:after="0" w:line="240" w:lineRule="auto"/>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 xml:space="preserve"> Кесиптик орто окуу жайы мамлекеттик билим берүү стандартынын талаптарына ылайык негизги билим берүү программасын иштеп чыгат.  </w:t>
            </w:r>
          </w:p>
          <w:p w:rsidR="00F333C4" w:rsidRPr="00F333C4" w:rsidRDefault="00F333C4" w:rsidP="001C53E4">
            <w:pPr>
              <w:shd w:val="clear" w:color="auto" w:fill="FFFFFF"/>
              <w:spacing w:after="0" w:line="240" w:lineRule="auto"/>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 xml:space="preserve">Негизги билим берүү программасынын ар бир блогуна тиешелүү болгон сабактардын (модулдардын) топтомун жана алардын эмгек </w:t>
            </w:r>
            <w:r w:rsidRPr="00F333C4">
              <w:rPr>
                <w:rFonts w:ascii="Times New Roman" w:eastAsia="Times New Roman" w:hAnsi="Times New Roman"/>
                <w:b/>
                <w:sz w:val="28"/>
                <w:szCs w:val="28"/>
                <w:lang w:val="ky-KG"/>
              </w:rPr>
              <w:lastRenderedPageBreak/>
              <w:t>сыйымдуулугун  кесиптик орто окуу жайы бүтүрүүчүлөрдүн жалпы жана кесиптик компетенциялары түрүндө, аны өздөштүрүүнүн натыйжаларына талаптарды эске алуу менен блок үчүн белгиленген көлөмдө өз алдынча аныктайт.</w:t>
            </w:r>
          </w:p>
          <w:p w:rsidR="00F333C4" w:rsidRPr="00F333C4" w:rsidRDefault="00F333C4" w:rsidP="001C53E4">
            <w:pPr>
              <w:shd w:val="clear" w:color="auto" w:fill="FFFFFF"/>
              <w:spacing w:after="0" w:line="240" w:lineRule="auto"/>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 xml:space="preserve"> Негизги кесиптик билим берүү программасы 1-блоктун алкагында кыргыз тили жана кыргыз адабияты, орус жана чет тилдери, Кыргызстандын тарыхы жана Кыргызстандын географиясы жана Манас таануу боюнча милдеттүү сабактарды ишке ашырууну камсыз кылуусу керек. Аталган сабактардын эмгек сыйымдуулугу Кыргыз Республикасынын билим берүү жана илим чөйрөсүндөгү ыйгарым укуктуу мамлекеттик органы тарабынан аныкталат. Аталган сабактардын мазмуну жана ишке ашыруу тартиби тиешелүү адистик боюнча кесиптик орто билим берүүнүн мамлекеттик билим берүү стандарты менен аныкталат.  </w:t>
            </w:r>
          </w:p>
          <w:p w:rsidR="00CE0479" w:rsidRPr="00DC5266" w:rsidRDefault="00F333C4" w:rsidP="001C53E4">
            <w:pPr>
              <w:widowControl w:val="0"/>
              <w:autoSpaceDE w:val="0"/>
              <w:autoSpaceDN w:val="0"/>
              <w:adjustRightInd w:val="0"/>
              <w:spacing w:after="0" w:line="240" w:lineRule="auto"/>
              <w:ind w:firstLine="567"/>
              <w:jc w:val="both"/>
              <w:rPr>
                <w:rFonts w:ascii="Times New Roman" w:eastAsia="Times New Roman" w:hAnsi="Times New Roman"/>
                <w:b/>
                <w:sz w:val="28"/>
                <w:szCs w:val="28"/>
                <w:lang w:val="ky-KG"/>
              </w:rPr>
            </w:pPr>
            <w:r w:rsidRPr="00F333C4">
              <w:rPr>
                <w:rFonts w:ascii="Times New Roman" w:eastAsia="Times New Roman" w:hAnsi="Times New Roman"/>
                <w:b/>
                <w:sz w:val="28"/>
                <w:szCs w:val="28"/>
                <w:lang w:val="ky-KG"/>
              </w:rPr>
              <w:t>Кесиптик орто билим берүүнүн негизги кесиптик билим берүү программасы ушул макетке тиркелген түзүмгө ылайык иштелип чыгат</w:t>
            </w:r>
          </w:p>
        </w:tc>
      </w:tr>
      <w:tr w:rsidR="00DC5266" w:rsidRPr="009071A9" w:rsidTr="005D4447">
        <w:tc>
          <w:tcPr>
            <w:tcW w:w="8755" w:type="dxa"/>
            <w:gridSpan w:val="5"/>
          </w:tcPr>
          <w:p w:rsidR="00CE0479" w:rsidRPr="00DC5266" w:rsidRDefault="00CE0479" w:rsidP="001C53E4">
            <w:pPr>
              <w:pStyle w:val="tkTekst"/>
              <w:spacing w:after="0" w:line="240" w:lineRule="auto"/>
              <w:rPr>
                <w:rFonts w:ascii="Times New Roman" w:hAnsi="Times New Roman" w:cs="Times New Roman"/>
                <w:sz w:val="28"/>
                <w:szCs w:val="28"/>
                <w:lang w:val="ky-KG"/>
              </w:rPr>
            </w:pPr>
            <w:r w:rsidRPr="00DC5266">
              <w:rPr>
                <w:rFonts w:ascii="Times New Roman" w:hAnsi="Times New Roman" w:cs="Times New Roman"/>
                <w:sz w:val="28"/>
                <w:szCs w:val="28"/>
                <w:lang w:val="ky-KG"/>
              </w:rPr>
              <w:lastRenderedPageBreak/>
              <w:t xml:space="preserve">32. Сабактардын ар бир цикли базалык (милдеттүү) жана </w:t>
            </w:r>
            <w:r w:rsidRPr="00F333C4">
              <w:rPr>
                <w:rFonts w:ascii="Times New Roman" w:hAnsi="Times New Roman" w:cs="Times New Roman"/>
                <w:b/>
                <w:sz w:val="28"/>
                <w:szCs w:val="28"/>
                <w:lang w:val="ky-KG"/>
              </w:rPr>
              <w:t>вариативдик</w:t>
            </w:r>
            <w:r w:rsidRPr="00DC5266">
              <w:rPr>
                <w:rFonts w:ascii="Times New Roman" w:hAnsi="Times New Roman" w:cs="Times New Roman"/>
                <w:sz w:val="28"/>
                <w:szCs w:val="28"/>
                <w:lang w:val="ky-KG"/>
              </w:rPr>
              <w:t xml:space="preserve"> бөлүккө ээ болушу керек. </w:t>
            </w:r>
            <w:r w:rsidRPr="00F333C4">
              <w:rPr>
                <w:rFonts w:ascii="Times New Roman" w:hAnsi="Times New Roman" w:cs="Times New Roman"/>
                <w:b/>
                <w:sz w:val="28"/>
                <w:szCs w:val="28"/>
                <w:lang w:val="ky-KG"/>
              </w:rPr>
              <w:t>Вариативдүү</w:t>
            </w:r>
            <w:r w:rsidRPr="00DC5266">
              <w:rPr>
                <w:rFonts w:ascii="Times New Roman" w:hAnsi="Times New Roman" w:cs="Times New Roman"/>
                <w:sz w:val="28"/>
                <w:szCs w:val="28"/>
                <w:lang w:val="ky-KG"/>
              </w:rPr>
              <w:t xml:space="preserve"> бөлүк базалык бөлүктүн сабактарынын мазмуну менен аныкталуучу студенттердин </w:t>
            </w:r>
            <w:r w:rsidRPr="00DC5266">
              <w:rPr>
                <w:rFonts w:ascii="Times New Roman" w:hAnsi="Times New Roman" w:cs="Times New Roman"/>
                <w:sz w:val="28"/>
                <w:szCs w:val="28"/>
                <w:lang w:val="ky-KG"/>
              </w:rPr>
              <w:lastRenderedPageBreak/>
              <w:t xml:space="preserve">билимдерин, билгичтиктерин жана көндүмдөрүн кеңейтүүгө жана тереңдетүүгө мүмкүндүк берет. </w:t>
            </w:r>
            <w:r w:rsidRPr="00F333C4">
              <w:rPr>
                <w:rFonts w:ascii="Times New Roman" w:hAnsi="Times New Roman" w:cs="Times New Roman"/>
                <w:b/>
                <w:sz w:val="28"/>
                <w:szCs w:val="28"/>
                <w:lang w:val="ky-KG"/>
              </w:rPr>
              <w:t>Вариативдүү</w:t>
            </w:r>
            <w:r w:rsidRPr="00DC5266">
              <w:rPr>
                <w:rFonts w:ascii="Times New Roman" w:hAnsi="Times New Roman" w:cs="Times New Roman"/>
                <w:sz w:val="28"/>
                <w:szCs w:val="28"/>
                <w:lang w:val="ky-KG"/>
              </w:rPr>
              <w:t xml:space="preserve"> бөлүк кесиптик орто окуу жайы тарабынан ишке ашырылуучу кесиптик билим берүү программасынын өзгөчөлүктөрүнө жараша белгиленет.</w:t>
            </w:r>
          </w:p>
          <w:p w:rsidR="00CE0479" w:rsidRPr="00DC5266" w:rsidRDefault="00CE0479" w:rsidP="001C53E4">
            <w:pPr>
              <w:shd w:val="clear" w:color="auto" w:fill="FFFFFF"/>
              <w:spacing w:after="0" w:line="240" w:lineRule="auto"/>
              <w:ind w:firstLine="567"/>
              <w:jc w:val="both"/>
              <w:rPr>
                <w:rFonts w:ascii="Times New Roman" w:eastAsia="Times New Roman" w:hAnsi="Times New Roman"/>
                <w:sz w:val="28"/>
                <w:szCs w:val="28"/>
                <w:lang w:val="ky-KG"/>
              </w:rPr>
            </w:pPr>
          </w:p>
        </w:tc>
        <w:tc>
          <w:tcPr>
            <w:tcW w:w="6379" w:type="dxa"/>
          </w:tcPr>
          <w:p w:rsidR="00F333C4" w:rsidRDefault="00F333C4" w:rsidP="001C53E4">
            <w:pPr>
              <w:widowControl w:val="0"/>
              <w:autoSpaceDE w:val="0"/>
              <w:autoSpaceDN w:val="0"/>
              <w:adjustRightInd w:val="0"/>
              <w:spacing w:after="0" w:line="240" w:lineRule="auto"/>
              <w:jc w:val="both"/>
              <w:rPr>
                <w:rFonts w:ascii="Times New Roman" w:hAnsi="Times New Roman"/>
                <w:sz w:val="28"/>
                <w:szCs w:val="28"/>
                <w:shd w:val="clear" w:color="auto" w:fill="FFFFFF"/>
                <w:lang w:val="ky-KG"/>
              </w:rPr>
            </w:pPr>
            <w:r w:rsidRPr="00F333C4">
              <w:rPr>
                <w:rFonts w:ascii="Times New Roman" w:hAnsi="Times New Roman"/>
                <w:sz w:val="28"/>
                <w:szCs w:val="28"/>
                <w:shd w:val="clear" w:color="auto" w:fill="FFFFFF"/>
                <w:lang w:val="ky-KG"/>
              </w:rPr>
              <w:lastRenderedPageBreak/>
              <w:t xml:space="preserve">32. Сабактардын ар бир цикли базалык (милдеттүү) жана </w:t>
            </w:r>
            <w:r w:rsidRPr="00F333C4">
              <w:rPr>
                <w:rFonts w:ascii="Times New Roman" w:hAnsi="Times New Roman"/>
                <w:b/>
                <w:sz w:val="28"/>
                <w:szCs w:val="28"/>
                <w:shd w:val="clear" w:color="auto" w:fill="FFFFFF"/>
                <w:lang w:val="ky-KG"/>
              </w:rPr>
              <w:t>элективд</w:t>
            </w:r>
            <w:r w:rsidRPr="00F333C4">
              <w:rPr>
                <w:rFonts w:ascii="Times New Roman" w:hAnsi="Times New Roman"/>
                <w:b/>
                <w:sz w:val="28"/>
                <w:szCs w:val="28"/>
                <w:lang w:val="ky-KG"/>
              </w:rPr>
              <w:t>үү</w:t>
            </w:r>
            <w:r w:rsidRPr="00F333C4">
              <w:rPr>
                <w:rFonts w:ascii="Times New Roman" w:hAnsi="Times New Roman"/>
                <w:sz w:val="28"/>
                <w:szCs w:val="28"/>
                <w:shd w:val="clear" w:color="auto" w:fill="FFFFFF"/>
                <w:lang w:val="ky-KG"/>
              </w:rPr>
              <w:t xml:space="preserve"> бөлүккө ээ болушу керек. </w:t>
            </w:r>
            <w:r>
              <w:rPr>
                <w:rFonts w:ascii="Times New Roman" w:hAnsi="Times New Roman"/>
                <w:sz w:val="28"/>
                <w:szCs w:val="28"/>
                <w:shd w:val="clear" w:color="auto" w:fill="FFFFFF"/>
                <w:lang w:val="ky-KG"/>
              </w:rPr>
              <w:t>Э</w:t>
            </w:r>
            <w:r w:rsidRPr="00F333C4">
              <w:rPr>
                <w:rFonts w:ascii="Times New Roman" w:hAnsi="Times New Roman"/>
                <w:b/>
                <w:sz w:val="28"/>
                <w:szCs w:val="28"/>
                <w:shd w:val="clear" w:color="auto" w:fill="FFFFFF"/>
                <w:lang w:val="ky-KG"/>
              </w:rPr>
              <w:t>лективд</w:t>
            </w:r>
            <w:r w:rsidRPr="00F333C4">
              <w:rPr>
                <w:rFonts w:ascii="Times New Roman" w:hAnsi="Times New Roman"/>
                <w:b/>
                <w:sz w:val="28"/>
                <w:szCs w:val="28"/>
                <w:lang w:val="ky-KG"/>
              </w:rPr>
              <w:t>үү</w:t>
            </w:r>
            <w:r w:rsidRPr="00F333C4">
              <w:rPr>
                <w:rFonts w:ascii="Times New Roman" w:hAnsi="Times New Roman"/>
                <w:sz w:val="28"/>
                <w:szCs w:val="28"/>
                <w:shd w:val="clear" w:color="auto" w:fill="FFFFFF"/>
                <w:lang w:val="ky-KG"/>
              </w:rPr>
              <w:t xml:space="preserve"> бөлүк базалык бөлүктүн </w:t>
            </w:r>
            <w:r w:rsidRPr="00F333C4">
              <w:rPr>
                <w:rFonts w:ascii="Times New Roman" w:hAnsi="Times New Roman"/>
                <w:sz w:val="28"/>
                <w:szCs w:val="28"/>
                <w:shd w:val="clear" w:color="auto" w:fill="FFFFFF"/>
                <w:lang w:val="ky-KG"/>
              </w:rPr>
              <w:lastRenderedPageBreak/>
              <w:t xml:space="preserve">сабактарынын мазмуну менен аныкталуучу студенттердин билимдерин, билгичтиктерин жана көндүмдөрүн кеңейтүүгө жана тереңдетүүгө мүмкүндүк берет. </w:t>
            </w:r>
            <w:r>
              <w:rPr>
                <w:rFonts w:ascii="Times New Roman" w:hAnsi="Times New Roman"/>
                <w:sz w:val="28"/>
                <w:szCs w:val="28"/>
                <w:shd w:val="clear" w:color="auto" w:fill="FFFFFF"/>
                <w:lang w:val="ky-KG"/>
              </w:rPr>
              <w:t>Э</w:t>
            </w:r>
            <w:r w:rsidRPr="00F333C4">
              <w:rPr>
                <w:rFonts w:ascii="Times New Roman" w:hAnsi="Times New Roman"/>
                <w:b/>
                <w:sz w:val="28"/>
                <w:szCs w:val="28"/>
                <w:shd w:val="clear" w:color="auto" w:fill="FFFFFF"/>
                <w:lang w:val="ky-KG"/>
              </w:rPr>
              <w:t>лективд</w:t>
            </w:r>
            <w:r w:rsidRPr="00F333C4">
              <w:rPr>
                <w:rFonts w:ascii="Times New Roman" w:hAnsi="Times New Roman"/>
                <w:b/>
                <w:sz w:val="28"/>
                <w:szCs w:val="28"/>
                <w:lang w:val="ky-KG"/>
              </w:rPr>
              <w:t>үү</w:t>
            </w:r>
            <w:r w:rsidRPr="00F333C4">
              <w:rPr>
                <w:rFonts w:ascii="Times New Roman" w:hAnsi="Times New Roman"/>
                <w:sz w:val="28"/>
                <w:szCs w:val="28"/>
                <w:shd w:val="clear" w:color="auto" w:fill="FFFFFF"/>
                <w:lang w:val="ky-KG"/>
              </w:rPr>
              <w:t xml:space="preserve"> бөлүк кесиптик орто окуу жайы тарабынан ишке ашырылуучу кесиптик билим берүү программасынын өзгөчөлүктөрүнө жараша белгиленет.</w:t>
            </w:r>
          </w:p>
          <w:p w:rsidR="00F333C4" w:rsidRPr="00F333C4" w:rsidRDefault="00F333C4" w:rsidP="001C53E4">
            <w:pPr>
              <w:widowControl w:val="0"/>
              <w:autoSpaceDE w:val="0"/>
              <w:autoSpaceDN w:val="0"/>
              <w:adjustRightInd w:val="0"/>
              <w:spacing w:after="0" w:line="240" w:lineRule="auto"/>
              <w:jc w:val="both"/>
              <w:rPr>
                <w:rFonts w:ascii="Times New Roman" w:hAnsi="Times New Roman"/>
                <w:b/>
                <w:sz w:val="28"/>
                <w:szCs w:val="28"/>
                <w:shd w:val="clear" w:color="auto" w:fill="FFFFFF"/>
                <w:lang w:val="ky-KG"/>
              </w:rPr>
            </w:pPr>
            <w:r>
              <w:rPr>
                <w:rFonts w:ascii="Times New Roman" w:hAnsi="Times New Roman"/>
                <w:b/>
                <w:sz w:val="28"/>
                <w:szCs w:val="28"/>
                <w:shd w:val="clear" w:color="auto" w:fill="FFFFFF"/>
                <w:lang w:val="ky-KG"/>
              </w:rPr>
              <w:t xml:space="preserve">        </w:t>
            </w:r>
            <w:r w:rsidRPr="00F333C4">
              <w:rPr>
                <w:rFonts w:ascii="Times New Roman" w:hAnsi="Times New Roman"/>
                <w:b/>
                <w:sz w:val="28"/>
                <w:szCs w:val="28"/>
                <w:shd w:val="clear" w:color="auto" w:fill="FFFFFF"/>
                <w:lang w:val="ky-KG"/>
              </w:rPr>
              <w:t xml:space="preserve">Мамлекеттик аттестациянын көлөмүн эске албастан, милдеттүү бөлүктүн көлөмү негизги билим берүү программасынын жалпы көлөмүнүн 50 %нан ашык эмесин түзүүгө тийиш.   </w:t>
            </w:r>
          </w:p>
          <w:p w:rsidR="00F333C4" w:rsidRPr="00F333C4" w:rsidRDefault="00F333C4" w:rsidP="001C53E4">
            <w:pPr>
              <w:widowControl w:val="0"/>
              <w:autoSpaceDE w:val="0"/>
              <w:autoSpaceDN w:val="0"/>
              <w:adjustRightInd w:val="0"/>
              <w:spacing w:after="0" w:line="240" w:lineRule="auto"/>
              <w:jc w:val="both"/>
              <w:rPr>
                <w:rFonts w:ascii="Times New Roman" w:hAnsi="Times New Roman"/>
                <w:b/>
                <w:sz w:val="28"/>
                <w:szCs w:val="28"/>
                <w:shd w:val="clear" w:color="auto" w:fill="FFFFFF"/>
                <w:lang w:val="ky-KG"/>
              </w:rPr>
            </w:pPr>
            <w:r>
              <w:rPr>
                <w:rFonts w:ascii="Times New Roman" w:hAnsi="Times New Roman"/>
                <w:b/>
                <w:sz w:val="28"/>
                <w:szCs w:val="28"/>
                <w:shd w:val="clear" w:color="auto" w:fill="FFFFFF"/>
                <w:lang w:val="ky-KG"/>
              </w:rPr>
              <w:t xml:space="preserve">         </w:t>
            </w:r>
            <w:r w:rsidRPr="00F333C4">
              <w:rPr>
                <w:rFonts w:ascii="Times New Roman" w:hAnsi="Times New Roman"/>
                <w:b/>
                <w:sz w:val="28"/>
                <w:szCs w:val="28"/>
                <w:shd w:val="clear" w:color="auto" w:fill="FFFFFF"/>
                <w:lang w:val="ky-KG"/>
              </w:rPr>
              <w:t>Кесиптик орто окуу жайы ден соолугунун мүмкүнчүлүктөрү чектелген адамдарга (алардын арызы боюнча) алардын психофизикалык өнүгүүсүнүн өзгөчөлүктөрүн, жеке мүмкүнчүлүктөрүн эске алуучу жана зарыл болгон учурда аталган адамдардын өнүгүүсүнүн бузулушун оңдоону жана социалдык адаптациялоону камсыздоочу негизги билим берүү программасы боюнча окуу мүмкүндүгүн берүүсү тийиш</w:t>
            </w:r>
            <w:r>
              <w:rPr>
                <w:rFonts w:ascii="Times New Roman" w:hAnsi="Times New Roman"/>
                <w:b/>
                <w:sz w:val="28"/>
                <w:szCs w:val="28"/>
                <w:shd w:val="clear" w:color="auto" w:fill="FFFFFF"/>
                <w:lang w:val="ky-KG"/>
              </w:rPr>
              <w:t>.</w:t>
            </w:r>
          </w:p>
          <w:p w:rsidR="00CE0479" w:rsidRPr="00824A2E" w:rsidRDefault="00CE0479" w:rsidP="001C53E4">
            <w:pPr>
              <w:widowControl w:val="0"/>
              <w:autoSpaceDE w:val="0"/>
              <w:autoSpaceDN w:val="0"/>
              <w:adjustRightInd w:val="0"/>
              <w:spacing w:after="0" w:line="240" w:lineRule="auto"/>
              <w:jc w:val="both"/>
              <w:rPr>
                <w:rFonts w:ascii="Times New Roman" w:hAnsi="Times New Roman"/>
                <w:b/>
                <w:sz w:val="28"/>
                <w:szCs w:val="28"/>
                <w:shd w:val="clear" w:color="auto" w:fill="FFFFFF"/>
                <w:lang w:val="ky-KG"/>
              </w:rPr>
            </w:pPr>
          </w:p>
        </w:tc>
      </w:tr>
      <w:tr w:rsidR="00F333C4" w:rsidRPr="00F333C4" w:rsidTr="00C921B2">
        <w:trPr>
          <w:trHeight w:val="301"/>
        </w:trPr>
        <w:tc>
          <w:tcPr>
            <w:tcW w:w="15134" w:type="dxa"/>
            <w:gridSpan w:val="6"/>
          </w:tcPr>
          <w:p w:rsidR="00F333C4" w:rsidRDefault="00F333C4" w:rsidP="001C53E4">
            <w:pPr>
              <w:shd w:val="clear" w:color="auto" w:fill="FFFFFF"/>
              <w:spacing w:after="0" w:line="240" w:lineRule="auto"/>
              <w:jc w:val="center"/>
              <w:rPr>
                <w:rFonts w:ascii="Times New Roman" w:hAnsi="Times New Roman"/>
                <w:b/>
                <w:sz w:val="28"/>
                <w:szCs w:val="28"/>
                <w:lang w:val="ky-KG"/>
              </w:rPr>
            </w:pPr>
            <w:r>
              <w:rPr>
                <w:rFonts w:ascii="Times New Roman" w:hAnsi="Times New Roman"/>
                <w:b/>
                <w:sz w:val="28"/>
                <w:szCs w:val="28"/>
                <w:lang w:val="ky-KG"/>
              </w:rPr>
              <w:lastRenderedPageBreak/>
              <w:t>Азыркы редакция</w:t>
            </w:r>
          </w:p>
          <w:p w:rsidR="00F333C4" w:rsidRDefault="00F333C4" w:rsidP="001C53E4">
            <w:pPr>
              <w:shd w:val="clear" w:color="auto" w:fill="FFFFFF"/>
              <w:spacing w:after="0" w:line="240" w:lineRule="auto"/>
              <w:jc w:val="center"/>
              <w:rPr>
                <w:rFonts w:ascii="Times New Roman" w:hAnsi="Times New Roman"/>
                <w:b/>
                <w:sz w:val="28"/>
                <w:szCs w:val="28"/>
                <w:lang w:val="ky-KG"/>
              </w:rPr>
            </w:pPr>
          </w:p>
          <w:p w:rsidR="00F333C4" w:rsidRDefault="00F333C4" w:rsidP="001C53E4">
            <w:pPr>
              <w:shd w:val="clear" w:color="auto" w:fill="FFFFFF"/>
              <w:spacing w:after="0" w:line="240" w:lineRule="auto"/>
              <w:jc w:val="center"/>
              <w:rPr>
                <w:rFonts w:ascii="Times New Roman" w:hAnsi="Times New Roman"/>
                <w:b/>
                <w:sz w:val="28"/>
                <w:szCs w:val="28"/>
                <w:lang w:val="ky-KG"/>
              </w:rPr>
            </w:pPr>
            <w:r w:rsidRPr="00D74CA0">
              <w:rPr>
                <w:rFonts w:ascii="Times New Roman" w:hAnsi="Times New Roman"/>
                <w:b/>
                <w:sz w:val="28"/>
                <w:szCs w:val="28"/>
                <w:lang w:val="ky-KG"/>
              </w:rPr>
              <w:t>Кесиптик орто билим берүүн</w:t>
            </w:r>
            <w:r>
              <w:rPr>
                <w:rFonts w:ascii="Times New Roman" w:hAnsi="Times New Roman"/>
                <w:b/>
                <w:sz w:val="28"/>
                <w:szCs w:val="28"/>
                <w:lang w:val="ky-KG"/>
              </w:rPr>
              <w:t>ү</w:t>
            </w:r>
            <w:r w:rsidRPr="00D74CA0">
              <w:rPr>
                <w:rFonts w:ascii="Times New Roman" w:hAnsi="Times New Roman"/>
                <w:b/>
                <w:sz w:val="28"/>
                <w:szCs w:val="28"/>
                <w:lang w:val="ky-KG"/>
              </w:rPr>
              <w:t>н негизги кесиптик билим берүү программасынын</w:t>
            </w:r>
            <w:r w:rsidRPr="00D74CA0">
              <w:rPr>
                <w:rFonts w:ascii="Times New Roman" w:hAnsi="Times New Roman"/>
                <w:b/>
                <w:sz w:val="28"/>
                <w:szCs w:val="28"/>
                <w:lang w:val="ky-KG"/>
              </w:rPr>
              <w:br/>
              <w:t>т</w:t>
            </w:r>
            <w:r>
              <w:rPr>
                <w:rFonts w:ascii="Times New Roman" w:hAnsi="Times New Roman"/>
                <w:b/>
                <w:sz w:val="28"/>
                <w:szCs w:val="28"/>
                <w:lang w:val="ky-KG"/>
              </w:rPr>
              <w:t>ү</w:t>
            </w:r>
            <w:r w:rsidRPr="00D74CA0">
              <w:rPr>
                <w:rFonts w:ascii="Times New Roman" w:hAnsi="Times New Roman"/>
                <w:b/>
                <w:sz w:val="28"/>
                <w:szCs w:val="28"/>
                <w:lang w:val="ky-KG"/>
              </w:rPr>
              <w:t>з</w:t>
            </w:r>
            <w:r>
              <w:rPr>
                <w:rFonts w:ascii="Times New Roman" w:hAnsi="Times New Roman"/>
                <w:b/>
                <w:sz w:val="28"/>
                <w:szCs w:val="28"/>
                <w:lang w:val="ky-KG"/>
              </w:rPr>
              <w:t>ү</w:t>
            </w:r>
            <w:r w:rsidRPr="00D74CA0">
              <w:rPr>
                <w:rFonts w:ascii="Times New Roman" w:hAnsi="Times New Roman"/>
                <w:b/>
                <w:sz w:val="28"/>
                <w:szCs w:val="28"/>
                <w:lang w:val="ky-KG"/>
              </w:rPr>
              <w:t>м</w:t>
            </w:r>
            <w:r>
              <w:rPr>
                <w:rFonts w:ascii="Times New Roman" w:hAnsi="Times New Roman"/>
                <w:b/>
                <w:sz w:val="28"/>
                <w:szCs w:val="28"/>
                <w:lang w:val="ky-KG"/>
              </w:rPr>
              <w:t>ү</w:t>
            </w:r>
          </w:p>
          <w:p w:rsidR="00F333C4" w:rsidRDefault="00F333C4" w:rsidP="001C53E4">
            <w:pPr>
              <w:shd w:val="clear" w:color="auto" w:fill="FFFFFF"/>
              <w:spacing w:after="0" w:line="240" w:lineRule="auto"/>
              <w:jc w:val="both"/>
              <w:rPr>
                <w:rFonts w:ascii="Times New Roman" w:hAnsi="Times New Roman"/>
                <w:b/>
                <w:sz w:val="28"/>
                <w:szCs w:val="28"/>
                <w:lang w:val="ky-KG"/>
              </w:rPr>
            </w:pPr>
          </w:p>
          <w:p w:rsidR="00130579" w:rsidRPr="00130579" w:rsidRDefault="00130579" w:rsidP="001C53E4">
            <w:pPr>
              <w:shd w:val="clear" w:color="auto" w:fill="FFFFFF"/>
              <w:spacing w:after="0" w:line="240" w:lineRule="auto"/>
              <w:ind w:left="1134" w:right="1134"/>
              <w:jc w:val="center"/>
              <w:rPr>
                <w:rFonts w:ascii="Arial" w:eastAsia="Times New Roman" w:hAnsi="Arial" w:cs="Arial"/>
                <w:color w:val="2B2B2B"/>
                <w:sz w:val="24"/>
                <w:szCs w:val="24"/>
                <w:lang w:val="ky-KG"/>
              </w:rPr>
            </w:pPr>
            <w:r w:rsidRPr="00130579">
              <w:rPr>
                <w:rFonts w:ascii="Arial" w:eastAsia="Times New Roman" w:hAnsi="Arial" w:cs="Arial"/>
                <w:b/>
                <w:bCs/>
                <w:color w:val="2B2B2B"/>
                <w:sz w:val="24"/>
                <w:szCs w:val="24"/>
                <w:lang w:val="ky-KG"/>
              </w:rPr>
              <w:t>Кесиптик орто билим берүүсүнүн негизги кесиптик билим берүү программасынын</w:t>
            </w:r>
            <w:r w:rsidRPr="00130579">
              <w:rPr>
                <w:rFonts w:ascii="Arial" w:eastAsia="Times New Roman" w:hAnsi="Arial" w:cs="Arial"/>
                <w:b/>
                <w:bCs/>
                <w:color w:val="2B2B2B"/>
                <w:sz w:val="24"/>
                <w:szCs w:val="24"/>
                <w:lang w:val="ky-KG"/>
              </w:rPr>
              <w:br/>
            </w:r>
            <w:r w:rsidRPr="00130579">
              <w:rPr>
                <w:rFonts w:ascii="Arial" w:eastAsia="Times New Roman" w:hAnsi="Arial" w:cs="Arial"/>
                <w:b/>
                <w:bCs/>
                <w:color w:val="2B2B2B"/>
                <w:sz w:val="24"/>
                <w:szCs w:val="24"/>
                <w:lang w:val="ky-KG"/>
              </w:rPr>
              <w:lastRenderedPageBreak/>
              <w:t>ТҮЗҮМҮ</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08"/>
              <w:gridCol w:w="3686"/>
              <w:gridCol w:w="1689"/>
              <w:gridCol w:w="1689"/>
              <w:gridCol w:w="1844"/>
              <w:gridCol w:w="3224"/>
              <w:gridCol w:w="2458"/>
            </w:tblGrid>
            <w:tr w:rsidR="00130579" w:rsidRPr="00130579" w:rsidTr="00130579">
              <w:trPr>
                <w:trHeight w:val="20"/>
                <w:tblHeader/>
              </w:trPr>
              <w:tc>
                <w:tcPr>
                  <w:tcW w:w="1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w:t>
                  </w:r>
                </w:p>
              </w:tc>
              <w:tc>
                <w:tcPr>
                  <w:tcW w:w="1200" w:type="pct"/>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Окуу циклдери жана аларды өздөштүрүүнүн долбоорлонгон натыйжалары</w:t>
                  </w:r>
                </w:p>
              </w:tc>
              <w:tc>
                <w:tcPr>
                  <w:tcW w:w="1700" w:type="pct"/>
                  <w:gridSpan w:val="3"/>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Жалпы орто билим берүүнүн базасында окутуунун ар түрдүү мөөнөттөрүндөгү эмгек сыйымдуулугу, кредиттер (зачеттук бирдиктер)</w:t>
                  </w:r>
                </w:p>
              </w:tc>
              <w:tc>
                <w:tcPr>
                  <w:tcW w:w="1050" w:type="pct"/>
                  <w:vMerge w:val="restart"/>
                  <w:tcBorders>
                    <w:top w:val="single" w:sz="8" w:space="0" w:color="000000"/>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Үлгү болуучу программаларды, окуу китептерин жана окуу куралдарын иштеп чыгуу үчүн сабактардын тизмеси</w:t>
                  </w:r>
                </w:p>
              </w:tc>
              <w:tc>
                <w:tcPr>
                  <w:tcW w:w="800" w:type="pct"/>
                  <w:vMerge w:val="restart"/>
                  <w:tcBorders>
                    <w:top w:val="single" w:sz="8" w:space="0" w:color="000000"/>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Калыптануучу компетенциялардын коддору</w:t>
                  </w:r>
                </w:p>
              </w:tc>
            </w:tr>
            <w:tr w:rsidR="00130579" w:rsidRPr="00130579" w:rsidTr="00130579">
              <w:trPr>
                <w:trHeight w:val="20"/>
                <w:tblHeader/>
              </w:trPr>
              <w:tc>
                <w:tcPr>
                  <w:tcW w:w="41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30579" w:rsidRPr="00130579" w:rsidRDefault="00130579" w:rsidP="001C53E4">
                  <w:pPr>
                    <w:spacing w:after="0" w:line="240" w:lineRule="auto"/>
                    <w:rPr>
                      <w:rFonts w:ascii="Arial" w:eastAsia="Times New Roman" w:hAnsi="Arial" w:cs="Arial"/>
                      <w:color w:val="2B2B2B"/>
                      <w:sz w:val="24"/>
                      <w:szCs w:val="24"/>
                    </w:rPr>
                  </w:pPr>
                </w:p>
              </w:tc>
              <w:tc>
                <w:tcPr>
                  <w:tcW w:w="1763" w:type="dxa"/>
                  <w:vMerge/>
                  <w:tcBorders>
                    <w:top w:val="single" w:sz="8" w:space="0" w:color="000000"/>
                    <w:left w:val="nil"/>
                    <w:bottom w:val="single" w:sz="8" w:space="0" w:color="000000"/>
                    <w:right w:val="single" w:sz="8" w:space="0" w:color="000000"/>
                  </w:tcBorders>
                  <w:shd w:val="clear" w:color="auto" w:fill="FFFFFF"/>
                  <w:vAlign w:val="center"/>
                  <w:hideMark/>
                </w:tcPr>
                <w:p w:rsidR="00130579" w:rsidRPr="00130579" w:rsidRDefault="00130579" w:rsidP="001C53E4">
                  <w:pPr>
                    <w:spacing w:after="0" w:line="240" w:lineRule="auto"/>
                    <w:rPr>
                      <w:rFonts w:ascii="Arial" w:eastAsia="Times New Roman" w:hAnsi="Arial" w:cs="Arial"/>
                      <w:color w:val="2B2B2B"/>
                      <w:sz w:val="24"/>
                      <w:szCs w:val="24"/>
                    </w:rPr>
                  </w:pP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1 жыл 10 ай</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2 жыл 10 ай</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3 жыл 10 ай</w:t>
                  </w:r>
                </w:p>
              </w:tc>
              <w:tc>
                <w:tcPr>
                  <w:tcW w:w="1780" w:type="dxa"/>
                  <w:vMerge/>
                  <w:tcBorders>
                    <w:top w:val="single" w:sz="8" w:space="0" w:color="000000"/>
                    <w:left w:val="nil"/>
                    <w:bottom w:val="single" w:sz="8" w:space="0" w:color="000000"/>
                    <w:right w:val="single" w:sz="8" w:space="0" w:color="auto"/>
                  </w:tcBorders>
                  <w:shd w:val="clear" w:color="auto" w:fill="FFFFFF"/>
                  <w:vAlign w:val="center"/>
                  <w:hideMark/>
                </w:tcPr>
                <w:p w:rsidR="00130579" w:rsidRPr="00130579" w:rsidRDefault="00130579" w:rsidP="001C53E4">
                  <w:pPr>
                    <w:spacing w:after="0" w:line="240" w:lineRule="auto"/>
                    <w:rPr>
                      <w:rFonts w:ascii="Arial" w:eastAsia="Times New Roman" w:hAnsi="Arial" w:cs="Arial"/>
                      <w:color w:val="2B2B2B"/>
                      <w:sz w:val="24"/>
                      <w:szCs w:val="24"/>
                    </w:rPr>
                  </w:pPr>
                </w:p>
              </w:tc>
              <w:tc>
                <w:tcPr>
                  <w:tcW w:w="2014" w:type="dxa"/>
                  <w:vMerge/>
                  <w:tcBorders>
                    <w:top w:val="single" w:sz="8" w:space="0" w:color="000000"/>
                    <w:left w:val="nil"/>
                    <w:bottom w:val="single" w:sz="8" w:space="0" w:color="000000"/>
                    <w:right w:val="single" w:sz="8" w:space="0" w:color="auto"/>
                  </w:tcBorders>
                  <w:shd w:val="clear" w:color="auto" w:fill="FFFFFF"/>
                  <w:vAlign w:val="center"/>
                  <w:hideMark/>
                </w:tcPr>
                <w:p w:rsidR="00130579" w:rsidRPr="00130579" w:rsidRDefault="00130579" w:rsidP="001C53E4">
                  <w:pPr>
                    <w:spacing w:after="0" w:line="240" w:lineRule="auto"/>
                    <w:rPr>
                      <w:rFonts w:ascii="Arial" w:eastAsia="Times New Roman" w:hAnsi="Arial" w:cs="Arial"/>
                      <w:color w:val="2B2B2B"/>
                      <w:sz w:val="24"/>
                      <w:szCs w:val="24"/>
                    </w:rPr>
                  </w:pPr>
                </w:p>
              </w:tc>
            </w:tr>
            <w:tr w:rsidR="00130579" w:rsidRPr="00130579" w:rsidTr="00130579">
              <w:trPr>
                <w:trHeight w:val="20"/>
              </w:trPr>
              <w:tc>
                <w:tcPr>
                  <w:tcW w:w="100" w:type="pct"/>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1</w:t>
                  </w: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Жалпы гуманитардык цикл</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18</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18</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18</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410" w:type="dxa"/>
                  <w:vMerge/>
                  <w:tcBorders>
                    <w:top w:val="nil"/>
                    <w:left w:val="single" w:sz="8" w:space="0" w:color="000000"/>
                    <w:bottom w:val="single" w:sz="8" w:space="0" w:color="000000"/>
                    <w:right w:val="single" w:sz="8" w:space="0" w:color="000000"/>
                  </w:tcBorders>
                  <w:shd w:val="clear" w:color="auto" w:fill="FFFFFF"/>
                  <w:vAlign w:val="center"/>
                  <w:hideMark/>
                </w:tcPr>
                <w:p w:rsidR="00130579" w:rsidRPr="00130579" w:rsidRDefault="00130579" w:rsidP="001C53E4">
                  <w:pPr>
                    <w:spacing w:after="0" w:line="240" w:lineRule="auto"/>
                    <w:rPr>
                      <w:rFonts w:ascii="Arial" w:eastAsia="Times New Roman" w:hAnsi="Arial" w:cs="Arial"/>
                      <w:color w:val="2B2B2B"/>
                      <w:sz w:val="24"/>
                      <w:szCs w:val="24"/>
                    </w:rPr>
                  </w:pP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Базалык бөлүк. Циклдын базалык бөлүгүн окуп үйрөнүүнүн натыйжасында студент:</w:t>
                  </w:r>
                </w:p>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 билүүсү керек;</w:t>
                  </w:r>
                </w:p>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 жасай билүүсү керек;</w:t>
                  </w:r>
                </w:p>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 ээ болуусу керек;</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15</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15</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15</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410" w:type="dxa"/>
                  <w:vMerge/>
                  <w:tcBorders>
                    <w:top w:val="nil"/>
                    <w:left w:val="single" w:sz="8" w:space="0" w:color="000000"/>
                    <w:bottom w:val="single" w:sz="8" w:space="0" w:color="000000"/>
                    <w:right w:val="single" w:sz="8" w:space="0" w:color="000000"/>
                  </w:tcBorders>
                  <w:shd w:val="clear" w:color="auto" w:fill="FFFFFF"/>
                  <w:vAlign w:val="center"/>
                  <w:hideMark/>
                </w:tcPr>
                <w:p w:rsidR="00130579" w:rsidRPr="00130579" w:rsidRDefault="00130579" w:rsidP="001C53E4">
                  <w:pPr>
                    <w:spacing w:after="0" w:line="240" w:lineRule="auto"/>
                    <w:rPr>
                      <w:rFonts w:ascii="Arial" w:eastAsia="Times New Roman" w:hAnsi="Arial" w:cs="Arial"/>
                      <w:color w:val="2B2B2B"/>
                      <w:sz w:val="24"/>
                      <w:szCs w:val="24"/>
                    </w:rPr>
                  </w:pP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Вариативдүү бөлүк (билимдер, билгичтиктер, көндүмдөр кесиптик орто окуу жайдын негизги кесиптик билим берүү программасы менен аныкталат)</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3</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3</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3</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100" w:type="pct"/>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2</w:t>
                  </w:r>
                </w:p>
              </w:tc>
              <w:tc>
                <w:tcPr>
                  <w:tcW w:w="1200" w:type="pct"/>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Математикалык жана табигый илимий цикл</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6</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6</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6</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410" w:type="dxa"/>
                  <w:vMerge/>
                  <w:tcBorders>
                    <w:top w:val="nil"/>
                    <w:left w:val="single" w:sz="8" w:space="0" w:color="000000"/>
                    <w:bottom w:val="single" w:sz="8" w:space="0" w:color="000000"/>
                    <w:right w:val="single" w:sz="8" w:space="0" w:color="000000"/>
                  </w:tcBorders>
                  <w:shd w:val="clear" w:color="auto" w:fill="FFFFFF"/>
                  <w:vAlign w:val="center"/>
                  <w:hideMark/>
                </w:tcPr>
                <w:p w:rsidR="00130579" w:rsidRPr="00130579" w:rsidRDefault="00130579" w:rsidP="001C53E4">
                  <w:pPr>
                    <w:spacing w:after="0" w:line="240" w:lineRule="auto"/>
                    <w:rPr>
                      <w:rFonts w:ascii="Arial" w:eastAsia="Times New Roman" w:hAnsi="Arial" w:cs="Arial"/>
                      <w:color w:val="2B2B2B"/>
                      <w:sz w:val="24"/>
                      <w:szCs w:val="24"/>
                    </w:rPr>
                  </w:pP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Базалык бөлүк. Циклдын базалык бөлүгүн окуп үйрөнүүнүн натыйжасында студент:</w:t>
                  </w:r>
                </w:p>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 билүүсү керек;</w:t>
                  </w:r>
                </w:p>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 жасай билүүсү керек;</w:t>
                  </w:r>
                </w:p>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 ээ болуусу керек;</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4</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4</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4</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410" w:type="dxa"/>
                  <w:vMerge/>
                  <w:tcBorders>
                    <w:top w:val="nil"/>
                    <w:left w:val="single" w:sz="8" w:space="0" w:color="000000"/>
                    <w:bottom w:val="single" w:sz="8" w:space="0" w:color="000000"/>
                    <w:right w:val="single" w:sz="8" w:space="0" w:color="000000"/>
                  </w:tcBorders>
                  <w:shd w:val="clear" w:color="auto" w:fill="FFFFFF"/>
                  <w:vAlign w:val="center"/>
                  <w:hideMark/>
                </w:tcPr>
                <w:p w:rsidR="00130579" w:rsidRPr="00130579" w:rsidRDefault="00130579" w:rsidP="001C53E4">
                  <w:pPr>
                    <w:spacing w:after="0" w:line="240" w:lineRule="auto"/>
                    <w:rPr>
                      <w:rFonts w:ascii="Arial" w:eastAsia="Times New Roman" w:hAnsi="Arial" w:cs="Arial"/>
                      <w:color w:val="2B2B2B"/>
                      <w:sz w:val="24"/>
                      <w:szCs w:val="24"/>
                    </w:rPr>
                  </w:pP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 xml:space="preserve">Вариативдүү бөлүк (билимдер, билгичтиктер, көндүмдөр кесиптик орто окуу </w:t>
                  </w:r>
                  <w:r w:rsidRPr="00130579">
                    <w:rPr>
                      <w:rFonts w:ascii="Arial" w:eastAsia="Times New Roman" w:hAnsi="Arial" w:cs="Arial"/>
                      <w:color w:val="2B2B2B"/>
                      <w:sz w:val="24"/>
                      <w:szCs w:val="24"/>
                      <w:lang w:val="ky-KG"/>
                    </w:rPr>
                    <w:lastRenderedPageBreak/>
                    <w:t>жайдын негизги кесиптик билим берүү программасы менен аныкталат)</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lastRenderedPageBreak/>
                    <w:t>2</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2</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2</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100" w:type="pct"/>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lastRenderedPageBreak/>
                    <w:t>3</w:t>
                  </w: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Кесиптик цикл</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75</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135</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190(*)</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410" w:type="dxa"/>
                  <w:vMerge/>
                  <w:tcBorders>
                    <w:top w:val="nil"/>
                    <w:left w:val="single" w:sz="8" w:space="0" w:color="000000"/>
                    <w:bottom w:val="single" w:sz="8" w:space="0" w:color="000000"/>
                    <w:right w:val="single" w:sz="8" w:space="0" w:color="000000"/>
                  </w:tcBorders>
                  <w:shd w:val="clear" w:color="auto" w:fill="FFFFFF"/>
                  <w:vAlign w:val="center"/>
                  <w:hideMark/>
                </w:tcPr>
                <w:p w:rsidR="00130579" w:rsidRPr="00130579" w:rsidRDefault="00130579" w:rsidP="001C53E4">
                  <w:pPr>
                    <w:spacing w:after="0" w:line="240" w:lineRule="auto"/>
                    <w:rPr>
                      <w:rFonts w:ascii="Arial" w:eastAsia="Times New Roman" w:hAnsi="Arial" w:cs="Arial"/>
                      <w:color w:val="2B2B2B"/>
                      <w:sz w:val="24"/>
                      <w:szCs w:val="24"/>
                    </w:rPr>
                  </w:pP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Базалык бөлүк. Циклдын базалык бөлүгүн окуп үйрөнүүнүн натыйжасында студент:</w:t>
                  </w:r>
                </w:p>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 билүүсү керек;</w:t>
                  </w:r>
                </w:p>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 жасай билүүсү керек;</w:t>
                  </w:r>
                </w:p>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 ээ болуусу керек;</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60</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112</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150</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410" w:type="dxa"/>
                  <w:vMerge/>
                  <w:tcBorders>
                    <w:top w:val="nil"/>
                    <w:left w:val="single" w:sz="8" w:space="0" w:color="000000"/>
                    <w:bottom w:val="single" w:sz="8" w:space="0" w:color="000000"/>
                    <w:right w:val="single" w:sz="8" w:space="0" w:color="000000"/>
                  </w:tcBorders>
                  <w:shd w:val="clear" w:color="auto" w:fill="FFFFFF"/>
                  <w:vAlign w:val="center"/>
                  <w:hideMark/>
                </w:tcPr>
                <w:p w:rsidR="00130579" w:rsidRPr="00130579" w:rsidRDefault="00130579" w:rsidP="001C53E4">
                  <w:pPr>
                    <w:spacing w:after="0" w:line="240" w:lineRule="auto"/>
                    <w:rPr>
                      <w:rFonts w:ascii="Arial" w:eastAsia="Times New Roman" w:hAnsi="Arial" w:cs="Arial"/>
                      <w:color w:val="2B2B2B"/>
                      <w:sz w:val="24"/>
                      <w:szCs w:val="24"/>
                    </w:rPr>
                  </w:pP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color w:val="2B2B2B"/>
                      <w:sz w:val="24"/>
                      <w:szCs w:val="24"/>
                      <w:lang w:val="ky-KG"/>
                    </w:rPr>
                    <w:t>Вариативдүү бөлүк (билимдер, билгичтиктер, көндүмдөр кесиптик орто окуу жайдын негизги кесиптик билим берүү программасы менен аныкталат)</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15</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20</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40</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4</w:t>
                  </w: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Практикалар (практикалык билгичтиктер жана көндүмдөр кесиптик орто окуу жайынын негизги кесиптик билим берүү программасы менен аныкталат</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15</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18</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20(**)</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5</w:t>
                  </w: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Жыйынтыктоочу мамлекеттик аттестация</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6</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6</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6</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lang w:val="ky-KG"/>
                    </w:rPr>
                    <w:t>6</w:t>
                  </w: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Дене тарбия (көрсөтүлгөн семестрлерде жумасына 2 сааттан)</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3-5 семестрлер</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3-6 семестрлер</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3-7 семестрлер</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r w:rsidR="00130579" w:rsidRPr="00130579" w:rsidTr="00130579">
              <w:trPr>
                <w:trHeight w:val="20"/>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12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Билим берүү программасынын жалпы эмгек сыйымдуулугу</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120</w:t>
                  </w:r>
                </w:p>
              </w:tc>
              <w:tc>
                <w:tcPr>
                  <w:tcW w:w="5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180</w:t>
                  </w:r>
                </w:p>
              </w:tc>
              <w:tc>
                <w:tcPr>
                  <w:tcW w:w="5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center"/>
                    <w:rPr>
                      <w:rFonts w:ascii="Arial" w:eastAsia="Times New Roman" w:hAnsi="Arial" w:cs="Arial"/>
                      <w:color w:val="2B2B2B"/>
                      <w:sz w:val="24"/>
                      <w:szCs w:val="24"/>
                    </w:rPr>
                  </w:pPr>
                  <w:r w:rsidRPr="00130579">
                    <w:rPr>
                      <w:rFonts w:ascii="Arial" w:eastAsia="Times New Roman" w:hAnsi="Arial" w:cs="Arial"/>
                      <w:b/>
                      <w:bCs/>
                      <w:color w:val="2B2B2B"/>
                      <w:sz w:val="24"/>
                      <w:szCs w:val="24"/>
                      <w:lang w:val="ky-KG"/>
                    </w:rPr>
                    <w:t>240</w:t>
                  </w:r>
                </w:p>
              </w:tc>
              <w:tc>
                <w:tcPr>
                  <w:tcW w:w="105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c>
                <w:tcPr>
                  <w:tcW w:w="800"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130579" w:rsidRPr="00130579" w:rsidRDefault="00130579" w:rsidP="001C53E4">
                  <w:pPr>
                    <w:spacing w:after="0" w:line="240" w:lineRule="auto"/>
                    <w:jc w:val="both"/>
                    <w:rPr>
                      <w:rFonts w:ascii="Arial" w:eastAsia="Times New Roman" w:hAnsi="Arial" w:cs="Arial"/>
                      <w:color w:val="2B2B2B"/>
                      <w:sz w:val="24"/>
                      <w:szCs w:val="24"/>
                    </w:rPr>
                  </w:pPr>
                  <w:r w:rsidRPr="00130579">
                    <w:rPr>
                      <w:rFonts w:ascii="Arial" w:eastAsia="Times New Roman" w:hAnsi="Arial" w:cs="Arial"/>
                      <w:color w:val="2B2B2B"/>
                      <w:sz w:val="24"/>
                      <w:szCs w:val="24"/>
                    </w:rPr>
                    <w:t> </w:t>
                  </w:r>
                </w:p>
              </w:tc>
            </w:tr>
          </w:tbl>
          <w:p w:rsidR="00130579" w:rsidRPr="00130579" w:rsidRDefault="00130579" w:rsidP="001C53E4">
            <w:pPr>
              <w:shd w:val="clear" w:color="auto" w:fill="FFFFFF"/>
              <w:spacing w:after="0" w:line="240" w:lineRule="auto"/>
              <w:ind w:firstLine="567"/>
              <w:jc w:val="both"/>
              <w:rPr>
                <w:rFonts w:ascii="Arial" w:eastAsia="Times New Roman" w:hAnsi="Arial" w:cs="Arial"/>
                <w:color w:val="2B2B2B"/>
                <w:sz w:val="24"/>
                <w:szCs w:val="24"/>
              </w:rPr>
            </w:pPr>
            <w:r w:rsidRPr="00130579">
              <w:rPr>
                <w:rFonts w:ascii="Arial" w:eastAsia="Times New Roman" w:hAnsi="Arial" w:cs="Arial"/>
                <w:color w:val="2B2B2B"/>
                <w:sz w:val="24"/>
                <w:szCs w:val="24"/>
                <w:lang w:val="ky-KG"/>
              </w:rPr>
              <w:t>Эскертүү:</w:t>
            </w:r>
          </w:p>
          <w:p w:rsidR="00130579" w:rsidRPr="00130579" w:rsidRDefault="00130579" w:rsidP="001C53E4">
            <w:pPr>
              <w:shd w:val="clear" w:color="auto" w:fill="FFFFFF"/>
              <w:spacing w:after="0" w:line="240" w:lineRule="auto"/>
              <w:ind w:firstLine="567"/>
              <w:jc w:val="both"/>
              <w:rPr>
                <w:rFonts w:ascii="Arial" w:eastAsia="Times New Roman" w:hAnsi="Arial" w:cs="Arial"/>
                <w:color w:val="2B2B2B"/>
                <w:sz w:val="24"/>
                <w:szCs w:val="24"/>
              </w:rPr>
            </w:pPr>
            <w:r w:rsidRPr="00130579">
              <w:rPr>
                <w:rFonts w:ascii="Arial" w:eastAsia="Times New Roman" w:hAnsi="Arial" w:cs="Arial"/>
                <w:color w:val="2B2B2B"/>
                <w:sz w:val="24"/>
                <w:szCs w:val="24"/>
                <w:lang w:val="ky-KG"/>
              </w:rPr>
              <w:lastRenderedPageBreak/>
              <w:t>(*) Маданият жана искусство чөйрөсүндөгү билим берүү уюмдары үчүн "Кесиптик цикл" окуу циклында кошумча 210 академиялык саат каралсын (7 кредит).</w:t>
            </w:r>
          </w:p>
          <w:p w:rsidR="00F333C4" w:rsidRDefault="00130579" w:rsidP="001C53E4">
            <w:pPr>
              <w:shd w:val="clear" w:color="auto" w:fill="FFFFFF"/>
              <w:spacing w:after="0" w:line="240" w:lineRule="auto"/>
              <w:ind w:firstLine="567"/>
              <w:jc w:val="both"/>
              <w:rPr>
                <w:rFonts w:ascii="Arial" w:eastAsia="Times New Roman" w:hAnsi="Arial" w:cs="Arial"/>
                <w:color w:val="2B2B2B"/>
                <w:sz w:val="24"/>
                <w:szCs w:val="24"/>
                <w:lang w:val="ky-KG"/>
              </w:rPr>
            </w:pPr>
            <w:r w:rsidRPr="00130579">
              <w:rPr>
                <w:rFonts w:ascii="Arial" w:eastAsia="Times New Roman" w:hAnsi="Arial" w:cs="Arial"/>
                <w:color w:val="2B2B2B"/>
                <w:sz w:val="24"/>
                <w:szCs w:val="24"/>
                <w:lang w:val="ky-KG"/>
              </w:rPr>
              <w:t>(**) Маданият жана искусство чөйрөсүндөгү билим берүү уюмдары үчүн "Практика" окуу циклында 1200 академиялык саат каралсын (40 кредит).</w:t>
            </w:r>
          </w:p>
          <w:p w:rsidR="00130579" w:rsidRDefault="00130579" w:rsidP="001C53E4">
            <w:pPr>
              <w:shd w:val="clear" w:color="auto" w:fill="FFFFFF"/>
              <w:spacing w:after="0" w:line="240" w:lineRule="auto"/>
              <w:ind w:firstLine="567"/>
              <w:jc w:val="both"/>
              <w:rPr>
                <w:rFonts w:ascii="Arial" w:eastAsia="Times New Roman" w:hAnsi="Arial" w:cs="Arial"/>
                <w:color w:val="2B2B2B"/>
                <w:sz w:val="24"/>
                <w:szCs w:val="24"/>
                <w:lang w:val="ky-KG"/>
              </w:rPr>
            </w:pPr>
          </w:p>
          <w:p w:rsidR="00130579" w:rsidRDefault="00130579" w:rsidP="001C53E4">
            <w:pPr>
              <w:shd w:val="clear" w:color="auto" w:fill="FFFFFF"/>
              <w:spacing w:after="0" w:line="240" w:lineRule="auto"/>
              <w:ind w:firstLine="567"/>
              <w:jc w:val="both"/>
              <w:rPr>
                <w:rFonts w:ascii="Arial" w:eastAsia="Times New Roman" w:hAnsi="Arial" w:cs="Arial"/>
                <w:color w:val="2B2B2B"/>
                <w:sz w:val="24"/>
                <w:szCs w:val="24"/>
                <w:lang w:val="ky-KG"/>
              </w:rPr>
            </w:pPr>
          </w:p>
          <w:p w:rsidR="00130579" w:rsidRDefault="00130579" w:rsidP="001C53E4">
            <w:pPr>
              <w:shd w:val="clear" w:color="auto" w:fill="FFFFFF"/>
              <w:spacing w:after="0" w:line="240" w:lineRule="auto"/>
              <w:ind w:firstLine="567"/>
              <w:jc w:val="both"/>
              <w:rPr>
                <w:rFonts w:ascii="Arial" w:eastAsia="Times New Roman" w:hAnsi="Arial" w:cs="Arial"/>
                <w:color w:val="2B2B2B"/>
                <w:sz w:val="24"/>
                <w:szCs w:val="24"/>
                <w:lang w:val="ky-KG"/>
              </w:rPr>
            </w:pPr>
          </w:p>
          <w:p w:rsidR="00130579" w:rsidRDefault="00130579" w:rsidP="001C53E4">
            <w:pPr>
              <w:shd w:val="clear" w:color="auto" w:fill="FFFFFF"/>
              <w:spacing w:after="0" w:line="240" w:lineRule="auto"/>
              <w:ind w:firstLine="567"/>
              <w:jc w:val="both"/>
              <w:rPr>
                <w:rFonts w:ascii="Arial" w:eastAsia="Times New Roman" w:hAnsi="Arial" w:cs="Arial"/>
                <w:color w:val="2B2B2B"/>
                <w:sz w:val="24"/>
                <w:szCs w:val="24"/>
                <w:lang w:val="ky-KG"/>
              </w:rPr>
            </w:pPr>
          </w:p>
          <w:p w:rsidR="00130579" w:rsidRPr="00F333C4" w:rsidRDefault="00130579" w:rsidP="001C53E4">
            <w:pPr>
              <w:shd w:val="clear" w:color="auto" w:fill="FFFFFF"/>
              <w:spacing w:after="0" w:line="240" w:lineRule="auto"/>
              <w:ind w:firstLine="567"/>
              <w:jc w:val="both"/>
              <w:rPr>
                <w:rFonts w:ascii="Times New Roman" w:hAnsi="Times New Roman"/>
                <w:b/>
                <w:sz w:val="28"/>
                <w:szCs w:val="28"/>
                <w:lang w:val="ky-KG"/>
              </w:rPr>
            </w:pPr>
          </w:p>
        </w:tc>
      </w:tr>
      <w:tr w:rsidR="00130579" w:rsidRPr="00F333C4" w:rsidTr="00C921B2">
        <w:trPr>
          <w:trHeight w:val="301"/>
        </w:trPr>
        <w:tc>
          <w:tcPr>
            <w:tcW w:w="15134" w:type="dxa"/>
            <w:gridSpan w:val="6"/>
          </w:tcPr>
          <w:p w:rsidR="00130579" w:rsidRDefault="00130579" w:rsidP="001C53E4">
            <w:pPr>
              <w:shd w:val="clear" w:color="auto" w:fill="FFFFFF"/>
              <w:spacing w:after="0" w:line="240" w:lineRule="auto"/>
              <w:jc w:val="center"/>
              <w:rPr>
                <w:rFonts w:ascii="Times New Roman" w:hAnsi="Times New Roman"/>
                <w:b/>
                <w:sz w:val="28"/>
                <w:szCs w:val="28"/>
                <w:lang w:val="ky-KG"/>
              </w:rPr>
            </w:pPr>
            <w:r>
              <w:rPr>
                <w:rFonts w:ascii="Times New Roman" w:hAnsi="Times New Roman"/>
                <w:b/>
                <w:sz w:val="28"/>
                <w:szCs w:val="28"/>
                <w:lang w:val="ky-KG"/>
              </w:rPr>
              <w:lastRenderedPageBreak/>
              <w:t>Сунушталган редакция:</w:t>
            </w:r>
          </w:p>
          <w:p w:rsidR="00130579" w:rsidRDefault="00130579" w:rsidP="001C53E4">
            <w:pPr>
              <w:shd w:val="clear" w:color="auto" w:fill="FFFFFF"/>
              <w:spacing w:after="0" w:line="240" w:lineRule="auto"/>
              <w:jc w:val="center"/>
              <w:rPr>
                <w:rFonts w:ascii="Times New Roman" w:hAnsi="Times New Roman"/>
                <w:b/>
                <w:sz w:val="28"/>
                <w:szCs w:val="28"/>
                <w:lang w:val="ky-KG"/>
              </w:rPr>
            </w:pPr>
          </w:p>
          <w:p w:rsidR="00130579" w:rsidRDefault="00130579" w:rsidP="001C53E4">
            <w:pPr>
              <w:shd w:val="clear" w:color="auto" w:fill="FFFFFF"/>
              <w:spacing w:after="0" w:line="240" w:lineRule="auto"/>
              <w:jc w:val="center"/>
              <w:rPr>
                <w:rFonts w:ascii="Times New Roman" w:hAnsi="Times New Roman"/>
                <w:b/>
                <w:sz w:val="28"/>
                <w:szCs w:val="28"/>
                <w:lang w:val="ky-KG"/>
              </w:rPr>
            </w:pPr>
          </w:p>
          <w:p w:rsidR="00130579" w:rsidRPr="00130579" w:rsidRDefault="00130579" w:rsidP="001C53E4">
            <w:pPr>
              <w:spacing w:after="0" w:line="240" w:lineRule="auto"/>
              <w:ind w:left="1134" w:right="1134"/>
              <w:jc w:val="center"/>
              <w:rPr>
                <w:rFonts w:ascii="Times New Roman" w:eastAsia="Times New Roman" w:hAnsi="Times New Roman"/>
                <w:b/>
                <w:bCs/>
                <w:sz w:val="28"/>
                <w:szCs w:val="28"/>
                <w:lang w:val="ky-KG"/>
              </w:rPr>
            </w:pPr>
            <w:r w:rsidRPr="00130579">
              <w:rPr>
                <w:rFonts w:ascii="Times New Roman" w:eastAsia="Times New Roman" w:hAnsi="Times New Roman"/>
                <w:b/>
                <w:bCs/>
                <w:sz w:val="28"/>
                <w:szCs w:val="28"/>
                <w:lang w:val="ky-KG"/>
              </w:rPr>
              <w:t>Кесиптик орто билим берүүнүн негизги кесиптик билим берүү программасынын</w:t>
            </w:r>
            <w:r w:rsidRPr="00130579">
              <w:rPr>
                <w:rFonts w:ascii="Times New Roman" w:eastAsia="Times New Roman" w:hAnsi="Times New Roman"/>
                <w:b/>
                <w:bCs/>
                <w:sz w:val="28"/>
                <w:szCs w:val="28"/>
                <w:lang w:val="ky-KG"/>
              </w:rPr>
              <w:br/>
              <w:t>түзүмү</w:t>
            </w:r>
          </w:p>
          <w:p w:rsidR="00130579" w:rsidRPr="00130579" w:rsidRDefault="00130579" w:rsidP="001C53E4">
            <w:pPr>
              <w:widowControl w:val="0"/>
              <w:autoSpaceDE w:val="0"/>
              <w:autoSpaceDN w:val="0"/>
              <w:adjustRightInd w:val="0"/>
              <w:spacing w:after="0" w:line="240" w:lineRule="auto"/>
              <w:ind w:firstLine="851"/>
              <w:jc w:val="both"/>
              <w:rPr>
                <w:rFonts w:ascii="Times New Roman" w:eastAsiaTheme="minorHAnsi" w:hAnsi="Times New Roman"/>
                <w:b/>
                <w:sz w:val="28"/>
                <w:szCs w:val="28"/>
                <w:lang w:val="ky-KG" w:eastAsia="en-US"/>
              </w:rPr>
            </w:pPr>
          </w:p>
          <w:tbl>
            <w:tblPr>
              <w:tblStyle w:val="a3"/>
              <w:tblW w:w="9606" w:type="dxa"/>
              <w:tblLayout w:type="fixed"/>
              <w:tblLook w:val="04A0" w:firstRow="1" w:lastRow="0" w:firstColumn="1" w:lastColumn="0" w:noHBand="0" w:noVBand="1"/>
            </w:tblPr>
            <w:tblGrid>
              <w:gridCol w:w="1305"/>
              <w:gridCol w:w="4048"/>
              <w:gridCol w:w="1418"/>
              <w:gridCol w:w="1417"/>
              <w:gridCol w:w="1418"/>
            </w:tblGrid>
            <w:tr w:rsidR="00130579" w:rsidRPr="00130579" w:rsidTr="00744D64">
              <w:tc>
                <w:tcPr>
                  <w:tcW w:w="5353" w:type="dxa"/>
                  <w:gridSpan w:val="2"/>
                </w:tcPr>
                <w:p w:rsidR="00130579" w:rsidRPr="00130579" w:rsidRDefault="00130579"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 xml:space="preserve">Кесиптик орто билим берүүнүн негизги   билим берүү программасынын түзүмү  </w:t>
                  </w:r>
                </w:p>
                <w:p w:rsidR="00130579" w:rsidRPr="00130579" w:rsidRDefault="00130579"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val="ky-KG" w:eastAsia="en-US"/>
                    </w:rPr>
                  </w:pPr>
                </w:p>
              </w:tc>
              <w:tc>
                <w:tcPr>
                  <w:tcW w:w="4253" w:type="dxa"/>
                  <w:gridSpan w:val="3"/>
                </w:tcPr>
                <w:p w:rsidR="00130579" w:rsidRPr="00130579" w:rsidRDefault="00130579"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 xml:space="preserve">Негизги билим берүү программасынын жана кредиттерде анын окуу циклдарынын көлөмү  </w:t>
                  </w:r>
                </w:p>
              </w:tc>
            </w:tr>
            <w:tr w:rsidR="00130579" w:rsidRPr="00130579" w:rsidTr="00744D64">
              <w:tc>
                <w:tcPr>
                  <w:tcW w:w="5353" w:type="dxa"/>
                  <w:gridSpan w:val="2"/>
                </w:tcPr>
                <w:p w:rsidR="00130579" w:rsidRPr="00130579" w:rsidRDefault="00130579"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val="ky-KG" w:eastAsia="en-US"/>
                    </w:rPr>
                  </w:pPr>
                </w:p>
              </w:tc>
              <w:tc>
                <w:tcPr>
                  <w:tcW w:w="1418" w:type="dxa"/>
                </w:tcPr>
                <w:p w:rsidR="00130579" w:rsidRPr="00130579" w:rsidRDefault="00130579" w:rsidP="001C53E4">
                  <w:pPr>
                    <w:widowControl w:val="0"/>
                    <w:autoSpaceDE w:val="0"/>
                    <w:autoSpaceDN w:val="0"/>
                    <w:adjustRightInd w:val="0"/>
                    <w:spacing w:after="0" w:line="240" w:lineRule="auto"/>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1 жыл</w:t>
                  </w:r>
                </w:p>
                <w:p w:rsidR="00130579" w:rsidRPr="00130579" w:rsidRDefault="00130579" w:rsidP="001C53E4">
                  <w:pPr>
                    <w:widowControl w:val="0"/>
                    <w:autoSpaceDE w:val="0"/>
                    <w:autoSpaceDN w:val="0"/>
                    <w:adjustRightInd w:val="0"/>
                    <w:spacing w:after="0" w:line="240" w:lineRule="auto"/>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10 ай</w:t>
                  </w:r>
                </w:p>
              </w:tc>
              <w:tc>
                <w:tcPr>
                  <w:tcW w:w="1417" w:type="dxa"/>
                </w:tcPr>
                <w:p w:rsidR="00130579" w:rsidRPr="00130579" w:rsidRDefault="00130579" w:rsidP="001C53E4">
                  <w:pPr>
                    <w:widowControl w:val="0"/>
                    <w:autoSpaceDE w:val="0"/>
                    <w:autoSpaceDN w:val="0"/>
                    <w:adjustRightInd w:val="0"/>
                    <w:spacing w:after="0" w:line="240" w:lineRule="auto"/>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2 жыл</w:t>
                  </w:r>
                </w:p>
                <w:p w:rsidR="00130579" w:rsidRPr="00130579" w:rsidRDefault="00130579" w:rsidP="001C53E4">
                  <w:pPr>
                    <w:widowControl w:val="0"/>
                    <w:autoSpaceDE w:val="0"/>
                    <w:autoSpaceDN w:val="0"/>
                    <w:adjustRightInd w:val="0"/>
                    <w:spacing w:after="0" w:line="240" w:lineRule="auto"/>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10 ай</w:t>
                  </w:r>
                </w:p>
              </w:tc>
              <w:tc>
                <w:tcPr>
                  <w:tcW w:w="1418" w:type="dxa"/>
                </w:tcPr>
                <w:p w:rsidR="00130579" w:rsidRPr="00130579" w:rsidRDefault="00130579" w:rsidP="001C53E4">
                  <w:pPr>
                    <w:widowControl w:val="0"/>
                    <w:autoSpaceDE w:val="0"/>
                    <w:autoSpaceDN w:val="0"/>
                    <w:adjustRightInd w:val="0"/>
                    <w:spacing w:after="0" w:line="240" w:lineRule="auto"/>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3 жыл</w:t>
                  </w:r>
                </w:p>
                <w:p w:rsidR="00130579" w:rsidRPr="00130579" w:rsidRDefault="00130579" w:rsidP="001C53E4">
                  <w:pPr>
                    <w:widowControl w:val="0"/>
                    <w:autoSpaceDE w:val="0"/>
                    <w:autoSpaceDN w:val="0"/>
                    <w:adjustRightInd w:val="0"/>
                    <w:spacing w:after="0" w:line="240" w:lineRule="auto"/>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10 ай</w:t>
                  </w:r>
                </w:p>
              </w:tc>
            </w:tr>
            <w:tr w:rsidR="00130579" w:rsidRPr="00130579" w:rsidTr="00744D64">
              <w:tc>
                <w:tcPr>
                  <w:tcW w:w="1305" w:type="dxa"/>
                  <w:vMerge w:val="restart"/>
                </w:tcPr>
                <w:p w:rsidR="00130579" w:rsidRPr="00130579" w:rsidRDefault="00130579"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1-блок</w:t>
                  </w:r>
                </w:p>
              </w:tc>
              <w:tc>
                <w:tcPr>
                  <w:tcW w:w="4048" w:type="dxa"/>
                </w:tcPr>
                <w:p w:rsidR="00130579" w:rsidRPr="00130579" w:rsidRDefault="00130579"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I. Жалпы гуманитардык цикл</w:t>
                  </w:r>
                </w:p>
                <w:p w:rsidR="00130579" w:rsidRPr="00130579" w:rsidRDefault="00130579"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 xml:space="preserve">II. </w:t>
                  </w:r>
                  <w:r w:rsidRPr="00130579">
                    <w:rPr>
                      <w:rFonts w:ascii="Times New Roman" w:eastAsiaTheme="minorHAnsi" w:hAnsi="Times New Roman"/>
                      <w:bCs/>
                      <w:sz w:val="28"/>
                      <w:szCs w:val="28"/>
                      <w:lang w:val="ky-KG" w:eastAsia="en-US"/>
                    </w:rPr>
                    <w:t>Математикалык жана табигый илим цикли</w:t>
                  </w:r>
                </w:p>
                <w:p w:rsidR="00130579" w:rsidRPr="00130579" w:rsidRDefault="00130579"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III. Кесиптик цикл</w:t>
                  </w:r>
                </w:p>
              </w:tc>
              <w:tc>
                <w:tcPr>
                  <w:tcW w:w="1418" w:type="dxa"/>
                  <w:vAlign w:val="center"/>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99</w:t>
                  </w:r>
                </w:p>
              </w:tc>
              <w:tc>
                <w:tcPr>
                  <w:tcW w:w="1417" w:type="dxa"/>
                  <w:vAlign w:val="center"/>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159</w:t>
                  </w:r>
                </w:p>
              </w:tc>
              <w:tc>
                <w:tcPr>
                  <w:tcW w:w="1418" w:type="dxa"/>
                  <w:vAlign w:val="center"/>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214(*)</w:t>
                  </w:r>
                </w:p>
              </w:tc>
            </w:tr>
            <w:tr w:rsidR="00130579" w:rsidRPr="00130579" w:rsidTr="00744D64">
              <w:tc>
                <w:tcPr>
                  <w:tcW w:w="1305" w:type="dxa"/>
                  <w:vMerge/>
                </w:tcPr>
                <w:p w:rsidR="00130579" w:rsidRPr="00130579" w:rsidRDefault="00130579"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val="ky-KG" w:eastAsia="en-US"/>
                    </w:rPr>
                  </w:pPr>
                </w:p>
              </w:tc>
              <w:tc>
                <w:tcPr>
                  <w:tcW w:w="4048" w:type="dxa"/>
                </w:tcPr>
                <w:p w:rsidR="00130579" w:rsidRPr="00130579" w:rsidRDefault="00130579"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Дене тарбия (аталган семестрлерде жумасына 2 сааттан)</w:t>
                  </w:r>
                </w:p>
              </w:tc>
              <w:tc>
                <w:tcPr>
                  <w:tcW w:w="1418" w:type="dxa"/>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 xml:space="preserve">3-5 семестр </w:t>
                  </w:r>
                </w:p>
              </w:tc>
              <w:tc>
                <w:tcPr>
                  <w:tcW w:w="1417" w:type="dxa"/>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 xml:space="preserve">3-6 семестр </w:t>
                  </w:r>
                </w:p>
              </w:tc>
              <w:tc>
                <w:tcPr>
                  <w:tcW w:w="1418" w:type="dxa"/>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 xml:space="preserve">3-7 семестр </w:t>
                  </w:r>
                </w:p>
              </w:tc>
            </w:tr>
            <w:tr w:rsidR="00130579" w:rsidRPr="00130579" w:rsidTr="00744D64">
              <w:tc>
                <w:tcPr>
                  <w:tcW w:w="1305" w:type="dxa"/>
                </w:tcPr>
                <w:p w:rsidR="00130579" w:rsidRPr="00130579" w:rsidRDefault="00130579"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2-блок</w:t>
                  </w:r>
                </w:p>
              </w:tc>
              <w:tc>
                <w:tcPr>
                  <w:tcW w:w="4048" w:type="dxa"/>
                </w:tcPr>
                <w:p w:rsidR="00130579" w:rsidRPr="00130579" w:rsidRDefault="00130579"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Практика</w:t>
                  </w:r>
                </w:p>
              </w:tc>
              <w:tc>
                <w:tcPr>
                  <w:tcW w:w="1418" w:type="dxa"/>
                  <w:vAlign w:val="center"/>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15</w:t>
                  </w:r>
                </w:p>
              </w:tc>
              <w:tc>
                <w:tcPr>
                  <w:tcW w:w="1417" w:type="dxa"/>
                  <w:vAlign w:val="center"/>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18</w:t>
                  </w:r>
                </w:p>
              </w:tc>
              <w:tc>
                <w:tcPr>
                  <w:tcW w:w="1418" w:type="dxa"/>
                  <w:vAlign w:val="center"/>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20(**)</w:t>
                  </w:r>
                </w:p>
              </w:tc>
            </w:tr>
            <w:tr w:rsidR="00130579" w:rsidRPr="00130579" w:rsidTr="00744D64">
              <w:tc>
                <w:tcPr>
                  <w:tcW w:w="1305" w:type="dxa"/>
                </w:tcPr>
                <w:p w:rsidR="00130579" w:rsidRPr="00130579" w:rsidRDefault="00130579"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lastRenderedPageBreak/>
                    <w:t>3-блок</w:t>
                  </w:r>
                </w:p>
              </w:tc>
              <w:tc>
                <w:tcPr>
                  <w:tcW w:w="4048" w:type="dxa"/>
                </w:tcPr>
                <w:p w:rsidR="00130579" w:rsidRPr="00130579" w:rsidRDefault="00130579" w:rsidP="001C53E4">
                  <w:pPr>
                    <w:widowControl w:val="0"/>
                    <w:autoSpaceDE w:val="0"/>
                    <w:autoSpaceDN w:val="0"/>
                    <w:adjustRightInd w:val="0"/>
                    <w:spacing w:after="0" w:line="240" w:lineRule="auto"/>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Жыйынтыктоочу мамлекеттик  аттестация</w:t>
                  </w:r>
                </w:p>
              </w:tc>
              <w:tc>
                <w:tcPr>
                  <w:tcW w:w="1418" w:type="dxa"/>
                  <w:vAlign w:val="center"/>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6</w:t>
                  </w:r>
                </w:p>
              </w:tc>
              <w:tc>
                <w:tcPr>
                  <w:tcW w:w="1417" w:type="dxa"/>
                  <w:vAlign w:val="center"/>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6</w:t>
                  </w:r>
                </w:p>
              </w:tc>
              <w:tc>
                <w:tcPr>
                  <w:tcW w:w="1418" w:type="dxa"/>
                  <w:vAlign w:val="center"/>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6</w:t>
                  </w:r>
                </w:p>
              </w:tc>
            </w:tr>
            <w:tr w:rsidR="00130579" w:rsidRPr="00130579" w:rsidTr="00744D64">
              <w:tc>
                <w:tcPr>
                  <w:tcW w:w="5353" w:type="dxa"/>
                  <w:gridSpan w:val="2"/>
                </w:tcPr>
                <w:p w:rsidR="00130579" w:rsidRPr="00130579" w:rsidRDefault="00130579" w:rsidP="001C53E4">
                  <w:pPr>
                    <w:widowControl w:val="0"/>
                    <w:autoSpaceDE w:val="0"/>
                    <w:autoSpaceDN w:val="0"/>
                    <w:adjustRightInd w:val="0"/>
                    <w:spacing w:after="0" w:line="240" w:lineRule="auto"/>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 xml:space="preserve">Кесиптик орто билим берүүнүн негизги билим берүү программасынын көлөмү    </w:t>
                  </w:r>
                </w:p>
              </w:tc>
              <w:tc>
                <w:tcPr>
                  <w:tcW w:w="1418" w:type="dxa"/>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120</w:t>
                  </w:r>
                </w:p>
              </w:tc>
              <w:tc>
                <w:tcPr>
                  <w:tcW w:w="1417" w:type="dxa"/>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180</w:t>
                  </w:r>
                </w:p>
              </w:tc>
              <w:tc>
                <w:tcPr>
                  <w:tcW w:w="1418" w:type="dxa"/>
                </w:tcPr>
                <w:p w:rsidR="00130579" w:rsidRPr="00130579" w:rsidRDefault="00130579" w:rsidP="001C53E4">
                  <w:pPr>
                    <w:widowControl w:val="0"/>
                    <w:autoSpaceDE w:val="0"/>
                    <w:autoSpaceDN w:val="0"/>
                    <w:adjustRightInd w:val="0"/>
                    <w:spacing w:after="0" w:line="240" w:lineRule="auto"/>
                    <w:jc w:val="center"/>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240</w:t>
                  </w:r>
                </w:p>
              </w:tc>
            </w:tr>
          </w:tbl>
          <w:p w:rsidR="00130579" w:rsidRPr="00130579" w:rsidRDefault="00130579"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Эскертүү:</w:t>
            </w:r>
          </w:p>
          <w:p w:rsidR="00130579" w:rsidRPr="00130579" w:rsidRDefault="00130579" w:rsidP="001C53E4">
            <w:pPr>
              <w:widowControl w:val="0"/>
              <w:autoSpaceDE w:val="0"/>
              <w:autoSpaceDN w:val="0"/>
              <w:adjustRightInd w:val="0"/>
              <w:spacing w:after="0" w:line="240" w:lineRule="auto"/>
              <w:ind w:firstLine="851"/>
              <w:jc w:val="both"/>
              <w:rPr>
                <w:rFonts w:ascii="Times New Roman" w:eastAsiaTheme="minorHAnsi" w:hAnsi="Times New Roman"/>
                <w:sz w:val="28"/>
                <w:szCs w:val="28"/>
                <w:lang w:val="ky-KG" w:eastAsia="en-US"/>
              </w:rPr>
            </w:pPr>
            <w:r w:rsidRPr="00130579">
              <w:rPr>
                <w:rFonts w:ascii="Times New Roman" w:eastAsiaTheme="minorHAnsi" w:hAnsi="Times New Roman"/>
                <w:sz w:val="28"/>
                <w:szCs w:val="28"/>
                <w:lang w:val="ky-KG" w:eastAsia="en-US"/>
              </w:rPr>
              <w:t>(*) маданият жана искусство чөйрөсүндөгү билим берүү уюмдары үчүн «Кесиптик цикл» окуу циклинде кошумча 210</w:t>
            </w:r>
            <w:r>
              <w:rPr>
                <w:rFonts w:ascii="Times New Roman" w:eastAsiaTheme="minorHAnsi" w:hAnsi="Times New Roman"/>
                <w:sz w:val="28"/>
                <w:szCs w:val="28"/>
                <w:lang w:val="ky-KG" w:eastAsia="en-US"/>
              </w:rPr>
              <w:t xml:space="preserve"> </w:t>
            </w:r>
            <w:r w:rsidRPr="00130579">
              <w:rPr>
                <w:rFonts w:ascii="Times New Roman" w:eastAsiaTheme="minorHAnsi" w:hAnsi="Times New Roman"/>
                <w:sz w:val="28"/>
                <w:szCs w:val="28"/>
                <w:lang w:val="ky-KG" w:eastAsia="en-US"/>
              </w:rPr>
              <w:t>академиялык</w:t>
            </w:r>
            <w:r>
              <w:rPr>
                <w:rFonts w:ascii="Times New Roman" w:eastAsiaTheme="minorHAnsi" w:hAnsi="Times New Roman"/>
                <w:sz w:val="28"/>
                <w:szCs w:val="28"/>
                <w:lang w:val="ky-KG" w:eastAsia="en-US"/>
              </w:rPr>
              <w:t xml:space="preserve"> </w:t>
            </w:r>
            <w:r w:rsidRPr="00130579">
              <w:rPr>
                <w:rFonts w:ascii="Times New Roman" w:eastAsiaTheme="minorHAnsi" w:hAnsi="Times New Roman"/>
                <w:sz w:val="28"/>
                <w:szCs w:val="28"/>
                <w:lang w:val="ky-KG" w:eastAsia="en-US"/>
              </w:rPr>
              <w:t xml:space="preserve">саат (7 кредит) каралсын;   </w:t>
            </w:r>
          </w:p>
          <w:p w:rsidR="00130579" w:rsidRDefault="00130579" w:rsidP="001C53E4">
            <w:pPr>
              <w:shd w:val="clear" w:color="auto" w:fill="FFFFFF"/>
              <w:spacing w:after="0" w:line="240" w:lineRule="auto"/>
              <w:jc w:val="center"/>
              <w:rPr>
                <w:rFonts w:ascii="Times New Roman" w:hAnsi="Times New Roman"/>
                <w:b/>
                <w:sz w:val="28"/>
                <w:szCs w:val="28"/>
                <w:lang w:val="ky-KG"/>
              </w:rPr>
            </w:pPr>
            <w:r w:rsidRPr="00130579">
              <w:rPr>
                <w:rFonts w:ascii="Times New Roman" w:eastAsiaTheme="minorHAnsi" w:hAnsi="Times New Roman"/>
                <w:sz w:val="28"/>
                <w:szCs w:val="28"/>
                <w:lang w:val="ky-KG" w:eastAsia="en-US"/>
              </w:rPr>
              <w:t xml:space="preserve">(**) маданият жана искусство чөйрөсүндөгү билим берүү уюмдары үчүн «Практика» окуу циклинде кошумча 1200 </w:t>
            </w:r>
            <w:r>
              <w:rPr>
                <w:rFonts w:ascii="Times New Roman" w:eastAsiaTheme="minorHAnsi" w:hAnsi="Times New Roman"/>
                <w:sz w:val="28"/>
                <w:szCs w:val="28"/>
                <w:lang w:val="ky-KG" w:eastAsia="en-US"/>
              </w:rPr>
              <w:t xml:space="preserve"> а</w:t>
            </w:r>
            <w:r w:rsidRPr="00130579">
              <w:rPr>
                <w:rFonts w:ascii="Times New Roman" w:eastAsiaTheme="minorHAnsi" w:hAnsi="Times New Roman"/>
                <w:sz w:val="28"/>
                <w:szCs w:val="28"/>
                <w:lang w:val="ky-KG" w:eastAsia="en-US"/>
              </w:rPr>
              <w:t>кадемиялык саат (40 кредит) каралсын.»</w:t>
            </w:r>
            <w:r w:rsidR="00CA4871">
              <w:rPr>
                <w:rFonts w:ascii="Times New Roman" w:eastAsiaTheme="minorHAnsi" w:hAnsi="Times New Roman"/>
                <w:sz w:val="28"/>
                <w:szCs w:val="28"/>
                <w:lang w:val="ky-KG" w:eastAsia="en-US"/>
              </w:rPr>
              <w:t>.</w:t>
            </w:r>
          </w:p>
        </w:tc>
      </w:tr>
    </w:tbl>
    <w:p w:rsidR="00CE0479" w:rsidRPr="00F333C4" w:rsidRDefault="00CE0479" w:rsidP="001C53E4">
      <w:pPr>
        <w:spacing w:after="0" w:line="240" w:lineRule="auto"/>
        <w:rPr>
          <w:rFonts w:ascii="Times New Roman" w:hAnsi="Times New Roman"/>
          <w:sz w:val="28"/>
          <w:szCs w:val="28"/>
          <w:lang w:val="ky-KG"/>
        </w:rPr>
      </w:pPr>
    </w:p>
    <w:bookmarkEnd w:id="0"/>
    <w:p w:rsidR="00893C69" w:rsidRPr="00F333C4" w:rsidRDefault="00893C69" w:rsidP="001C53E4">
      <w:pPr>
        <w:spacing w:after="0" w:line="240" w:lineRule="auto"/>
        <w:rPr>
          <w:lang w:val="ky-KG"/>
        </w:rPr>
      </w:pPr>
    </w:p>
    <w:sectPr w:rsidR="00893C69" w:rsidRPr="00F333C4" w:rsidSect="00106F8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214B5"/>
    <w:multiLevelType w:val="hybridMultilevel"/>
    <w:tmpl w:val="2C726E18"/>
    <w:lvl w:ilvl="0" w:tplc="2C423172">
      <w:start w:val="3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9A555D8"/>
    <w:multiLevelType w:val="hybridMultilevel"/>
    <w:tmpl w:val="43F0D7CE"/>
    <w:lvl w:ilvl="0" w:tplc="16620BE8">
      <w:start w:val="1"/>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55956D3A"/>
    <w:multiLevelType w:val="hybridMultilevel"/>
    <w:tmpl w:val="30A0FB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797D6FEA"/>
    <w:multiLevelType w:val="multilevel"/>
    <w:tmpl w:val="4588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A53"/>
    <w:rsid w:val="00045725"/>
    <w:rsid w:val="00062BDC"/>
    <w:rsid w:val="0007506D"/>
    <w:rsid w:val="000B580E"/>
    <w:rsid w:val="000C6968"/>
    <w:rsid w:val="000E40F5"/>
    <w:rsid w:val="001059E8"/>
    <w:rsid w:val="00106F88"/>
    <w:rsid w:val="00130579"/>
    <w:rsid w:val="00171386"/>
    <w:rsid w:val="001C53E4"/>
    <w:rsid w:val="00354AF5"/>
    <w:rsid w:val="003A431A"/>
    <w:rsid w:val="004C649B"/>
    <w:rsid w:val="004E14F3"/>
    <w:rsid w:val="00521A53"/>
    <w:rsid w:val="0055780A"/>
    <w:rsid w:val="005D4447"/>
    <w:rsid w:val="005F2583"/>
    <w:rsid w:val="00682190"/>
    <w:rsid w:val="00685599"/>
    <w:rsid w:val="006A39BD"/>
    <w:rsid w:val="00765846"/>
    <w:rsid w:val="007753A5"/>
    <w:rsid w:val="00824A2E"/>
    <w:rsid w:val="00893C69"/>
    <w:rsid w:val="008E3065"/>
    <w:rsid w:val="008E6576"/>
    <w:rsid w:val="009071A9"/>
    <w:rsid w:val="009A7931"/>
    <w:rsid w:val="009B3BAB"/>
    <w:rsid w:val="009F2738"/>
    <w:rsid w:val="00A41FAC"/>
    <w:rsid w:val="00A553CF"/>
    <w:rsid w:val="00A91C1D"/>
    <w:rsid w:val="00B247B8"/>
    <w:rsid w:val="00B8190B"/>
    <w:rsid w:val="00B97A78"/>
    <w:rsid w:val="00C0399A"/>
    <w:rsid w:val="00C84DBF"/>
    <w:rsid w:val="00C95F14"/>
    <w:rsid w:val="00CA4871"/>
    <w:rsid w:val="00CE0479"/>
    <w:rsid w:val="00D204B2"/>
    <w:rsid w:val="00D31C32"/>
    <w:rsid w:val="00D63F70"/>
    <w:rsid w:val="00DA2A92"/>
    <w:rsid w:val="00DC5266"/>
    <w:rsid w:val="00E27CF8"/>
    <w:rsid w:val="00E319B2"/>
    <w:rsid w:val="00F21973"/>
    <w:rsid w:val="00F333C4"/>
    <w:rsid w:val="00F97ED6"/>
    <w:rsid w:val="00FC064D"/>
    <w:rsid w:val="00FE6A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479"/>
    <w:pPr>
      <w:spacing w:after="200" w:line="276"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E0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uiPriority w:val="99"/>
    <w:semiHidden/>
    <w:unhideWhenUsed/>
    <w:rsid w:val="00CE0479"/>
    <w:rPr>
      <w:sz w:val="16"/>
      <w:szCs w:val="16"/>
    </w:rPr>
  </w:style>
  <w:style w:type="paragraph" w:styleId="a5">
    <w:name w:val="annotation text"/>
    <w:basedOn w:val="a"/>
    <w:link w:val="a6"/>
    <w:uiPriority w:val="99"/>
    <w:semiHidden/>
    <w:unhideWhenUsed/>
    <w:rsid w:val="00CE0479"/>
    <w:rPr>
      <w:rFonts w:cstheme="minorBidi"/>
      <w:sz w:val="20"/>
      <w:szCs w:val="20"/>
    </w:rPr>
  </w:style>
  <w:style w:type="character" w:customStyle="1" w:styleId="a6">
    <w:name w:val="Текст примечания Знак"/>
    <w:basedOn w:val="a0"/>
    <w:link w:val="a5"/>
    <w:uiPriority w:val="99"/>
    <w:semiHidden/>
    <w:rsid w:val="00CE0479"/>
    <w:rPr>
      <w:rFonts w:eastAsiaTheme="minorEastAsia"/>
      <w:sz w:val="20"/>
      <w:szCs w:val="20"/>
      <w:lang w:eastAsia="ru-RU"/>
    </w:rPr>
  </w:style>
  <w:style w:type="paragraph" w:styleId="a7">
    <w:name w:val="Body Text Indent"/>
    <w:aliases w:val=" Знак"/>
    <w:basedOn w:val="a"/>
    <w:link w:val="a8"/>
    <w:rsid w:val="00CE0479"/>
    <w:pPr>
      <w:spacing w:after="120" w:line="240" w:lineRule="auto"/>
      <w:ind w:left="283"/>
    </w:pPr>
    <w:rPr>
      <w:rFonts w:ascii="Times New Roman" w:eastAsia="Times New Roman" w:hAnsi="Times New Roman"/>
      <w:sz w:val="24"/>
      <w:szCs w:val="24"/>
      <w:lang w:val="x-none"/>
    </w:rPr>
  </w:style>
  <w:style w:type="character" w:customStyle="1" w:styleId="a8">
    <w:name w:val="Основной текст с отступом Знак"/>
    <w:aliases w:val=" Знак Знак"/>
    <w:basedOn w:val="a0"/>
    <w:link w:val="a7"/>
    <w:rsid w:val="00CE0479"/>
    <w:rPr>
      <w:rFonts w:ascii="Times New Roman" w:eastAsia="Times New Roman" w:hAnsi="Times New Roman" w:cs="Times New Roman"/>
      <w:sz w:val="24"/>
      <w:szCs w:val="24"/>
      <w:lang w:val="x-none" w:eastAsia="ru-RU"/>
    </w:rPr>
  </w:style>
  <w:style w:type="paragraph" w:styleId="a9">
    <w:name w:val="Balloon Text"/>
    <w:basedOn w:val="a"/>
    <w:link w:val="aa"/>
    <w:uiPriority w:val="99"/>
    <w:semiHidden/>
    <w:unhideWhenUsed/>
    <w:rsid w:val="00CE047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0479"/>
    <w:rPr>
      <w:rFonts w:ascii="Segoe UI" w:eastAsiaTheme="minorEastAsia" w:hAnsi="Segoe UI" w:cs="Segoe UI"/>
      <w:sz w:val="18"/>
      <w:szCs w:val="18"/>
      <w:lang w:eastAsia="ru-RU"/>
    </w:rPr>
  </w:style>
  <w:style w:type="paragraph" w:styleId="ab">
    <w:name w:val="annotation subject"/>
    <w:basedOn w:val="a5"/>
    <w:next w:val="a5"/>
    <w:link w:val="ac"/>
    <w:uiPriority w:val="99"/>
    <w:semiHidden/>
    <w:unhideWhenUsed/>
    <w:rsid w:val="00CE0479"/>
    <w:pPr>
      <w:spacing w:line="240" w:lineRule="auto"/>
    </w:pPr>
    <w:rPr>
      <w:rFonts w:cs="Times New Roman"/>
      <w:b/>
      <w:bCs/>
    </w:rPr>
  </w:style>
  <w:style w:type="character" w:customStyle="1" w:styleId="ac">
    <w:name w:val="Тема примечания Знак"/>
    <w:basedOn w:val="a6"/>
    <w:link w:val="ab"/>
    <w:uiPriority w:val="99"/>
    <w:semiHidden/>
    <w:rsid w:val="00CE0479"/>
    <w:rPr>
      <w:rFonts w:eastAsiaTheme="minorEastAsia" w:cs="Times New Roman"/>
      <w:b/>
      <w:bCs/>
      <w:sz w:val="20"/>
      <w:szCs w:val="20"/>
      <w:lang w:eastAsia="ru-RU"/>
    </w:rPr>
  </w:style>
  <w:style w:type="paragraph" w:customStyle="1" w:styleId="ConsPlusNormal">
    <w:name w:val="ConsPlusNormal"/>
    <w:rsid w:val="00CE047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d">
    <w:name w:val="List Paragraph"/>
    <w:basedOn w:val="a"/>
    <w:uiPriority w:val="34"/>
    <w:qFormat/>
    <w:rsid w:val="00CE0479"/>
    <w:pPr>
      <w:ind w:left="720"/>
      <w:contextualSpacing/>
    </w:pPr>
    <w:rPr>
      <w:rFonts w:cstheme="minorBidi"/>
    </w:rPr>
  </w:style>
  <w:style w:type="character" w:styleId="ae">
    <w:name w:val="Strong"/>
    <w:basedOn w:val="a0"/>
    <w:uiPriority w:val="22"/>
    <w:qFormat/>
    <w:rsid w:val="00CE0479"/>
    <w:rPr>
      <w:b/>
      <w:bCs/>
    </w:rPr>
  </w:style>
  <w:style w:type="paragraph" w:customStyle="1" w:styleId="tkGrif">
    <w:name w:val="_Гриф (tkGrif)"/>
    <w:basedOn w:val="a"/>
    <w:rsid w:val="00CE0479"/>
    <w:pPr>
      <w:spacing w:after="60"/>
      <w:jc w:val="center"/>
    </w:pPr>
    <w:rPr>
      <w:rFonts w:ascii="Arial" w:eastAsia="Times New Roman" w:hAnsi="Arial" w:cs="Arial"/>
      <w:sz w:val="20"/>
      <w:szCs w:val="20"/>
    </w:rPr>
  </w:style>
  <w:style w:type="paragraph" w:customStyle="1" w:styleId="tkNazvanie">
    <w:name w:val="_Название (tkNazvanie)"/>
    <w:basedOn w:val="a"/>
    <w:rsid w:val="00CE0479"/>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CE0479"/>
    <w:pPr>
      <w:spacing w:after="60"/>
      <w:ind w:firstLine="567"/>
      <w:jc w:val="both"/>
    </w:pPr>
    <w:rPr>
      <w:rFonts w:ascii="Arial" w:eastAsia="Times New Roman" w:hAnsi="Arial" w:cs="Arial"/>
      <w:sz w:val="20"/>
      <w:szCs w:val="20"/>
    </w:rPr>
  </w:style>
  <w:style w:type="character" w:styleId="af">
    <w:name w:val="Hyperlink"/>
    <w:basedOn w:val="a0"/>
    <w:uiPriority w:val="99"/>
    <w:unhideWhenUsed/>
    <w:rsid w:val="00CE0479"/>
    <w:rPr>
      <w:color w:val="0000FF"/>
      <w:u w:val="single"/>
    </w:rPr>
  </w:style>
  <w:style w:type="paragraph" w:customStyle="1" w:styleId="tkZagolovok3">
    <w:name w:val="_Заголовок Глава (tkZagolovok3)"/>
    <w:basedOn w:val="a"/>
    <w:rsid w:val="00CE0479"/>
    <w:pPr>
      <w:spacing w:before="200"/>
      <w:ind w:left="1134" w:right="1134"/>
      <w:jc w:val="center"/>
    </w:pPr>
    <w:rPr>
      <w:rFonts w:ascii="Arial" w:eastAsia="Times New Roman" w:hAnsi="Arial" w:cs="Arial"/>
      <w:b/>
      <w:bCs/>
      <w:sz w:val="24"/>
      <w:szCs w:val="24"/>
    </w:rPr>
  </w:style>
  <w:style w:type="paragraph" w:customStyle="1" w:styleId="tkZagolovok5">
    <w:name w:val="_Заголовок Статья (tkZagolovok5)"/>
    <w:basedOn w:val="a"/>
    <w:rsid w:val="00CE0479"/>
    <w:pPr>
      <w:spacing w:before="200" w:after="60"/>
      <w:ind w:firstLine="567"/>
    </w:pPr>
    <w:rPr>
      <w:rFonts w:ascii="Arial" w:eastAsia="Times New Roman" w:hAnsi="Arial" w:cs="Arial"/>
      <w:b/>
      <w:bCs/>
      <w:sz w:val="20"/>
      <w:szCs w:val="20"/>
    </w:rPr>
  </w:style>
  <w:style w:type="paragraph" w:customStyle="1" w:styleId="tkTablica">
    <w:name w:val="_Текст таблицы (tkTablica)"/>
    <w:basedOn w:val="a"/>
    <w:rsid w:val="00CE0479"/>
    <w:pPr>
      <w:spacing w:after="60"/>
      <w:jc w:val="both"/>
    </w:pPr>
    <w:rPr>
      <w:rFonts w:ascii="Arial" w:eastAsia="Times New Roman" w:hAnsi="Arial" w:cs="Arial"/>
      <w:sz w:val="20"/>
      <w:szCs w:val="20"/>
    </w:rPr>
  </w:style>
  <w:style w:type="character" w:styleId="af0">
    <w:name w:val="Subtle Emphasis"/>
    <w:basedOn w:val="a0"/>
    <w:uiPriority w:val="19"/>
    <w:qFormat/>
    <w:rsid w:val="00CE0479"/>
    <w:rPr>
      <w:i/>
      <w:iCs/>
      <w:color w:val="404040" w:themeColor="text1" w:themeTint="BF"/>
    </w:rPr>
  </w:style>
  <w:style w:type="character" w:styleId="af1">
    <w:name w:val="Emphasis"/>
    <w:basedOn w:val="a0"/>
    <w:uiPriority w:val="20"/>
    <w:qFormat/>
    <w:rsid w:val="00CE0479"/>
    <w:rPr>
      <w:i/>
      <w:iCs/>
    </w:rPr>
  </w:style>
  <w:style w:type="paragraph" w:styleId="af2">
    <w:name w:val="Normal (Web)"/>
    <w:basedOn w:val="a"/>
    <w:uiPriority w:val="99"/>
    <w:unhideWhenUsed/>
    <w:rsid w:val="009F2738"/>
    <w:pPr>
      <w:spacing w:before="100" w:beforeAutospacing="1" w:after="100" w:afterAutospacing="1" w:line="240" w:lineRule="auto"/>
    </w:pPr>
    <w:rPr>
      <w:rFonts w:ascii="Times New Roman" w:eastAsia="Times New Roman" w:hAnsi="Times New Roman"/>
      <w:sz w:val="24"/>
      <w:szCs w:val="24"/>
    </w:rPr>
  </w:style>
  <w:style w:type="character" w:customStyle="1" w:styleId="211pt">
    <w:name w:val="Основной текст (2) + 11 pt"/>
    <w:basedOn w:val="a0"/>
    <w:rsid w:val="0007506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479"/>
    <w:pPr>
      <w:spacing w:after="200" w:line="276"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E0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uiPriority w:val="99"/>
    <w:semiHidden/>
    <w:unhideWhenUsed/>
    <w:rsid w:val="00CE0479"/>
    <w:rPr>
      <w:sz w:val="16"/>
      <w:szCs w:val="16"/>
    </w:rPr>
  </w:style>
  <w:style w:type="paragraph" w:styleId="a5">
    <w:name w:val="annotation text"/>
    <w:basedOn w:val="a"/>
    <w:link w:val="a6"/>
    <w:uiPriority w:val="99"/>
    <w:semiHidden/>
    <w:unhideWhenUsed/>
    <w:rsid w:val="00CE0479"/>
    <w:rPr>
      <w:rFonts w:cstheme="minorBidi"/>
      <w:sz w:val="20"/>
      <w:szCs w:val="20"/>
    </w:rPr>
  </w:style>
  <w:style w:type="character" w:customStyle="1" w:styleId="a6">
    <w:name w:val="Текст примечания Знак"/>
    <w:basedOn w:val="a0"/>
    <w:link w:val="a5"/>
    <w:uiPriority w:val="99"/>
    <w:semiHidden/>
    <w:rsid w:val="00CE0479"/>
    <w:rPr>
      <w:rFonts w:eastAsiaTheme="minorEastAsia"/>
      <w:sz w:val="20"/>
      <w:szCs w:val="20"/>
      <w:lang w:eastAsia="ru-RU"/>
    </w:rPr>
  </w:style>
  <w:style w:type="paragraph" w:styleId="a7">
    <w:name w:val="Body Text Indent"/>
    <w:aliases w:val=" Знак"/>
    <w:basedOn w:val="a"/>
    <w:link w:val="a8"/>
    <w:rsid w:val="00CE0479"/>
    <w:pPr>
      <w:spacing w:after="120" w:line="240" w:lineRule="auto"/>
      <w:ind w:left="283"/>
    </w:pPr>
    <w:rPr>
      <w:rFonts w:ascii="Times New Roman" w:eastAsia="Times New Roman" w:hAnsi="Times New Roman"/>
      <w:sz w:val="24"/>
      <w:szCs w:val="24"/>
      <w:lang w:val="x-none"/>
    </w:rPr>
  </w:style>
  <w:style w:type="character" w:customStyle="1" w:styleId="a8">
    <w:name w:val="Основной текст с отступом Знак"/>
    <w:aliases w:val=" Знак Знак"/>
    <w:basedOn w:val="a0"/>
    <w:link w:val="a7"/>
    <w:rsid w:val="00CE0479"/>
    <w:rPr>
      <w:rFonts w:ascii="Times New Roman" w:eastAsia="Times New Roman" w:hAnsi="Times New Roman" w:cs="Times New Roman"/>
      <w:sz w:val="24"/>
      <w:szCs w:val="24"/>
      <w:lang w:val="x-none" w:eastAsia="ru-RU"/>
    </w:rPr>
  </w:style>
  <w:style w:type="paragraph" w:styleId="a9">
    <w:name w:val="Balloon Text"/>
    <w:basedOn w:val="a"/>
    <w:link w:val="aa"/>
    <w:uiPriority w:val="99"/>
    <w:semiHidden/>
    <w:unhideWhenUsed/>
    <w:rsid w:val="00CE047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0479"/>
    <w:rPr>
      <w:rFonts w:ascii="Segoe UI" w:eastAsiaTheme="minorEastAsia" w:hAnsi="Segoe UI" w:cs="Segoe UI"/>
      <w:sz w:val="18"/>
      <w:szCs w:val="18"/>
      <w:lang w:eastAsia="ru-RU"/>
    </w:rPr>
  </w:style>
  <w:style w:type="paragraph" w:styleId="ab">
    <w:name w:val="annotation subject"/>
    <w:basedOn w:val="a5"/>
    <w:next w:val="a5"/>
    <w:link w:val="ac"/>
    <w:uiPriority w:val="99"/>
    <w:semiHidden/>
    <w:unhideWhenUsed/>
    <w:rsid w:val="00CE0479"/>
    <w:pPr>
      <w:spacing w:line="240" w:lineRule="auto"/>
    </w:pPr>
    <w:rPr>
      <w:rFonts w:cs="Times New Roman"/>
      <w:b/>
      <w:bCs/>
    </w:rPr>
  </w:style>
  <w:style w:type="character" w:customStyle="1" w:styleId="ac">
    <w:name w:val="Тема примечания Знак"/>
    <w:basedOn w:val="a6"/>
    <w:link w:val="ab"/>
    <w:uiPriority w:val="99"/>
    <w:semiHidden/>
    <w:rsid w:val="00CE0479"/>
    <w:rPr>
      <w:rFonts w:eastAsiaTheme="minorEastAsia" w:cs="Times New Roman"/>
      <w:b/>
      <w:bCs/>
      <w:sz w:val="20"/>
      <w:szCs w:val="20"/>
      <w:lang w:eastAsia="ru-RU"/>
    </w:rPr>
  </w:style>
  <w:style w:type="paragraph" w:customStyle="1" w:styleId="ConsPlusNormal">
    <w:name w:val="ConsPlusNormal"/>
    <w:rsid w:val="00CE047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d">
    <w:name w:val="List Paragraph"/>
    <w:basedOn w:val="a"/>
    <w:uiPriority w:val="34"/>
    <w:qFormat/>
    <w:rsid w:val="00CE0479"/>
    <w:pPr>
      <w:ind w:left="720"/>
      <w:contextualSpacing/>
    </w:pPr>
    <w:rPr>
      <w:rFonts w:cstheme="minorBidi"/>
    </w:rPr>
  </w:style>
  <w:style w:type="character" w:styleId="ae">
    <w:name w:val="Strong"/>
    <w:basedOn w:val="a0"/>
    <w:uiPriority w:val="22"/>
    <w:qFormat/>
    <w:rsid w:val="00CE0479"/>
    <w:rPr>
      <w:b/>
      <w:bCs/>
    </w:rPr>
  </w:style>
  <w:style w:type="paragraph" w:customStyle="1" w:styleId="tkGrif">
    <w:name w:val="_Гриф (tkGrif)"/>
    <w:basedOn w:val="a"/>
    <w:rsid w:val="00CE0479"/>
    <w:pPr>
      <w:spacing w:after="60"/>
      <w:jc w:val="center"/>
    </w:pPr>
    <w:rPr>
      <w:rFonts w:ascii="Arial" w:eastAsia="Times New Roman" w:hAnsi="Arial" w:cs="Arial"/>
      <w:sz w:val="20"/>
      <w:szCs w:val="20"/>
    </w:rPr>
  </w:style>
  <w:style w:type="paragraph" w:customStyle="1" w:styleId="tkNazvanie">
    <w:name w:val="_Название (tkNazvanie)"/>
    <w:basedOn w:val="a"/>
    <w:rsid w:val="00CE0479"/>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CE0479"/>
    <w:pPr>
      <w:spacing w:after="60"/>
      <w:ind w:firstLine="567"/>
      <w:jc w:val="both"/>
    </w:pPr>
    <w:rPr>
      <w:rFonts w:ascii="Arial" w:eastAsia="Times New Roman" w:hAnsi="Arial" w:cs="Arial"/>
      <w:sz w:val="20"/>
      <w:szCs w:val="20"/>
    </w:rPr>
  </w:style>
  <w:style w:type="character" w:styleId="af">
    <w:name w:val="Hyperlink"/>
    <w:basedOn w:val="a0"/>
    <w:uiPriority w:val="99"/>
    <w:unhideWhenUsed/>
    <w:rsid w:val="00CE0479"/>
    <w:rPr>
      <w:color w:val="0000FF"/>
      <w:u w:val="single"/>
    </w:rPr>
  </w:style>
  <w:style w:type="paragraph" w:customStyle="1" w:styleId="tkZagolovok3">
    <w:name w:val="_Заголовок Глава (tkZagolovok3)"/>
    <w:basedOn w:val="a"/>
    <w:rsid w:val="00CE0479"/>
    <w:pPr>
      <w:spacing w:before="200"/>
      <w:ind w:left="1134" w:right="1134"/>
      <w:jc w:val="center"/>
    </w:pPr>
    <w:rPr>
      <w:rFonts w:ascii="Arial" w:eastAsia="Times New Roman" w:hAnsi="Arial" w:cs="Arial"/>
      <w:b/>
      <w:bCs/>
      <w:sz w:val="24"/>
      <w:szCs w:val="24"/>
    </w:rPr>
  </w:style>
  <w:style w:type="paragraph" w:customStyle="1" w:styleId="tkZagolovok5">
    <w:name w:val="_Заголовок Статья (tkZagolovok5)"/>
    <w:basedOn w:val="a"/>
    <w:rsid w:val="00CE0479"/>
    <w:pPr>
      <w:spacing w:before="200" w:after="60"/>
      <w:ind w:firstLine="567"/>
    </w:pPr>
    <w:rPr>
      <w:rFonts w:ascii="Arial" w:eastAsia="Times New Roman" w:hAnsi="Arial" w:cs="Arial"/>
      <w:b/>
      <w:bCs/>
      <w:sz w:val="20"/>
      <w:szCs w:val="20"/>
    </w:rPr>
  </w:style>
  <w:style w:type="paragraph" w:customStyle="1" w:styleId="tkTablica">
    <w:name w:val="_Текст таблицы (tkTablica)"/>
    <w:basedOn w:val="a"/>
    <w:rsid w:val="00CE0479"/>
    <w:pPr>
      <w:spacing w:after="60"/>
      <w:jc w:val="both"/>
    </w:pPr>
    <w:rPr>
      <w:rFonts w:ascii="Arial" w:eastAsia="Times New Roman" w:hAnsi="Arial" w:cs="Arial"/>
      <w:sz w:val="20"/>
      <w:szCs w:val="20"/>
    </w:rPr>
  </w:style>
  <w:style w:type="character" w:styleId="af0">
    <w:name w:val="Subtle Emphasis"/>
    <w:basedOn w:val="a0"/>
    <w:uiPriority w:val="19"/>
    <w:qFormat/>
    <w:rsid w:val="00CE0479"/>
    <w:rPr>
      <w:i/>
      <w:iCs/>
      <w:color w:val="404040" w:themeColor="text1" w:themeTint="BF"/>
    </w:rPr>
  </w:style>
  <w:style w:type="character" w:styleId="af1">
    <w:name w:val="Emphasis"/>
    <w:basedOn w:val="a0"/>
    <w:uiPriority w:val="20"/>
    <w:qFormat/>
    <w:rsid w:val="00CE0479"/>
    <w:rPr>
      <w:i/>
      <w:iCs/>
    </w:rPr>
  </w:style>
  <w:style w:type="paragraph" w:styleId="af2">
    <w:name w:val="Normal (Web)"/>
    <w:basedOn w:val="a"/>
    <w:uiPriority w:val="99"/>
    <w:unhideWhenUsed/>
    <w:rsid w:val="009F2738"/>
    <w:pPr>
      <w:spacing w:before="100" w:beforeAutospacing="1" w:after="100" w:afterAutospacing="1" w:line="240" w:lineRule="auto"/>
    </w:pPr>
    <w:rPr>
      <w:rFonts w:ascii="Times New Roman" w:eastAsia="Times New Roman" w:hAnsi="Times New Roman"/>
      <w:sz w:val="24"/>
      <w:szCs w:val="24"/>
    </w:rPr>
  </w:style>
  <w:style w:type="character" w:customStyle="1" w:styleId="211pt">
    <w:name w:val="Основной текст (2) + 11 pt"/>
    <w:basedOn w:val="a0"/>
    <w:rsid w:val="0007506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125895">
      <w:bodyDiv w:val="1"/>
      <w:marLeft w:val="0"/>
      <w:marRight w:val="0"/>
      <w:marTop w:val="0"/>
      <w:marBottom w:val="0"/>
      <w:divBdr>
        <w:top w:val="none" w:sz="0" w:space="0" w:color="auto"/>
        <w:left w:val="none" w:sz="0" w:space="0" w:color="auto"/>
        <w:bottom w:val="none" w:sz="0" w:space="0" w:color="auto"/>
        <w:right w:val="none" w:sz="0" w:space="0" w:color="auto"/>
      </w:divBdr>
    </w:div>
    <w:div w:id="222911410">
      <w:bodyDiv w:val="1"/>
      <w:marLeft w:val="0"/>
      <w:marRight w:val="0"/>
      <w:marTop w:val="0"/>
      <w:marBottom w:val="0"/>
      <w:divBdr>
        <w:top w:val="none" w:sz="0" w:space="0" w:color="auto"/>
        <w:left w:val="none" w:sz="0" w:space="0" w:color="auto"/>
        <w:bottom w:val="none" w:sz="0" w:space="0" w:color="auto"/>
        <w:right w:val="none" w:sz="0" w:space="0" w:color="auto"/>
      </w:divBdr>
    </w:div>
    <w:div w:id="241988573">
      <w:bodyDiv w:val="1"/>
      <w:marLeft w:val="0"/>
      <w:marRight w:val="0"/>
      <w:marTop w:val="0"/>
      <w:marBottom w:val="0"/>
      <w:divBdr>
        <w:top w:val="none" w:sz="0" w:space="0" w:color="auto"/>
        <w:left w:val="none" w:sz="0" w:space="0" w:color="auto"/>
        <w:bottom w:val="none" w:sz="0" w:space="0" w:color="auto"/>
        <w:right w:val="none" w:sz="0" w:space="0" w:color="auto"/>
      </w:divBdr>
    </w:div>
    <w:div w:id="381367035">
      <w:bodyDiv w:val="1"/>
      <w:marLeft w:val="0"/>
      <w:marRight w:val="0"/>
      <w:marTop w:val="0"/>
      <w:marBottom w:val="0"/>
      <w:divBdr>
        <w:top w:val="none" w:sz="0" w:space="0" w:color="auto"/>
        <w:left w:val="none" w:sz="0" w:space="0" w:color="auto"/>
        <w:bottom w:val="none" w:sz="0" w:space="0" w:color="auto"/>
        <w:right w:val="none" w:sz="0" w:space="0" w:color="auto"/>
      </w:divBdr>
    </w:div>
    <w:div w:id="409548123">
      <w:bodyDiv w:val="1"/>
      <w:marLeft w:val="0"/>
      <w:marRight w:val="0"/>
      <w:marTop w:val="0"/>
      <w:marBottom w:val="0"/>
      <w:divBdr>
        <w:top w:val="none" w:sz="0" w:space="0" w:color="auto"/>
        <w:left w:val="none" w:sz="0" w:space="0" w:color="auto"/>
        <w:bottom w:val="none" w:sz="0" w:space="0" w:color="auto"/>
        <w:right w:val="none" w:sz="0" w:space="0" w:color="auto"/>
      </w:divBdr>
    </w:div>
    <w:div w:id="490407052">
      <w:bodyDiv w:val="1"/>
      <w:marLeft w:val="0"/>
      <w:marRight w:val="0"/>
      <w:marTop w:val="0"/>
      <w:marBottom w:val="0"/>
      <w:divBdr>
        <w:top w:val="none" w:sz="0" w:space="0" w:color="auto"/>
        <w:left w:val="none" w:sz="0" w:space="0" w:color="auto"/>
        <w:bottom w:val="none" w:sz="0" w:space="0" w:color="auto"/>
        <w:right w:val="none" w:sz="0" w:space="0" w:color="auto"/>
      </w:divBdr>
    </w:div>
    <w:div w:id="537207108">
      <w:bodyDiv w:val="1"/>
      <w:marLeft w:val="0"/>
      <w:marRight w:val="0"/>
      <w:marTop w:val="0"/>
      <w:marBottom w:val="0"/>
      <w:divBdr>
        <w:top w:val="none" w:sz="0" w:space="0" w:color="auto"/>
        <w:left w:val="none" w:sz="0" w:space="0" w:color="auto"/>
        <w:bottom w:val="none" w:sz="0" w:space="0" w:color="auto"/>
        <w:right w:val="none" w:sz="0" w:space="0" w:color="auto"/>
      </w:divBdr>
    </w:div>
    <w:div w:id="606815101">
      <w:bodyDiv w:val="1"/>
      <w:marLeft w:val="0"/>
      <w:marRight w:val="0"/>
      <w:marTop w:val="0"/>
      <w:marBottom w:val="0"/>
      <w:divBdr>
        <w:top w:val="none" w:sz="0" w:space="0" w:color="auto"/>
        <w:left w:val="none" w:sz="0" w:space="0" w:color="auto"/>
        <w:bottom w:val="none" w:sz="0" w:space="0" w:color="auto"/>
        <w:right w:val="none" w:sz="0" w:space="0" w:color="auto"/>
      </w:divBdr>
    </w:div>
    <w:div w:id="884215306">
      <w:bodyDiv w:val="1"/>
      <w:marLeft w:val="0"/>
      <w:marRight w:val="0"/>
      <w:marTop w:val="0"/>
      <w:marBottom w:val="0"/>
      <w:divBdr>
        <w:top w:val="none" w:sz="0" w:space="0" w:color="auto"/>
        <w:left w:val="none" w:sz="0" w:space="0" w:color="auto"/>
        <w:bottom w:val="none" w:sz="0" w:space="0" w:color="auto"/>
        <w:right w:val="none" w:sz="0" w:space="0" w:color="auto"/>
      </w:divBdr>
    </w:div>
    <w:div w:id="890581870">
      <w:bodyDiv w:val="1"/>
      <w:marLeft w:val="0"/>
      <w:marRight w:val="0"/>
      <w:marTop w:val="0"/>
      <w:marBottom w:val="0"/>
      <w:divBdr>
        <w:top w:val="none" w:sz="0" w:space="0" w:color="auto"/>
        <w:left w:val="none" w:sz="0" w:space="0" w:color="auto"/>
        <w:bottom w:val="none" w:sz="0" w:space="0" w:color="auto"/>
        <w:right w:val="none" w:sz="0" w:space="0" w:color="auto"/>
      </w:divBdr>
    </w:div>
    <w:div w:id="922952359">
      <w:bodyDiv w:val="1"/>
      <w:marLeft w:val="0"/>
      <w:marRight w:val="0"/>
      <w:marTop w:val="0"/>
      <w:marBottom w:val="0"/>
      <w:divBdr>
        <w:top w:val="none" w:sz="0" w:space="0" w:color="auto"/>
        <w:left w:val="none" w:sz="0" w:space="0" w:color="auto"/>
        <w:bottom w:val="none" w:sz="0" w:space="0" w:color="auto"/>
        <w:right w:val="none" w:sz="0" w:space="0" w:color="auto"/>
      </w:divBdr>
    </w:div>
    <w:div w:id="946084023">
      <w:bodyDiv w:val="1"/>
      <w:marLeft w:val="0"/>
      <w:marRight w:val="0"/>
      <w:marTop w:val="0"/>
      <w:marBottom w:val="0"/>
      <w:divBdr>
        <w:top w:val="none" w:sz="0" w:space="0" w:color="auto"/>
        <w:left w:val="none" w:sz="0" w:space="0" w:color="auto"/>
        <w:bottom w:val="none" w:sz="0" w:space="0" w:color="auto"/>
        <w:right w:val="none" w:sz="0" w:space="0" w:color="auto"/>
      </w:divBdr>
    </w:div>
    <w:div w:id="1207058774">
      <w:bodyDiv w:val="1"/>
      <w:marLeft w:val="0"/>
      <w:marRight w:val="0"/>
      <w:marTop w:val="0"/>
      <w:marBottom w:val="0"/>
      <w:divBdr>
        <w:top w:val="none" w:sz="0" w:space="0" w:color="auto"/>
        <w:left w:val="none" w:sz="0" w:space="0" w:color="auto"/>
        <w:bottom w:val="none" w:sz="0" w:space="0" w:color="auto"/>
        <w:right w:val="none" w:sz="0" w:space="0" w:color="auto"/>
      </w:divBdr>
    </w:div>
    <w:div w:id="1231424416">
      <w:bodyDiv w:val="1"/>
      <w:marLeft w:val="0"/>
      <w:marRight w:val="0"/>
      <w:marTop w:val="0"/>
      <w:marBottom w:val="0"/>
      <w:divBdr>
        <w:top w:val="none" w:sz="0" w:space="0" w:color="auto"/>
        <w:left w:val="none" w:sz="0" w:space="0" w:color="auto"/>
        <w:bottom w:val="none" w:sz="0" w:space="0" w:color="auto"/>
        <w:right w:val="none" w:sz="0" w:space="0" w:color="auto"/>
      </w:divBdr>
    </w:div>
    <w:div w:id="1344360541">
      <w:bodyDiv w:val="1"/>
      <w:marLeft w:val="0"/>
      <w:marRight w:val="0"/>
      <w:marTop w:val="0"/>
      <w:marBottom w:val="0"/>
      <w:divBdr>
        <w:top w:val="none" w:sz="0" w:space="0" w:color="auto"/>
        <w:left w:val="none" w:sz="0" w:space="0" w:color="auto"/>
        <w:bottom w:val="none" w:sz="0" w:space="0" w:color="auto"/>
        <w:right w:val="none" w:sz="0" w:space="0" w:color="auto"/>
      </w:divBdr>
    </w:div>
    <w:div w:id="1479035312">
      <w:bodyDiv w:val="1"/>
      <w:marLeft w:val="0"/>
      <w:marRight w:val="0"/>
      <w:marTop w:val="0"/>
      <w:marBottom w:val="0"/>
      <w:divBdr>
        <w:top w:val="none" w:sz="0" w:space="0" w:color="auto"/>
        <w:left w:val="none" w:sz="0" w:space="0" w:color="auto"/>
        <w:bottom w:val="none" w:sz="0" w:space="0" w:color="auto"/>
        <w:right w:val="none" w:sz="0" w:space="0" w:color="auto"/>
      </w:divBdr>
    </w:div>
    <w:div w:id="1520466451">
      <w:bodyDiv w:val="1"/>
      <w:marLeft w:val="0"/>
      <w:marRight w:val="0"/>
      <w:marTop w:val="0"/>
      <w:marBottom w:val="0"/>
      <w:divBdr>
        <w:top w:val="none" w:sz="0" w:space="0" w:color="auto"/>
        <w:left w:val="none" w:sz="0" w:space="0" w:color="auto"/>
        <w:bottom w:val="none" w:sz="0" w:space="0" w:color="auto"/>
        <w:right w:val="none" w:sz="0" w:space="0" w:color="auto"/>
      </w:divBdr>
    </w:div>
    <w:div w:id="1670595246">
      <w:bodyDiv w:val="1"/>
      <w:marLeft w:val="0"/>
      <w:marRight w:val="0"/>
      <w:marTop w:val="0"/>
      <w:marBottom w:val="0"/>
      <w:divBdr>
        <w:top w:val="none" w:sz="0" w:space="0" w:color="auto"/>
        <w:left w:val="none" w:sz="0" w:space="0" w:color="auto"/>
        <w:bottom w:val="none" w:sz="0" w:space="0" w:color="auto"/>
        <w:right w:val="none" w:sz="0" w:space="0" w:color="auto"/>
      </w:divBdr>
    </w:div>
    <w:div w:id="1721243311">
      <w:bodyDiv w:val="1"/>
      <w:marLeft w:val="0"/>
      <w:marRight w:val="0"/>
      <w:marTop w:val="0"/>
      <w:marBottom w:val="0"/>
      <w:divBdr>
        <w:top w:val="none" w:sz="0" w:space="0" w:color="auto"/>
        <w:left w:val="none" w:sz="0" w:space="0" w:color="auto"/>
        <w:bottom w:val="none" w:sz="0" w:space="0" w:color="auto"/>
        <w:right w:val="none" w:sz="0" w:space="0" w:color="auto"/>
      </w:divBdr>
    </w:div>
    <w:div w:id="1782724652">
      <w:bodyDiv w:val="1"/>
      <w:marLeft w:val="0"/>
      <w:marRight w:val="0"/>
      <w:marTop w:val="0"/>
      <w:marBottom w:val="0"/>
      <w:divBdr>
        <w:top w:val="none" w:sz="0" w:space="0" w:color="auto"/>
        <w:left w:val="none" w:sz="0" w:space="0" w:color="auto"/>
        <w:bottom w:val="none" w:sz="0" w:space="0" w:color="auto"/>
        <w:right w:val="none" w:sz="0" w:space="0" w:color="auto"/>
      </w:divBdr>
    </w:div>
    <w:div w:id="1795516104">
      <w:bodyDiv w:val="1"/>
      <w:marLeft w:val="0"/>
      <w:marRight w:val="0"/>
      <w:marTop w:val="0"/>
      <w:marBottom w:val="0"/>
      <w:divBdr>
        <w:top w:val="none" w:sz="0" w:space="0" w:color="auto"/>
        <w:left w:val="none" w:sz="0" w:space="0" w:color="auto"/>
        <w:bottom w:val="none" w:sz="0" w:space="0" w:color="auto"/>
        <w:right w:val="none" w:sz="0" w:space="0" w:color="auto"/>
      </w:divBdr>
    </w:div>
    <w:div w:id="1837837996">
      <w:bodyDiv w:val="1"/>
      <w:marLeft w:val="0"/>
      <w:marRight w:val="0"/>
      <w:marTop w:val="0"/>
      <w:marBottom w:val="0"/>
      <w:divBdr>
        <w:top w:val="none" w:sz="0" w:space="0" w:color="auto"/>
        <w:left w:val="none" w:sz="0" w:space="0" w:color="auto"/>
        <w:bottom w:val="none" w:sz="0" w:space="0" w:color="auto"/>
        <w:right w:val="none" w:sz="0" w:space="0" w:color="auto"/>
      </w:divBdr>
    </w:div>
    <w:div w:id="1841383038">
      <w:bodyDiv w:val="1"/>
      <w:marLeft w:val="0"/>
      <w:marRight w:val="0"/>
      <w:marTop w:val="0"/>
      <w:marBottom w:val="0"/>
      <w:divBdr>
        <w:top w:val="none" w:sz="0" w:space="0" w:color="auto"/>
        <w:left w:val="none" w:sz="0" w:space="0" w:color="auto"/>
        <w:bottom w:val="none" w:sz="0" w:space="0" w:color="auto"/>
        <w:right w:val="none" w:sz="0" w:space="0" w:color="auto"/>
      </w:divBdr>
    </w:div>
    <w:div w:id="1910459623">
      <w:bodyDiv w:val="1"/>
      <w:marLeft w:val="0"/>
      <w:marRight w:val="0"/>
      <w:marTop w:val="0"/>
      <w:marBottom w:val="0"/>
      <w:divBdr>
        <w:top w:val="none" w:sz="0" w:space="0" w:color="auto"/>
        <w:left w:val="none" w:sz="0" w:space="0" w:color="auto"/>
        <w:bottom w:val="none" w:sz="0" w:space="0" w:color="auto"/>
        <w:right w:val="none" w:sz="0" w:space="0" w:color="auto"/>
      </w:divBdr>
    </w:div>
    <w:div w:id="1963687061">
      <w:bodyDiv w:val="1"/>
      <w:marLeft w:val="0"/>
      <w:marRight w:val="0"/>
      <w:marTop w:val="0"/>
      <w:marBottom w:val="0"/>
      <w:divBdr>
        <w:top w:val="none" w:sz="0" w:space="0" w:color="auto"/>
        <w:left w:val="none" w:sz="0" w:space="0" w:color="auto"/>
        <w:bottom w:val="none" w:sz="0" w:space="0" w:color="auto"/>
        <w:right w:val="none" w:sz="0" w:space="0" w:color="auto"/>
      </w:divBdr>
    </w:div>
    <w:div w:id="1991058180">
      <w:bodyDiv w:val="1"/>
      <w:marLeft w:val="0"/>
      <w:marRight w:val="0"/>
      <w:marTop w:val="0"/>
      <w:marBottom w:val="0"/>
      <w:divBdr>
        <w:top w:val="none" w:sz="0" w:space="0" w:color="auto"/>
        <w:left w:val="none" w:sz="0" w:space="0" w:color="auto"/>
        <w:bottom w:val="none" w:sz="0" w:space="0" w:color="auto"/>
        <w:right w:val="none" w:sz="0" w:space="0" w:color="auto"/>
      </w:divBdr>
    </w:div>
    <w:div w:id="2001497089">
      <w:bodyDiv w:val="1"/>
      <w:marLeft w:val="0"/>
      <w:marRight w:val="0"/>
      <w:marTop w:val="0"/>
      <w:marBottom w:val="0"/>
      <w:divBdr>
        <w:top w:val="none" w:sz="0" w:space="0" w:color="auto"/>
        <w:left w:val="none" w:sz="0" w:space="0" w:color="auto"/>
        <w:bottom w:val="none" w:sz="0" w:space="0" w:color="auto"/>
        <w:right w:val="none" w:sz="0" w:space="0" w:color="auto"/>
      </w:divBdr>
    </w:div>
    <w:div w:id="213786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289" TargetMode="External"/><Relationship Id="rId13" Type="http://schemas.openxmlformats.org/officeDocument/2006/relationships/hyperlink" Target="file:///C:\Documents%20and%20Settings\adm\Local%20Settings\Temp\Toktom\0b2b3ee8-93a2-4de6-8dfb-23094484dffe\document.htm" TargetMode="External"/><Relationship Id="rId18" Type="http://schemas.openxmlformats.org/officeDocument/2006/relationships/hyperlink" Target="file:///C:\Documents%20and%20Settings\adm\Local%20Settings\Temp\Toktom\0b2b3ee8-93a2-4de6-8dfb-23094484dffe\document.htm" TargetMode="External"/><Relationship Id="rId26" Type="http://schemas.openxmlformats.org/officeDocument/2006/relationships/hyperlink" Target="toktom://db/41630" TargetMode="External"/><Relationship Id="rId3" Type="http://schemas.microsoft.com/office/2007/relationships/stylesWithEffects" Target="stylesWithEffects.xml"/><Relationship Id="rId21" Type="http://schemas.openxmlformats.org/officeDocument/2006/relationships/hyperlink" Target="file:///C:\Documents%20and%20Settings\adm\Local%20Settings\Temp\Toktom\0b2b3ee8-93a2-4de6-8dfb-23094484dffe\document.htm" TargetMode="External"/><Relationship Id="rId34" Type="http://schemas.openxmlformats.org/officeDocument/2006/relationships/hyperlink" Target="toktom://db/41630" TargetMode="External"/><Relationship Id="rId7" Type="http://schemas.openxmlformats.org/officeDocument/2006/relationships/hyperlink" Target="toktom://db/105736" TargetMode="External"/><Relationship Id="rId12" Type="http://schemas.openxmlformats.org/officeDocument/2006/relationships/hyperlink" Target="file:///C:\Documents%20and%20Settings\adm\Local%20Settings\Temp\Toktom\0b2b3ee8-93a2-4de6-8dfb-23094484dffe\document.htm" TargetMode="External"/><Relationship Id="rId17" Type="http://schemas.openxmlformats.org/officeDocument/2006/relationships/hyperlink" Target="file:///C:\Documents%20and%20Settings\adm\Local%20Settings\Temp\Toktom\0b2b3ee8-93a2-4de6-8dfb-23094484dffe\document.htm" TargetMode="External"/><Relationship Id="rId25" Type="http://schemas.openxmlformats.org/officeDocument/2006/relationships/hyperlink" Target="toktom://db/41630" TargetMode="External"/><Relationship Id="rId33" Type="http://schemas.openxmlformats.org/officeDocument/2006/relationships/hyperlink" Target="toktom://db/41630" TargetMode="External"/><Relationship Id="rId2" Type="http://schemas.openxmlformats.org/officeDocument/2006/relationships/styles" Target="styles.xml"/><Relationship Id="rId16" Type="http://schemas.openxmlformats.org/officeDocument/2006/relationships/hyperlink" Target="file:///C:\Documents%20and%20Settings\adm\Local%20Settings\Temp\Toktom\0b2b3ee8-93a2-4de6-8dfb-23094484dffe\document.htm" TargetMode="External"/><Relationship Id="rId20" Type="http://schemas.openxmlformats.org/officeDocument/2006/relationships/hyperlink" Target="file:///C:\Documents%20and%20Settings\adm\Local%20Settings\Temp\Toktom\0b2b3ee8-93a2-4de6-8dfb-23094484dffe\document.htm" TargetMode="External"/><Relationship Id="rId29" Type="http://schemas.openxmlformats.org/officeDocument/2006/relationships/hyperlink" Target="toktom://db/41630" TargetMode="External"/><Relationship Id="rId1" Type="http://schemas.openxmlformats.org/officeDocument/2006/relationships/numbering" Target="numbering.xml"/><Relationship Id="rId6" Type="http://schemas.openxmlformats.org/officeDocument/2006/relationships/hyperlink" Target="toktom://db/105736" TargetMode="External"/><Relationship Id="rId11" Type="http://schemas.openxmlformats.org/officeDocument/2006/relationships/hyperlink" Target="file:///C:\Documents%20and%20Settings\adm\Local%20Settings\Temp\Toktom\0b2b3ee8-93a2-4de6-8dfb-23094484dffe\document.htm" TargetMode="External"/><Relationship Id="rId24" Type="http://schemas.openxmlformats.org/officeDocument/2006/relationships/hyperlink" Target="toktom://db/41630" TargetMode="External"/><Relationship Id="rId32" Type="http://schemas.openxmlformats.org/officeDocument/2006/relationships/hyperlink" Target="toktom://db/41630" TargetMode="External"/><Relationship Id="rId5" Type="http://schemas.openxmlformats.org/officeDocument/2006/relationships/webSettings" Target="webSettings.xml"/><Relationship Id="rId15" Type="http://schemas.openxmlformats.org/officeDocument/2006/relationships/hyperlink" Target="file:///C:\Documents%20and%20Settings\adm\Local%20Settings\Temp\Toktom\0b2b3ee8-93a2-4de6-8dfb-23094484dffe\document.htm" TargetMode="External"/><Relationship Id="rId23" Type="http://schemas.openxmlformats.org/officeDocument/2006/relationships/hyperlink" Target="toktom://db/41630" TargetMode="External"/><Relationship Id="rId28" Type="http://schemas.openxmlformats.org/officeDocument/2006/relationships/hyperlink" Target="toktom://db/41630" TargetMode="External"/><Relationship Id="rId36" Type="http://schemas.openxmlformats.org/officeDocument/2006/relationships/theme" Target="theme/theme1.xml"/><Relationship Id="rId10" Type="http://schemas.openxmlformats.org/officeDocument/2006/relationships/hyperlink" Target="file:///C:\Documents%20and%20Settings\adm\Local%20Settings\Temp\Toktom\0b2b3ee8-93a2-4de6-8dfb-23094484dffe\document.htm" TargetMode="External"/><Relationship Id="rId19" Type="http://schemas.openxmlformats.org/officeDocument/2006/relationships/hyperlink" Target="file:///C:\Documents%20and%20Settings\adm\Local%20Settings\Temp\Toktom\0b2b3ee8-93a2-4de6-8dfb-23094484dffe\document.htm" TargetMode="External"/><Relationship Id="rId31" Type="http://schemas.openxmlformats.org/officeDocument/2006/relationships/hyperlink" Target="toktom://db/41630" TargetMode="External"/><Relationship Id="rId4" Type="http://schemas.openxmlformats.org/officeDocument/2006/relationships/settings" Target="settings.xml"/><Relationship Id="rId9" Type="http://schemas.openxmlformats.org/officeDocument/2006/relationships/hyperlink" Target="toktom://db/113294" TargetMode="External"/><Relationship Id="rId14" Type="http://schemas.openxmlformats.org/officeDocument/2006/relationships/hyperlink" Target="file:///C:\Documents%20and%20Settings\adm\Local%20Settings\Temp\Toktom\0b2b3ee8-93a2-4de6-8dfb-23094484dffe\document.htm" TargetMode="External"/><Relationship Id="rId22" Type="http://schemas.openxmlformats.org/officeDocument/2006/relationships/hyperlink" Target="toktom://db/41630" TargetMode="External"/><Relationship Id="rId27" Type="http://schemas.openxmlformats.org/officeDocument/2006/relationships/hyperlink" Target="toktom://db/41630" TargetMode="External"/><Relationship Id="rId30" Type="http://schemas.openxmlformats.org/officeDocument/2006/relationships/hyperlink" Target="file:///C:\Documents%20and%20Settings\adm\Local%20Settings\Temp\Toktom\c3f195fa-9960-465e-a5a6-3ce93d2a8ca5\document.htm"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23592</Words>
  <Characters>134477</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157754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gold</cp:lastModifiedBy>
  <cp:revision>4</cp:revision>
  <dcterms:created xsi:type="dcterms:W3CDTF">2019-06-19T04:20:00Z</dcterms:created>
  <dcterms:modified xsi:type="dcterms:W3CDTF">2019-06-19T04:24:00Z</dcterms:modified>
</cp:coreProperties>
</file>